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AB" w:rsidRDefault="00D70DAB" w:rsidP="00D70DAB">
      <w:pPr>
        <w:spacing w:before="66"/>
        <w:ind w:left="5050" w:right="674" w:firstLine="2225"/>
        <w:rPr>
          <w:i/>
          <w:sz w:val="24"/>
        </w:rPr>
      </w:pPr>
      <w:r>
        <w:rPr>
          <w:i/>
          <w:sz w:val="24"/>
        </w:rPr>
        <w:t xml:space="preserve">Выдержка из ОПОП, </w:t>
      </w:r>
      <w:proofErr w:type="gramStart"/>
      <w:r>
        <w:rPr>
          <w:i/>
          <w:sz w:val="24"/>
        </w:rPr>
        <w:t>утвержденной</w:t>
      </w:r>
      <w:proofErr w:type="gramEnd"/>
      <w:r>
        <w:rPr>
          <w:i/>
          <w:sz w:val="24"/>
        </w:rPr>
        <w:t xml:space="preserve"> ректором 22 марта 2019 г.</w:t>
      </w:r>
    </w:p>
    <w:p w:rsidR="00D70DAB" w:rsidRDefault="00D70DAB" w:rsidP="00D70DAB">
      <w:pPr>
        <w:pStyle w:val="a3"/>
        <w:ind w:left="0" w:firstLine="0"/>
        <w:jc w:val="left"/>
        <w:rPr>
          <w:i/>
          <w:sz w:val="26"/>
        </w:rPr>
      </w:pPr>
    </w:p>
    <w:p w:rsidR="00D70DAB" w:rsidRPr="00D70DAB" w:rsidRDefault="00D70DAB" w:rsidP="00D70DAB">
      <w:pPr>
        <w:pStyle w:val="a3"/>
        <w:spacing w:before="6"/>
        <w:ind w:left="0" w:firstLine="0"/>
        <w:jc w:val="left"/>
        <w:rPr>
          <w:b/>
          <w:i/>
          <w:sz w:val="22"/>
        </w:rPr>
      </w:pPr>
    </w:p>
    <w:p w:rsidR="00D70DAB" w:rsidRPr="00D70DAB" w:rsidRDefault="00D70DAB" w:rsidP="00D70DAB">
      <w:pPr>
        <w:pStyle w:val="ac"/>
        <w:ind w:left="2724" w:right="3289"/>
        <w:rPr>
          <w:b/>
        </w:rPr>
      </w:pPr>
      <w:r w:rsidRPr="00D70DAB">
        <w:rPr>
          <w:b/>
        </w:rPr>
        <w:t>Аннотация программы практик</w:t>
      </w:r>
    </w:p>
    <w:p w:rsidR="00D70DAB" w:rsidRPr="00D70DAB" w:rsidRDefault="00D70DAB" w:rsidP="00D70DAB">
      <w:pPr>
        <w:pStyle w:val="ac"/>
        <w:spacing w:before="2"/>
        <w:ind w:firstLine="2"/>
        <w:rPr>
          <w:b/>
        </w:rPr>
      </w:pPr>
      <w:proofErr w:type="gramStart"/>
      <w:r w:rsidRPr="00D70DAB">
        <w:rPr>
          <w:b/>
        </w:rPr>
        <w:t>обучающихся</w:t>
      </w:r>
      <w:proofErr w:type="gramEnd"/>
      <w:r w:rsidRPr="00D70DAB">
        <w:rPr>
          <w:b/>
        </w:rPr>
        <w:t xml:space="preserve"> по направлению подготовки </w:t>
      </w:r>
      <w:r w:rsidRPr="00D70DAB">
        <w:rPr>
          <w:b/>
          <w:spacing w:val="-4"/>
        </w:rPr>
        <w:t xml:space="preserve">45.04.02 </w:t>
      </w:r>
      <w:r w:rsidRPr="00D70DAB">
        <w:rPr>
          <w:b/>
        </w:rPr>
        <w:t xml:space="preserve">– </w:t>
      </w:r>
      <w:r w:rsidRPr="00D70DAB">
        <w:rPr>
          <w:b/>
          <w:spacing w:val="-4"/>
        </w:rPr>
        <w:t xml:space="preserve">Лингвистика (уровень магистратуры), направленность (профиль): </w:t>
      </w:r>
      <w:r>
        <w:rPr>
          <w:b/>
          <w:spacing w:val="-4"/>
        </w:rPr>
        <w:t>Синхронный перевод на международных мероприятиях</w:t>
      </w:r>
    </w:p>
    <w:p w:rsidR="008158CB" w:rsidRPr="00D70DAB" w:rsidRDefault="008158CB">
      <w:pPr>
        <w:pStyle w:val="a3"/>
        <w:ind w:left="0" w:firstLine="0"/>
        <w:jc w:val="left"/>
        <w:rPr>
          <w:b/>
        </w:rPr>
      </w:pPr>
    </w:p>
    <w:p w:rsidR="008158CB" w:rsidRDefault="0074475F" w:rsidP="004444BC">
      <w:pPr>
        <w:pStyle w:val="a5"/>
        <w:numPr>
          <w:ilvl w:val="4"/>
          <w:numId w:val="38"/>
        </w:numPr>
        <w:tabs>
          <w:tab w:val="left" w:pos="4115"/>
        </w:tabs>
        <w:jc w:val="left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79"/>
      </w:pPr>
      <w:r>
        <w:rPr>
          <w:spacing w:val="-6"/>
        </w:rPr>
        <w:t xml:space="preserve">Данная Программа разработана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Федеральным законом Российской </w:t>
      </w:r>
      <w:r>
        <w:rPr>
          <w:spacing w:val="-7"/>
        </w:rPr>
        <w:t xml:space="preserve">Федерации </w:t>
      </w:r>
      <w:r>
        <w:rPr>
          <w:spacing w:val="-4"/>
        </w:rPr>
        <w:t xml:space="preserve">от 29 </w:t>
      </w:r>
      <w:r>
        <w:rPr>
          <w:spacing w:val="-6"/>
        </w:rPr>
        <w:t xml:space="preserve">декабря 2012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6"/>
        </w:rPr>
        <w:t xml:space="preserve">273-ФЗ, </w:t>
      </w:r>
      <w:r w:rsidR="006431EB">
        <w:rPr>
          <w:spacing w:val="-5"/>
        </w:rPr>
        <w:t>«</w:t>
      </w:r>
      <w:r>
        <w:rPr>
          <w:spacing w:val="-5"/>
        </w:rPr>
        <w:t xml:space="preserve">Об </w:t>
      </w:r>
      <w:r>
        <w:rPr>
          <w:spacing w:val="-7"/>
        </w:rPr>
        <w:t xml:space="preserve">образовании </w:t>
      </w:r>
      <w:r>
        <w:t xml:space="preserve">в </w:t>
      </w:r>
      <w:r>
        <w:rPr>
          <w:spacing w:val="-7"/>
        </w:rPr>
        <w:t xml:space="preserve">Российской </w:t>
      </w:r>
      <w:r>
        <w:rPr>
          <w:spacing w:val="-6"/>
        </w:rPr>
        <w:t>Федерации</w:t>
      </w:r>
      <w:r w:rsidR="006431EB">
        <w:rPr>
          <w:spacing w:val="-6"/>
        </w:rPr>
        <w:t>»</w:t>
      </w:r>
      <w:r>
        <w:rPr>
          <w:spacing w:val="-6"/>
        </w:rPr>
        <w:t xml:space="preserve">, Трудовым кодексом Российской Федерации; </w:t>
      </w:r>
      <w:proofErr w:type="gramStart"/>
      <w:r>
        <w:rPr>
          <w:spacing w:val="-6"/>
        </w:rPr>
        <w:t xml:space="preserve">приказами Министерства </w:t>
      </w:r>
      <w:r>
        <w:rPr>
          <w:spacing w:val="-7"/>
        </w:rPr>
        <w:t xml:space="preserve">образования </w:t>
      </w:r>
      <w:r>
        <w:t xml:space="preserve">и </w:t>
      </w:r>
      <w:r>
        <w:rPr>
          <w:spacing w:val="-6"/>
        </w:rPr>
        <w:t xml:space="preserve">науки </w:t>
      </w:r>
      <w:r>
        <w:rPr>
          <w:spacing w:val="-7"/>
        </w:rPr>
        <w:t xml:space="preserve">Российской Федерации </w:t>
      </w:r>
      <w:r>
        <w:rPr>
          <w:spacing w:val="-4"/>
        </w:rPr>
        <w:t xml:space="preserve">от </w:t>
      </w:r>
      <w:r>
        <w:t xml:space="preserve">5 </w:t>
      </w:r>
      <w:r>
        <w:rPr>
          <w:spacing w:val="-6"/>
        </w:rPr>
        <w:t xml:space="preserve">апреля 2017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5"/>
        </w:rPr>
        <w:t xml:space="preserve">301, </w:t>
      </w:r>
      <w:r w:rsidR="006431EB">
        <w:rPr>
          <w:spacing w:val="-6"/>
        </w:rPr>
        <w:t>«</w:t>
      </w:r>
      <w:r>
        <w:rPr>
          <w:spacing w:val="-6"/>
        </w:rPr>
        <w:t xml:space="preserve">Об </w:t>
      </w:r>
      <w:r>
        <w:rPr>
          <w:spacing w:val="-7"/>
        </w:rPr>
        <w:t xml:space="preserve">утверждении </w:t>
      </w:r>
      <w:r>
        <w:rPr>
          <w:spacing w:val="-6"/>
        </w:rPr>
        <w:t xml:space="preserve">Порядка </w:t>
      </w:r>
      <w:r>
        <w:rPr>
          <w:spacing w:val="-7"/>
        </w:rPr>
        <w:t xml:space="preserve">организации </w:t>
      </w:r>
      <w:r>
        <w:t xml:space="preserve">и </w:t>
      </w:r>
      <w:r>
        <w:rPr>
          <w:spacing w:val="-7"/>
        </w:rPr>
        <w:t xml:space="preserve">осуществления образовательной </w:t>
      </w:r>
      <w:r>
        <w:rPr>
          <w:spacing w:val="-6"/>
        </w:rPr>
        <w:t xml:space="preserve">деятельности </w:t>
      </w:r>
      <w:r>
        <w:rPr>
          <w:spacing w:val="-4"/>
        </w:rPr>
        <w:t>по</w:t>
      </w:r>
      <w:r w:rsidR="00497806">
        <w:rPr>
          <w:spacing w:val="-4"/>
        </w:rPr>
        <w:t xml:space="preserve"> </w:t>
      </w:r>
      <w:r>
        <w:rPr>
          <w:spacing w:val="-7"/>
        </w:rPr>
        <w:t xml:space="preserve">образовательным </w:t>
      </w:r>
      <w:r>
        <w:rPr>
          <w:spacing w:val="-6"/>
        </w:rPr>
        <w:t xml:space="preserve">программам высшего образования </w:t>
      </w:r>
      <w:r>
        <w:t xml:space="preserve">– </w:t>
      </w:r>
      <w:r>
        <w:rPr>
          <w:spacing w:val="-6"/>
        </w:rPr>
        <w:t xml:space="preserve">программам </w:t>
      </w:r>
      <w:proofErr w:type="spellStart"/>
      <w:r>
        <w:rPr>
          <w:spacing w:val="-6"/>
        </w:rPr>
        <w:t>бакалавриата</w:t>
      </w:r>
      <w:proofErr w:type="spellEnd"/>
      <w:r>
        <w:rPr>
          <w:spacing w:val="-6"/>
        </w:rPr>
        <w:t xml:space="preserve">, программам </w:t>
      </w:r>
      <w:proofErr w:type="spellStart"/>
      <w:r>
        <w:rPr>
          <w:spacing w:val="-7"/>
        </w:rPr>
        <w:t>специалитета</w:t>
      </w:r>
      <w:proofErr w:type="spellEnd"/>
      <w:r>
        <w:rPr>
          <w:spacing w:val="-7"/>
        </w:rPr>
        <w:t xml:space="preserve">, </w:t>
      </w:r>
      <w:r>
        <w:rPr>
          <w:spacing w:val="-6"/>
        </w:rPr>
        <w:t xml:space="preserve">программам </w:t>
      </w:r>
      <w:r>
        <w:rPr>
          <w:spacing w:val="-7"/>
        </w:rPr>
        <w:t>магистратуры</w:t>
      </w:r>
      <w:r w:rsidR="006431EB">
        <w:rPr>
          <w:spacing w:val="-7"/>
        </w:rPr>
        <w:t>»</w:t>
      </w:r>
      <w:r>
        <w:rPr>
          <w:spacing w:val="-7"/>
        </w:rPr>
        <w:t xml:space="preserve">, </w:t>
      </w:r>
      <w:r>
        <w:rPr>
          <w:spacing w:val="-4"/>
        </w:rPr>
        <w:t xml:space="preserve">от </w:t>
      </w:r>
      <w:r>
        <w:rPr>
          <w:spacing w:val="-3"/>
        </w:rPr>
        <w:t xml:space="preserve">27 </w:t>
      </w:r>
      <w:r>
        <w:rPr>
          <w:spacing w:val="-6"/>
        </w:rPr>
        <w:t xml:space="preserve">ноября </w:t>
      </w:r>
      <w:r>
        <w:rPr>
          <w:spacing w:val="-5"/>
        </w:rPr>
        <w:t xml:space="preserve">2015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5"/>
        </w:rPr>
        <w:t xml:space="preserve">1383, </w:t>
      </w:r>
      <w:r w:rsidR="006431EB">
        <w:rPr>
          <w:spacing w:val="-7"/>
        </w:rPr>
        <w:t>«</w:t>
      </w:r>
      <w:r>
        <w:rPr>
          <w:spacing w:val="-7"/>
        </w:rPr>
        <w:t xml:space="preserve">Об утверждении Положения </w:t>
      </w:r>
      <w:r>
        <w:t xml:space="preserve">о </w:t>
      </w:r>
      <w:r>
        <w:rPr>
          <w:spacing w:val="-6"/>
        </w:rPr>
        <w:t xml:space="preserve">практике </w:t>
      </w:r>
      <w:r>
        <w:rPr>
          <w:spacing w:val="-7"/>
        </w:rPr>
        <w:t xml:space="preserve">обучающихся, </w:t>
      </w:r>
      <w:r>
        <w:rPr>
          <w:spacing w:val="-6"/>
        </w:rPr>
        <w:t xml:space="preserve">осваивающих основные </w:t>
      </w:r>
      <w:r>
        <w:rPr>
          <w:spacing w:val="-7"/>
        </w:rPr>
        <w:t xml:space="preserve">профессиональные образовательные </w:t>
      </w:r>
      <w:r>
        <w:rPr>
          <w:spacing w:val="-6"/>
        </w:rPr>
        <w:t xml:space="preserve">программы высшего </w:t>
      </w:r>
      <w:r>
        <w:rPr>
          <w:spacing w:val="-7"/>
        </w:rPr>
        <w:t>образования</w:t>
      </w:r>
      <w:r w:rsidR="006431EB">
        <w:rPr>
          <w:spacing w:val="-7"/>
        </w:rPr>
        <w:t>»</w:t>
      </w:r>
      <w:r>
        <w:rPr>
          <w:spacing w:val="-7"/>
        </w:rPr>
        <w:t xml:space="preserve">, </w:t>
      </w:r>
      <w:r>
        <w:rPr>
          <w:spacing w:val="-4"/>
        </w:rPr>
        <w:t xml:space="preserve">от </w:t>
      </w:r>
      <w:r>
        <w:rPr>
          <w:spacing w:val="-3"/>
        </w:rPr>
        <w:t xml:space="preserve">15 </w:t>
      </w:r>
      <w:r>
        <w:rPr>
          <w:spacing w:val="-6"/>
        </w:rPr>
        <w:t xml:space="preserve">декабря 2017 </w:t>
      </w:r>
      <w:r>
        <w:rPr>
          <w:spacing w:val="-4"/>
        </w:rPr>
        <w:t xml:space="preserve">г. </w:t>
      </w:r>
      <w:r>
        <w:t xml:space="preserve">№ </w:t>
      </w:r>
      <w:r>
        <w:rPr>
          <w:spacing w:val="-6"/>
        </w:rPr>
        <w:t xml:space="preserve">1225 </w:t>
      </w:r>
      <w:r w:rsidR="006431EB">
        <w:rPr>
          <w:spacing w:val="-6"/>
        </w:rPr>
        <w:t>«</w:t>
      </w:r>
      <w:r>
        <w:rPr>
          <w:spacing w:val="-6"/>
        </w:rPr>
        <w:t xml:space="preserve">О </w:t>
      </w:r>
      <w:r>
        <w:rPr>
          <w:spacing w:val="-7"/>
        </w:rPr>
        <w:t>внесении изменений</w:t>
      </w:r>
      <w:proofErr w:type="gramEnd"/>
      <w:r>
        <w:rPr>
          <w:spacing w:val="-7"/>
        </w:rPr>
        <w:t xml:space="preserve"> </w:t>
      </w:r>
      <w:proofErr w:type="gramStart"/>
      <w:r>
        <w:t xml:space="preserve">в </w:t>
      </w:r>
      <w:r>
        <w:rPr>
          <w:spacing w:val="-6"/>
        </w:rPr>
        <w:t xml:space="preserve">Положение </w:t>
      </w:r>
      <w:r>
        <w:t xml:space="preserve">о </w:t>
      </w:r>
      <w:r>
        <w:rPr>
          <w:spacing w:val="-6"/>
        </w:rPr>
        <w:t xml:space="preserve">практике обучающихся, </w:t>
      </w:r>
      <w:r>
        <w:rPr>
          <w:spacing w:val="-7"/>
        </w:rPr>
        <w:t xml:space="preserve">осваивающих </w:t>
      </w:r>
      <w:r>
        <w:rPr>
          <w:spacing w:val="-6"/>
        </w:rPr>
        <w:t xml:space="preserve">основные профессиональные </w:t>
      </w:r>
      <w:r>
        <w:rPr>
          <w:spacing w:val="-7"/>
        </w:rPr>
        <w:t xml:space="preserve">образовательные </w:t>
      </w:r>
      <w:r>
        <w:rPr>
          <w:spacing w:val="-6"/>
        </w:rPr>
        <w:t xml:space="preserve">программы высшего образования, </w:t>
      </w:r>
      <w:r>
        <w:rPr>
          <w:spacing w:val="-7"/>
        </w:rPr>
        <w:t xml:space="preserve">утвержденное </w:t>
      </w:r>
      <w:r>
        <w:rPr>
          <w:spacing w:val="-6"/>
        </w:rPr>
        <w:t xml:space="preserve">приказом Министерства образования </w:t>
      </w:r>
      <w:r>
        <w:t xml:space="preserve">и </w:t>
      </w:r>
      <w:r>
        <w:rPr>
          <w:spacing w:val="-5"/>
        </w:rPr>
        <w:t xml:space="preserve">науки </w:t>
      </w:r>
      <w:r>
        <w:rPr>
          <w:spacing w:val="-7"/>
        </w:rPr>
        <w:t xml:space="preserve">Российской </w:t>
      </w:r>
      <w:r>
        <w:rPr>
          <w:spacing w:val="-6"/>
        </w:rPr>
        <w:t xml:space="preserve">Федерации </w:t>
      </w:r>
      <w:r>
        <w:rPr>
          <w:spacing w:val="-4"/>
        </w:rPr>
        <w:t xml:space="preserve">от 27 </w:t>
      </w:r>
      <w:r>
        <w:rPr>
          <w:spacing w:val="-6"/>
        </w:rPr>
        <w:t xml:space="preserve">ноября 2015 </w:t>
      </w:r>
      <w:r>
        <w:rPr>
          <w:spacing w:val="-3"/>
        </w:rPr>
        <w:t xml:space="preserve">г. </w:t>
      </w:r>
      <w:r>
        <w:t xml:space="preserve">№ </w:t>
      </w:r>
      <w:r>
        <w:rPr>
          <w:spacing w:val="-6"/>
        </w:rPr>
        <w:t>1383</w:t>
      </w:r>
      <w:r w:rsidR="006431EB">
        <w:rPr>
          <w:spacing w:val="-6"/>
        </w:rPr>
        <w:t>»</w:t>
      </w:r>
      <w:r>
        <w:rPr>
          <w:spacing w:val="-6"/>
        </w:rPr>
        <w:t>;</w:t>
      </w:r>
      <w:proofErr w:type="gramEnd"/>
      <w:r>
        <w:rPr>
          <w:spacing w:val="-6"/>
        </w:rPr>
        <w:t xml:space="preserve">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Федеральным </w:t>
      </w:r>
      <w:r>
        <w:rPr>
          <w:spacing w:val="-7"/>
        </w:rPr>
        <w:t xml:space="preserve">государственным образовательным </w:t>
      </w:r>
      <w:r>
        <w:rPr>
          <w:spacing w:val="-6"/>
        </w:rPr>
        <w:t xml:space="preserve">стандартом высшего образования </w:t>
      </w:r>
      <w:r>
        <w:rPr>
          <w:spacing w:val="-4"/>
        </w:rPr>
        <w:t xml:space="preserve">по  </w:t>
      </w:r>
      <w:r>
        <w:rPr>
          <w:spacing w:val="-6"/>
        </w:rPr>
        <w:t xml:space="preserve">направлению </w:t>
      </w:r>
      <w:r>
        <w:rPr>
          <w:spacing w:val="-7"/>
        </w:rPr>
        <w:t xml:space="preserve">подготовки </w:t>
      </w:r>
      <w:r>
        <w:rPr>
          <w:spacing w:val="-6"/>
        </w:rPr>
        <w:t xml:space="preserve">45.04.02 ЛИНГВИСТИКА, </w:t>
      </w:r>
      <w:r>
        <w:rPr>
          <w:spacing w:val="-7"/>
        </w:rPr>
        <w:t xml:space="preserve">утвержденным </w:t>
      </w:r>
      <w:r>
        <w:rPr>
          <w:spacing w:val="-6"/>
        </w:rPr>
        <w:t xml:space="preserve">приказом Министерства образования </w:t>
      </w:r>
      <w:r>
        <w:t xml:space="preserve">и </w:t>
      </w:r>
      <w:r>
        <w:rPr>
          <w:spacing w:val="-6"/>
        </w:rPr>
        <w:t xml:space="preserve">науки Российской </w:t>
      </w:r>
      <w:r>
        <w:rPr>
          <w:spacing w:val="-7"/>
        </w:rPr>
        <w:t xml:space="preserve">Федерации </w:t>
      </w:r>
      <w:r>
        <w:t xml:space="preserve">№ </w:t>
      </w:r>
      <w:r>
        <w:rPr>
          <w:spacing w:val="-5"/>
        </w:rPr>
        <w:t xml:space="preserve">783 </w:t>
      </w:r>
      <w:r>
        <w:rPr>
          <w:spacing w:val="-3"/>
        </w:rPr>
        <w:t xml:space="preserve">от </w:t>
      </w:r>
      <w:r>
        <w:t xml:space="preserve">1 </w:t>
      </w:r>
      <w:r>
        <w:rPr>
          <w:spacing w:val="-5"/>
        </w:rPr>
        <w:t xml:space="preserve">июля 2016 г., </w:t>
      </w:r>
      <w:r>
        <w:t xml:space="preserve">и </w:t>
      </w:r>
      <w:r>
        <w:rPr>
          <w:spacing w:val="-7"/>
        </w:rPr>
        <w:t xml:space="preserve">определяет </w:t>
      </w:r>
      <w:r>
        <w:rPr>
          <w:spacing w:val="-6"/>
        </w:rPr>
        <w:t xml:space="preserve">виды, порядок </w:t>
      </w:r>
      <w:r>
        <w:rPr>
          <w:spacing w:val="-7"/>
        </w:rPr>
        <w:t xml:space="preserve">организации </w:t>
      </w:r>
      <w:r>
        <w:t xml:space="preserve">и </w:t>
      </w:r>
      <w:r>
        <w:rPr>
          <w:spacing w:val="-7"/>
        </w:rPr>
        <w:t xml:space="preserve">материально-техническое обеспечение </w:t>
      </w:r>
      <w:r>
        <w:rPr>
          <w:spacing w:val="-6"/>
        </w:rPr>
        <w:t xml:space="preserve">проведения практик </w:t>
      </w:r>
      <w:r>
        <w:rPr>
          <w:spacing w:val="-7"/>
        </w:rPr>
        <w:t xml:space="preserve">обучающихся, осваивающих </w:t>
      </w:r>
      <w:r>
        <w:rPr>
          <w:spacing w:val="-6"/>
        </w:rPr>
        <w:t xml:space="preserve">основную </w:t>
      </w:r>
      <w:r>
        <w:rPr>
          <w:spacing w:val="-7"/>
        </w:rPr>
        <w:t xml:space="preserve">профессиональную образовательную </w:t>
      </w:r>
      <w:r>
        <w:rPr>
          <w:spacing w:val="-6"/>
        </w:rPr>
        <w:t xml:space="preserve">программу высшего </w:t>
      </w:r>
      <w:r>
        <w:rPr>
          <w:spacing w:val="-7"/>
        </w:rPr>
        <w:t>образования.</w:t>
      </w:r>
    </w:p>
    <w:p w:rsidR="008158CB" w:rsidRDefault="0074475F">
      <w:pPr>
        <w:pStyle w:val="a3"/>
        <w:spacing w:before="1"/>
        <w:ind w:right="683"/>
      </w:pPr>
      <w:r>
        <w:rPr>
          <w:spacing w:val="-6"/>
        </w:rPr>
        <w:t xml:space="preserve">Практика </w:t>
      </w:r>
      <w:r>
        <w:rPr>
          <w:spacing w:val="-5"/>
        </w:rPr>
        <w:t xml:space="preserve">имеет </w:t>
      </w:r>
      <w:r>
        <w:rPr>
          <w:spacing w:val="-6"/>
        </w:rPr>
        <w:t xml:space="preserve">своей целью закрепление </w:t>
      </w:r>
      <w:r>
        <w:t xml:space="preserve">и </w:t>
      </w:r>
      <w:r>
        <w:rPr>
          <w:spacing w:val="-7"/>
        </w:rPr>
        <w:t xml:space="preserve">углубление </w:t>
      </w:r>
      <w:r>
        <w:rPr>
          <w:spacing w:val="-6"/>
        </w:rPr>
        <w:t xml:space="preserve">знаний, </w:t>
      </w:r>
      <w:r>
        <w:rPr>
          <w:spacing w:val="-7"/>
        </w:rPr>
        <w:t xml:space="preserve">полученных </w:t>
      </w:r>
      <w:proofErr w:type="gramStart"/>
      <w:r>
        <w:rPr>
          <w:spacing w:val="-7"/>
        </w:rPr>
        <w:t>обучающимися</w:t>
      </w:r>
      <w:proofErr w:type="gramEnd"/>
      <w:r>
        <w:rPr>
          <w:spacing w:val="-7"/>
        </w:rPr>
        <w:t xml:space="preserve"> </w:t>
      </w:r>
      <w:r>
        <w:t xml:space="preserve">в </w:t>
      </w:r>
      <w:r>
        <w:rPr>
          <w:spacing w:val="-6"/>
        </w:rPr>
        <w:t xml:space="preserve">процессе </w:t>
      </w:r>
      <w:r>
        <w:rPr>
          <w:spacing w:val="-7"/>
        </w:rPr>
        <w:t xml:space="preserve">теоретического </w:t>
      </w:r>
      <w:r>
        <w:rPr>
          <w:spacing w:val="-6"/>
        </w:rPr>
        <w:t xml:space="preserve">обучения, приобретение общекультурных </w:t>
      </w:r>
      <w:r>
        <w:t xml:space="preserve">и </w:t>
      </w:r>
      <w:r>
        <w:rPr>
          <w:spacing w:val="-7"/>
        </w:rPr>
        <w:t xml:space="preserve">профессиональных </w:t>
      </w:r>
      <w:r>
        <w:rPr>
          <w:spacing w:val="-6"/>
        </w:rPr>
        <w:t xml:space="preserve">компетенций, необходимых </w:t>
      </w:r>
      <w:r>
        <w:t xml:space="preserve">в </w:t>
      </w:r>
      <w:r>
        <w:rPr>
          <w:spacing w:val="-6"/>
        </w:rPr>
        <w:t xml:space="preserve">работе </w:t>
      </w:r>
      <w:r>
        <w:t xml:space="preserve">по </w:t>
      </w:r>
      <w:r>
        <w:rPr>
          <w:spacing w:val="-6"/>
        </w:rPr>
        <w:t xml:space="preserve">направлению </w:t>
      </w:r>
      <w:r>
        <w:rPr>
          <w:spacing w:val="-7"/>
        </w:rPr>
        <w:t xml:space="preserve">подготовки </w:t>
      </w:r>
      <w:r>
        <w:rPr>
          <w:spacing w:val="-6"/>
        </w:rPr>
        <w:t xml:space="preserve">45.04.02 </w:t>
      </w:r>
      <w:r>
        <w:rPr>
          <w:spacing w:val="-7"/>
        </w:rPr>
        <w:t>Лингвистика.</w:t>
      </w:r>
    </w:p>
    <w:p w:rsidR="008158CB" w:rsidRDefault="0074475F">
      <w:pPr>
        <w:pStyle w:val="a3"/>
        <w:spacing w:before="1"/>
        <w:ind w:right="686"/>
      </w:pPr>
      <w:r>
        <w:t xml:space="preserve">Цели, задачи, а также требования к организации и проведению практики определены учебным планом, составленным в соответствии с </w:t>
      </w:r>
      <w:proofErr w:type="gramStart"/>
      <w:r>
        <w:t>действующими</w:t>
      </w:r>
      <w:proofErr w:type="gramEnd"/>
      <w:r>
        <w:t xml:space="preserve"> ФГОС ВО.</w:t>
      </w:r>
    </w:p>
    <w:p w:rsidR="008158CB" w:rsidRDefault="0074475F">
      <w:pPr>
        <w:pStyle w:val="a3"/>
        <w:ind w:right="687"/>
      </w:pPr>
      <w:r>
        <w:rPr>
          <w:spacing w:val="-6"/>
        </w:rPr>
        <w:t xml:space="preserve">Программа практики </w:t>
      </w:r>
      <w:r>
        <w:t xml:space="preserve">по </w:t>
      </w:r>
      <w:r>
        <w:rPr>
          <w:spacing w:val="-7"/>
        </w:rPr>
        <w:t xml:space="preserve">направлению подготовки </w:t>
      </w:r>
      <w:r>
        <w:rPr>
          <w:spacing w:val="-6"/>
        </w:rPr>
        <w:t xml:space="preserve">45.04.02 Лингвистика определяет объем </w:t>
      </w:r>
      <w:r>
        <w:t xml:space="preserve">и </w:t>
      </w:r>
      <w:r>
        <w:rPr>
          <w:spacing w:val="-6"/>
        </w:rPr>
        <w:t xml:space="preserve">содержание </w:t>
      </w:r>
      <w:r>
        <w:rPr>
          <w:spacing w:val="-5"/>
        </w:rPr>
        <w:t xml:space="preserve">каждого вида </w:t>
      </w:r>
      <w:r>
        <w:rPr>
          <w:spacing w:val="-6"/>
        </w:rPr>
        <w:t xml:space="preserve">практики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7"/>
        </w:rPr>
        <w:t xml:space="preserve">требованиями </w:t>
      </w:r>
      <w:r>
        <w:rPr>
          <w:spacing w:val="-6"/>
        </w:rPr>
        <w:t xml:space="preserve">ФГОС </w:t>
      </w:r>
      <w:r>
        <w:rPr>
          <w:spacing w:val="-4"/>
        </w:rPr>
        <w:t xml:space="preserve">ВО </w:t>
      </w:r>
      <w:r>
        <w:t xml:space="preserve">и </w:t>
      </w:r>
      <w:r>
        <w:rPr>
          <w:spacing w:val="-6"/>
        </w:rPr>
        <w:t xml:space="preserve">учебным планом </w:t>
      </w:r>
      <w:r>
        <w:rPr>
          <w:spacing w:val="-5"/>
        </w:rPr>
        <w:t xml:space="preserve">НГЛУ </w:t>
      </w:r>
      <w:r>
        <w:t xml:space="preserve">и </w:t>
      </w:r>
      <w:r>
        <w:rPr>
          <w:spacing w:val="-7"/>
        </w:rPr>
        <w:t>утверждается</w:t>
      </w:r>
      <w:proofErr w:type="gramStart"/>
      <w:r>
        <w:rPr>
          <w:spacing w:val="-7"/>
        </w:rPr>
        <w:t xml:space="preserve"> </w:t>
      </w:r>
      <w:r>
        <w:rPr>
          <w:spacing w:val="-6"/>
        </w:rPr>
        <w:t>П</w:t>
      </w:r>
      <w:proofErr w:type="gramEnd"/>
      <w:r>
        <w:rPr>
          <w:spacing w:val="-6"/>
        </w:rPr>
        <w:t>ервым</w:t>
      </w:r>
      <w:r w:rsidR="000C7C11">
        <w:rPr>
          <w:spacing w:val="-6"/>
        </w:rPr>
        <w:t xml:space="preserve"> </w:t>
      </w:r>
      <w:r>
        <w:rPr>
          <w:spacing w:val="-6"/>
        </w:rPr>
        <w:t>проректором.</w:t>
      </w:r>
    </w:p>
    <w:p w:rsidR="008158CB" w:rsidRDefault="0074475F">
      <w:pPr>
        <w:pStyle w:val="a3"/>
        <w:ind w:right="683"/>
      </w:pPr>
      <w:r>
        <w:rPr>
          <w:spacing w:val="-6"/>
        </w:rPr>
        <w:t xml:space="preserve">Сроки проведения практики </w:t>
      </w:r>
      <w:r>
        <w:rPr>
          <w:spacing w:val="-7"/>
        </w:rPr>
        <w:t xml:space="preserve">установлены </w:t>
      </w:r>
      <w:r>
        <w:t xml:space="preserve">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учебным планом, календарным </w:t>
      </w:r>
      <w:r>
        <w:rPr>
          <w:spacing w:val="-7"/>
        </w:rPr>
        <w:t xml:space="preserve">учебным </w:t>
      </w:r>
      <w:r>
        <w:rPr>
          <w:spacing w:val="-6"/>
        </w:rPr>
        <w:t xml:space="preserve">графиком </w:t>
      </w:r>
      <w:r>
        <w:t xml:space="preserve">и с </w:t>
      </w:r>
      <w:r>
        <w:rPr>
          <w:spacing w:val="-7"/>
        </w:rPr>
        <w:t xml:space="preserve">учетом требований </w:t>
      </w:r>
      <w:r>
        <w:rPr>
          <w:spacing w:val="-5"/>
        </w:rPr>
        <w:t xml:space="preserve">ФГОС </w:t>
      </w:r>
      <w:proofErr w:type="gramStart"/>
      <w:r>
        <w:rPr>
          <w:spacing w:val="-4"/>
        </w:rPr>
        <w:t>ВО</w:t>
      </w:r>
      <w:proofErr w:type="gramEnd"/>
      <w:r w:rsidR="00497806">
        <w:rPr>
          <w:spacing w:val="-4"/>
        </w:rPr>
        <w:t xml:space="preserve"> </w:t>
      </w:r>
      <w:proofErr w:type="gramStart"/>
      <w:r>
        <w:rPr>
          <w:spacing w:val="-4"/>
        </w:rPr>
        <w:t>по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направлению </w:t>
      </w:r>
      <w:r>
        <w:rPr>
          <w:spacing w:val="-7"/>
        </w:rPr>
        <w:t>подготовки</w:t>
      </w:r>
    </w:p>
    <w:p w:rsidR="008158CB" w:rsidRDefault="0074475F">
      <w:pPr>
        <w:pStyle w:val="a3"/>
        <w:ind w:firstLine="0"/>
      </w:pPr>
      <w:r>
        <w:t>45.04.02 Лингвистика.</w:t>
      </w:r>
    </w:p>
    <w:p w:rsidR="008158CB" w:rsidRDefault="0074475F">
      <w:pPr>
        <w:pStyle w:val="a3"/>
        <w:ind w:right="683"/>
      </w:pPr>
      <w:r>
        <w:t>Проведение практики осуществляется на основе договоров между Университетом и соответствующими профильными организациями, которые определяются выпускающей кафедрой.</w:t>
      </w:r>
    </w:p>
    <w:p w:rsidR="008158CB" w:rsidRDefault="0074475F">
      <w:pPr>
        <w:pStyle w:val="a3"/>
        <w:ind w:right="683"/>
      </w:pPr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45.04.02 Лингвистика предусмотрена производственная практика, в том числе преддипломная.</w:t>
      </w:r>
    </w:p>
    <w:p w:rsidR="00497806" w:rsidRDefault="00497806">
      <w:pPr>
        <w:pStyle w:val="a3"/>
        <w:ind w:right="683"/>
      </w:pPr>
    </w:p>
    <w:p w:rsidR="008158CB" w:rsidRDefault="0074475F" w:rsidP="004444BC">
      <w:pPr>
        <w:pStyle w:val="1"/>
        <w:numPr>
          <w:ilvl w:val="4"/>
          <w:numId w:val="38"/>
        </w:numPr>
        <w:tabs>
          <w:tab w:val="left" w:pos="2496"/>
        </w:tabs>
        <w:spacing w:before="67" w:line="240" w:lineRule="auto"/>
        <w:ind w:left="1142" w:right="1143" w:firstLine="1046"/>
        <w:jc w:val="left"/>
      </w:pPr>
      <w:proofErr w:type="gramStart"/>
      <w:r>
        <w:t xml:space="preserve">СОДЕРЖАНИЕ ПРОИЗВОДСТВЕННОЙ ПРАКТИКИ (практика </w:t>
      </w:r>
      <w:r>
        <w:rPr>
          <w:spacing w:val="-4"/>
        </w:rPr>
        <w:t xml:space="preserve">по </w:t>
      </w:r>
      <w:r>
        <w:rPr>
          <w:spacing w:val="-6"/>
        </w:rPr>
        <w:t xml:space="preserve">получению профессиональных </w:t>
      </w:r>
      <w:r>
        <w:rPr>
          <w:spacing w:val="-7"/>
        </w:rPr>
        <w:t xml:space="preserve">умений </w:t>
      </w:r>
      <w:r>
        <w:t xml:space="preserve">и </w:t>
      </w:r>
      <w:r>
        <w:rPr>
          <w:spacing w:val="-6"/>
        </w:rPr>
        <w:t>опыта</w:t>
      </w:r>
      <w:r w:rsidR="000C7C11">
        <w:rPr>
          <w:spacing w:val="-6"/>
        </w:rPr>
        <w:t xml:space="preserve"> </w:t>
      </w:r>
      <w:r>
        <w:rPr>
          <w:spacing w:val="-6"/>
        </w:rPr>
        <w:t>профессиональной</w:t>
      </w:r>
      <w:proofErr w:type="gramEnd"/>
    </w:p>
    <w:p w:rsidR="008158CB" w:rsidRDefault="0074475F">
      <w:pPr>
        <w:ind w:left="4626"/>
        <w:rPr>
          <w:b/>
          <w:sz w:val="24"/>
        </w:rPr>
      </w:pPr>
      <w:r>
        <w:rPr>
          <w:b/>
          <w:sz w:val="24"/>
        </w:rPr>
        <w:t>деятельности)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pStyle w:val="a5"/>
        <w:numPr>
          <w:ilvl w:val="0"/>
          <w:numId w:val="8"/>
        </w:numPr>
        <w:tabs>
          <w:tab w:val="left" w:pos="923"/>
        </w:tabs>
        <w:ind w:hanging="241"/>
        <w:rPr>
          <w:b/>
          <w:sz w:val="24"/>
        </w:rPr>
      </w:pPr>
      <w:r>
        <w:rPr>
          <w:b/>
          <w:sz w:val="24"/>
        </w:rPr>
        <w:t>Цель</w:t>
      </w:r>
      <w:r w:rsidR="000C7C11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8158CB" w:rsidRDefault="0074475F">
      <w:pPr>
        <w:pStyle w:val="a3"/>
        <w:ind w:left="1248" w:firstLine="0"/>
        <w:jc w:val="left"/>
      </w:pPr>
      <w:r>
        <w:lastRenderedPageBreak/>
        <w:t>Целью производственной практики является:</w:t>
      </w:r>
    </w:p>
    <w:p w:rsidR="008158CB" w:rsidRDefault="0074475F">
      <w:pPr>
        <w:pStyle w:val="a5"/>
        <w:numPr>
          <w:ilvl w:val="0"/>
          <w:numId w:val="7"/>
        </w:numPr>
        <w:tabs>
          <w:tab w:val="left" w:pos="836"/>
        </w:tabs>
        <w:ind w:right="697" w:firstLine="0"/>
        <w:jc w:val="left"/>
        <w:rPr>
          <w:sz w:val="24"/>
        </w:rPr>
      </w:pPr>
      <w:r>
        <w:rPr>
          <w:sz w:val="24"/>
        </w:rPr>
        <w:t>закрепление и углубление теоретической подготовки обучающихся и приобретения ими практических навыков и компетенций в сфере профессиональной</w:t>
      </w:r>
      <w:r w:rsidR="000C7C11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158CB" w:rsidRDefault="0074475F">
      <w:pPr>
        <w:pStyle w:val="a5"/>
        <w:numPr>
          <w:ilvl w:val="0"/>
          <w:numId w:val="7"/>
        </w:numPr>
        <w:tabs>
          <w:tab w:val="left" w:pos="841"/>
        </w:tabs>
        <w:ind w:right="693" w:firstLine="0"/>
        <w:jc w:val="left"/>
        <w:rPr>
          <w:sz w:val="24"/>
        </w:rPr>
      </w:pPr>
      <w:r>
        <w:rPr>
          <w:sz w:val="24"/>
        </w:rPr>
        <w:t>реализация теоретических и учебно-практических знаний и умений с непосредственной апробацией в реальной деятельности, связанной с переводом и</w:t>
      </w:r>
      <w:r w:rsidR="000C7C11">
        <w:rPr>
          <w:sz w:val="24"/>
        </w:rPr>
        <w:t xml:space="preserve"> </w:t>
      </w:r>
      <w:proofErr w:type="spellStart"/>
      <w:r>
        <w:rPr>
          <w:sz w:val="24"/>
        </w:rPr>
        <w:t>переводоведением</w:t>
      </w:r>
      <w:proofErr w:type="spellEnd"/>
      <w:r>
        <w:rPr>
          <w:sz w:val="24"/>
        </w:rPr>
        <w:t>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ind w:hanging="241"/>
      </w:pPr>
      <w:r>
        <w:t>Задачи</w:t>
      </w:r>
      <w:r w:rsidR="000C7C11">
        <w:t xml:space="preserve"> </w:t>
      </w:r>
      <w:r>
        <w:t>практики</w:t>
      </w:r>
    </w:p>
    <w:p w:rsidR="008158CB" w:rsidRDefault="0074475F">
      <w:pPr>
        <w:pStyle w:val="a3"/>
        <w:spacing w:line="274" w:lineRule="exact"/>
        <w:ind w:left="1248" w:firstLine="0"/>
      </w:pPr>
      <w:r>
        <w:t>Задачами производственной практики являются: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развитие навыков устного (последовательного и синхронного) перевода в различных тематических</w:t>
      </w:r>
      <w:r w:rsidR="000C7C11">
        <w:rPr>
          <w:sz w:val="24"/>
        </w:rPr>
        <w:t xml:space="preserve"> </w:t>
      </w:r>
      <w:r>
        <w:rPr>
          <w:sz w:val="24"/>
        </w:rPr>
        <w:t>областях;</w:t>
      </w:r>
    </w:p>
    <w:p w:rsidR="00497806" w:rsidRDefault="00497806">
      <w:pPr>
        <w:pStyle w:val="a5"/>
        <w:numPr>
          <w:ilvl w:val="1"/>
          <w:numId w:val="8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ознакомление со специальным оборудованием для синхронного перевода и развитие навыков его использования в практической деятельности;</w:t>
      </w:r>
    </w:p>
    <w:p w:rsidR="00497806" w:rsidRDefault="00497806">
      <w:pPr>
        <w:pStyle w:val="a5"/>
        <w:numPr>
          <w:ilvl w:val="1"/>
          <w:numId w:val="8"/>
        </w:numPr>
        <w:tabs>
          <w:tab w:val="left" w:pos="1534"/>
        </w:tabs>
        <w:ind w:right="697" w:firstLine="566"/>
        <w:rPr>
          <w:sz w:val="24"/>
        </w:rPr>
      </w:pPr>
      <w:r>
        <w:rPr>
          <w:sz w:val="24"/>
        </w:rPr>
        <w:t>ознакомление с системами организации синхронного перевода;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3" w:firstLine="566"/>
        <w:rPr>
          <w:sz w:val="24"/>
        </w:rPr>
      </w:pPr>
      <w:r>
        <w:rPr>
          <w:sz w:val="24"/>
        </w:rPr>
        <w:t>развитие умения готовиться к осуществлению устного перевода на международном мероприятии определенной тематики (включая систематизацию терминологии и составление глоссариев, ознакомление с тематической областью, сбор информации об участниках мероприятия ит.п.);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6" w:firstLine="566"/>
        <w:rPr>
          <w:sz w:val="24"/>
        </w:rPr>
      </w:pPr>
      <w:r>
        <w:rPr>
          <w:sz w:val="24"/>
        </w:rPr>
        <w:t>развитие навыка переводческой скорописи, необходимого для осуществления последовательного</w:t>
      </w:r>
      <w:r w:rsidR="000C7C11">
        <w:rPr>
          <w:sz w:val="24"/>
        </w:rPr>
        <w:t xml:space="preserve"> </w:t>
      </w:r>
      <w:r>
        <w:rPr>
          <w:sz w:val="24"/>
        </w:rPr>
        <w:t>перевода;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0" w:firstLine="566"/>
        <w:rPr>
          <w:sz w:val="24"/>
        </w:rPr>
      </w:pPr>
      <w:r>
        <w:rPr>
          <w:sz w:val="24"/>
        </w:rPr>
        <w:t>развитие умения пользоваться информационными технологиями при подготовке к переводу и в процессе осуществления перевода, включая умение использовать поисковые системы Интернет, средства автоматизации перевода, электронные словари и энциклопедии;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spacing w:before="1"/>
        <w:ind w:right="689" w:firstLine="566"/>
        <w:rPr>
          <w:sz w:val="24"/>
        </w:rPr>
      </w:pPr>
      <w:r>
        <w:rPr>
          <w:sz w:val="24"/>
        </w:rPr>
        <w:t>практическое использование современных методик разработки лингвистического обеспечения в автоматизированных системах различного профиля;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ind w:right="695" w:firstLine="566"/>
        <w:rPr>
          <w:sz w:val="24"/>
        </w:rPr>
      </w:pPr>
      <w:r>
        <w:rPr>
          <w:sz w:val="24"/>
        </w:rPr>
        <w:t>практическое использование знаний международного этикета и правил поведения переводчика в различных ситуациях устного перевода.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spacing w:before="1"/>
        <w:ind w:hanging="241"/>
      </w:pPr>
      <w:r>
        <w:t>Способ и формы проведения производственной</w:t>
      </w:r>
      <w:r w:rsidR="000C7C11">
        <w:t xml:space="preserve"> </w:t>
      </w:r>
      <w:r>
        <w:t>практики</w:t>
      </w:r>
    </w:p>
    <w:p w:rsidR="008158CB" w:rsidRDefault="0074475F">
      <w:pPr>
        <w:pStyle w:val="a3"/>
        <w:ind w:right="685" w:firstLine="707"/>
      </w:pPr>
      <w:r>
        <w:rPr>
          <w:i/>
        </w:rPr>
        <w:t xml:space="preserve">Способы </w:t>
      </w:r>
      <w:r>
        <w:t xml:space="preserve">проведения производственной практики: </w:t>
      </w:r>
      <w:proofErr w:type="gramStart"/>
      <w:r>
        <w:t>стационарная</w:t>
      </w:r>
      <w:proofErr w:type="gramEnd"/>
      <w:r>
        <w:t xml:space="preserve"> - проводится в структурных подразделениях НГЛУ или в профильных организациях, расположенных в Нижнем Новгороде.</w:t>
      </w:r>
    </w:p>
    <w:p w:rsidR="008158CB" w:rsidRDefault="0074475F">
      <w:pPr>
        <w:pStyle w:val="a3"/>
        <w:ind w:right="689" w:firstLine="707"/>
      </w:pPr>
      <w:r>
        <w:rPr>
          <w:i/>
        </w:rPr>
        <w:t xml:space="preserve">Формы </w:t>
      </w:r>
      <w:r>
        <w:t>проведения практики: дискретно: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8158CB" w:rsidRDefault="008158CB">
      <w:pPr>
        <w:pStyle w:val="a3"/>
        <w:spacing w:before="3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7"/>
        </w:tabs>
        <w:spacing w:line="240" w:lineRule="auto"/>
        <w:ind w:left="682" w:right="694" w:firstLine="0"/>
      </w:pPr>
      <w:r>
        <w:t>Перечень планируемых результатов обучения при прохождении производственной практики</w:t>
      </w:r>
    </w:p>
    <w:p w:rsidR="008158CB" w:rsidRDefault="0074475F">
      <w:pPr>
        <w:pStyle w:val="a3"/>
        <w:ind w:right="690"/>
      </w:pPr>
      <w:r>
        <w:t>В результате прохождения производственной практики обучающийся должен овладеть следующими компетенциями: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00"/>
        </w:tabs>
        <w:ind w:right="693" w:firstLine="566"/>
        <w:rPr>
          <w:sz w:val="24"/>
        </w:rPr>
      </w:pPr>
      <w:r>
        <w:rPr>
          <w:sz w:val="24"/>
        </w:rPr>
        <w:t>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0C7C11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54"/>
        </w:tabs>
        <w:ind w:right="695" w:firstLine="566"/>
        <w:rPr>
          <w:sz w:val="24"/>
        </w:rPr>
      </w:pPr>
      <w:r>
        <w:rPr>
          <w:sz w:val="24"/>
        </w:rPr>
        <w:t xml:space="preserve">способностью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0C7C11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602"/>
        </w:tabs>
        <w:ind w:right="694" w:firstLine="566"/>
        <w:rPr>
          <w:sz w:val="24"/>
        </w:rPr>
      </w:pPr>
      <w:r>
        <w:rPr>
          <w:sz w:val="24"/>
        </w:rPr>
        <w:t xml:space="preserve">владение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0C7C11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72"/>
        </w:tabs>
        <w:spacing w:before="66"/>
        <w:ind w:right="690" w:firstLine="566"/>
        <w:rPr>
          <w:sz w:val="24"/>
        </w:rPr>
      </w:pPr>
      <w:r>
        <w:rPr>
          <w:sz w:val="24"/>
        </w:rPr>
        <w:t>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ОК-4);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5"/>
        </w:tabs>
        <w:spacing w:before="1"/>
        <w:ind w:right="697" w:firstLine="566"/>
        <w:rPr>
          <w:sz w:val="24"/>
        </w:rPr>
      </w:pPr>
      <w:r>
        <w:rPr>
          <w:sz w:val="24"/>
        </w:rPr>
        <w:t xml:space="preserve">способностью к осознанию значения гуманистических ценностей для сохранения и </w:t>
      </w:r>
      <w:r>
        <w:rPr>
          <w:sz w:val="24"/>
        </w:rPr>
        <w:lastRenderedPageBreak/>
        <w:t>развития современной цивилизации</w:t>
      </w:r>
      <w:r w:rsidR="000C7C11">
        <w:rPr>
          <w:sz w:val="24"/>
        </w:rPr>
        <w:t xml:space="preserve"> </w:t>
      </w:r>
      <w:r>
        <w:rPr>
          <w:sz w:val="24"/>
        </w:rPr>
        <w:t>(ОК-5);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6"/>
        </w:tabs>
        <w:ind w:right="697" w:firstLine="566"/>
        <w:rPr>
          <w:sz w:val="24"/>
        </w:rPr>
      </w:pPr>
      <w:r>
        <w:rPr>
          <w:sz w:val="24"/>
        </w:rPr>
        <w:t xml:space="preserve">готовностью принять </w:t>
      </w:r>
      <w:proofErr w:type="gramStart"/>
      <w:r>
        <w:rPr>
          <w:sz w:val="24"/>
        </w:rPr>
        <w:t>нравственный</w:t>
      </w:r>
      <w:proofErr w:type="gramEnd"/>
      <w:r>
        <w:rPr>
          <w:sz w:val="24"/>
        </w:rPr>
        <w:t xml:space="preserve"> обязательства по отношению к окружающей природе, обществу и культурному наследию</w:t>
      </w:r>
      <w:r w:rsidR="000C7C11">
        <w:rPr>
          <w:sz w:val="24"/>
        </w:rPr>
        <w:t xml:space="preserve"> </w:t>
      </w:r>
      <w:r>
        <w:rPr>
          <w:sz w:val="24"/>
        </w:rPr>
        <w:t>(ОК-6);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80"/>
        </w:tabs>
        <w:ind w:right="693" w:firstLine="566"/>
        <w:rPr>
          <w:sz w:val="24"/>
        </w:rPr>
      </w:pPr>
      <w:r>
        <w:rPr>
          <w:sz w:val="24"/>
        </w:rPr>
        <w:t>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</w:t>
      </w:r>
      <w:r w:rsidR="000C7C11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4"/>
        </w:tabs>
        <w:ind w:right="693" w:firstLine="566"/>
        <w:rPr>
          <w:sz w:val="24"/>
        </w:rPr>
      </w:pPr>
      <w:r>
        <w:rPr>
          <w:sz w:val="24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0C7C11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85"/>
        </w:tabs>
        <w:ind w:right="688" w:firstLine="566"/>
        <w:rPr>
          <w:sz w:val="24"/>
        </w:rPr>
      </w:pPr>
      <w:r>
        <w:rPr>
          <w:sz w:val="24"/>
        </w:rPr>
        <w:t>способностью занимать гражданскую позицию в социально-личностных конфликтных ситуациях</w:t>
      </w:r>
      <w:r w:rsidR="000C7C11">
        <w:rPr>
          <w:sz w:val="24"/>
        </w:rPr>
        <w:t xml:space="preserve"> </w:t>
      </w:r>
      <w:r>
        <w:rPr>
          <w:sz w:val="24"/>
        </w:rPr>
        <w:t>(ОК-10);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62"/>
        </w:tabs>
        <w:ind w:right="695" w:firstLine="566"/>
        <w:rPr>
          <w:sz w:val="24"/>
        </w:rPr>
      </w:pPr>
      <w:r>
        <w:rPr>
          <w:sz w:val="24"/>
        </w:rPr>
        <w:t>способностью к осознанию своих прав и обязанностей как гражданина своей страны</w:t>
      </w:r>
      <w:r w:rsidR="000C7C11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88"/>
        </w:tabs>
        <w:ind w:left="1387" w:hanging="140"/>
        <w:rPr>
          <w:sz w:val="24"/>
        </w:rPr>
      </w:pPr>
      <w:r>
        <w:rPr>
          <w:sz w:val="24"/>
        </w:rPr>
        <w:t>способностью использовать действующее законодательство</w:t>
      </w:r>
      <w:r w:rsidR="000C7C11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8"/>
        </w:tabs>
        <w:ind w:right="700" w:firstLine="566"/>
        <w:rPr>
          <w:sz w:val="24"/>
        </w:rPr>
      </w:pPr>
      <w:r>
        <w:rPr>
          <w:sz w:val="24"/>
        </w:rPr>
        <w:t>готовностью к совершенствованию и развитию общества на принципах гуманизма, свободы и демократии</w:t>
      </w:r>
      <w:r w:rsidR="000C7C11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3"/>
        </w:tabs>
        <w:spacing w:before="1"/>
        <w:ind w:right="696" w:firstLine="566"/>
        <w:rPr>
          <w:sz w:val="24"/>
        </w:rPr>
      </w:pPr>
      <w:r>
        <w:rPr>
          <w:sz w:val="24"/>
        </w:rPr>
        <w:t>готовностью к постоянному саморазвитию, повышению своей квалификации и мастерства</w:t>
      </w:r>
      <w:r w:rsidR="000C7C11">
        <w:rPr>
          <w:sz w:val="24"/>
        </w:rPr>
        <w:t xml:space="preserve"> </w:t>
      </w:r>
      <w:r>
        <w:rPr>
          <w:sz w:val="24"/>
        </w:rPr>
        <w:t>(ОК-14);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0"/>
        </w:tabs>
        <w:ind w:right="696" w:firstLine="566"/>
        <w:rPr>
          <w:sz w:val="24"/>
        </w:rPr>
      </w:pPr>
      <w:r>
        <w:rPr>
          <w:sz w:val="24"/>
        </w:rPr>
        <w:t>способностью критически оценивать свои достоинства и недостатки, намечать пути и выбирать средства саморазвития</w:t>
      </w:r>
      <w:r w:rsidR="000C7C11">
        <w:rPr>
          <w:sz w:val="24"/>
        </w:rPr>
        <w:t xml:space="preserve"> </w:t>
      </w:r>
      <w:r>
        <w:rPr>
          <w:sz w:val="24"/>
        </w:rPr>
        <w:t>(ОК-15);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43"/>
        </w:tabs>
        <w:ind w:right="694" w:firstLine="566"/>
        <w:rPr>
          <w:sz w:val="24"/>
        </w:rPr>
      </w:pPr>
      <w:r>
        <w:rPr>
          <w:sz w:val="24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ОК-16);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20"/>
        </w:tabs>
        <w:ind w:right="693" w:firstLine="566"/>
        <w:rPr>
          <w:sz w:val="24"/>
        </w:rPr>
      </w:pPr>
      <w:r>
        <w:rPr>
          <w:sz w:val="24"/>
        </w:rPr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0C7C11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4"/>
        </w:tabs>
        <w:ind w:right="693" w:firstLine="566"/>
        <w:rPr>
          <w:sz w:val="24"/>
        </w:rPr>
      </w:pPr>
      <w:r>
        <w:rPr>
          <w:sz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8"/>
        </w:tabs>
        <w:ind w:right="689" w:firstLine="566"/>
        <w:rPr>
          <w:sz w:val="24"/>
        </w:rPr>
      </w:pPr>
      <w:r>
        <w:rPr>
          <w:sz w:val="24"/>
        </w:rPr>
        <w:t xml:space="preserve">владением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0C7C11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5"/>
        </w:tabs>
        <w:ind w:right="693" w:firstLine="566"/>
        <w:rPr>
          <w:sz w:val="24"/>
        </w:rPr>
      </w:pPr>
      <w:r>
        <w:rPr>
          <w:sz w:val="24"/>
        </w:rPr>
        <w:t>владением официальным, нейтральным и неофициальным регистрами общения (ОПК-5);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1"/>
        </w:tabs>
        <w:spacing w:before="1"/>
        <w:ind w:right="689" w:firstLine="566"/>
        <w:rPr>
          <w:sz w:val="24"/>
        </w:rPr>
      </w:pPr>
      <w:r>
        <w:rPr>
          <w:sz w:val="24"/>
        </w:rPr>
        <w:t>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0C7C11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4"/>
        </w:tabs>
        <w:ind w:right="697" w:firstLine="566"/>
        <w:rPr>
          <w:sz w:val="24"/>
        </w:rPr>
      </w:pPr>
      <w:r>
        <w:rPr>
          <w:sz w:val="24"/>
        </w:rPr>
        <w:t xml:space="preserve">готовностью преодолевать влияние стереотипов и осуществлять межкультурный диалог в общей и профессиональной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общения</w:t>
      </w:r>
      <w:r w:rsidR="000C7C11">
        <w:rPr>
          <w:sz w:val="24"/>
        </w:rPr>
        <w:t xml:space="preserve"> </w:t>
      </w:r>
      <w:r>
        <w:rPr>
          <w:sz w:val="24"/>
        </w:rPr>
        <w:t>(ОПК-9);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03"/>
        </w:tabs>
        <w:ind w:right="693" w:firstLine="566"/>
        <w:rPr>
          <w:sz w:val="24"/>
        </w:rPr>
      </w:pPr>
      <w:r>
        <w:rPr>
          <w:sz w:val="24"/>
        </w:rPr>
        <w:t xml:space="preserve">владением этическими и нравственными нормами поведения, принятыми в </w:t>
      </w:r>
      <w:proofErr w:type="spellStart"/>
      <w:r>
        <w:rPr>
          <w:sz w:val="24"/>
        </w:rPr>
        <w:t>инокультурном</w:t>
      </w:r>
      <w:proofErr w:type="spellEnd"/>
      <w:r>
        <w:rPr>
          <w:sz w:val="24"/>
        </w:rPr>
        <w:t xml:space="preserve"> социуме</w:t>
      </w:r>
      <w:r w:rsidR="000C7C11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8"/>
        </w:tabs>
        <w:ind w:right="695" w:firstLine="566"/>
        <w:rPr>
          <w:sz w:val="24"/>
        </w:rPr>
      </w:pPr>
      <w:r>
        <w:rPr>
          <w:sz w:val="24"/>
        </w:rPr>
        <w:t>способностью создавать и редактировать тексты профессионального назначения (ОПК-11);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70"/>
        </w:tabs>
        <w:ind w:right="687" w:firstLine="566"/>
        <w:rPr>
          <w:sz w:val="24"/>
        </w:rPr>
      </w:pPr>
      <w:r>
        <w:rPr>
          <w:sz w:val="24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>
        <w:rPr>
          <w:sz w:val="24"/>
        </w:rPr>
        <w:t>переводоведения</w:t>
      </w:r>
      <w:proofErr w:type="spellEnd"/>
      <w:r>
        <w:rPr>
          <w:sz w:val="24"/>
        </w:rPr>
        <w:t>, лингводидактики и теории межкультурной коммуникации для решения профессиональных задач</w:t>
      </w:r>
      <w:r w:rsidR="000C7C11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0"/>
        </w:tabs>
        <w:spacing w:before="66"/>
        <w:ind w:right="692" w:firstLine="566"/>
        <w:rPr>
          <w:sz w:val="24"/>
        </w:rPr>
      </w:pPr>
      <w:r>
        <w:rPr>
          <w:sz w:val="24"/>
        </w:rPr>
        <w:t>способностью структурировать и интегрировать знания из различных областей профессиональной деятельности и умеет творчески использовать и развивать эти знания в ходе решения профессиональных задач</w:t>
      </w:r>
      <w:r w:rsidR="000C7C11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34"/>
        </w:tabs>
        <w:spacing w:before="1"/>
        <w:ind w:right="694" w:firstLine="566"/>
        <w:rPr>
          <w:sz w:val="24"/>
        </w:rPr>
      </w:pPr>
      <w:r>
        <w:rPr>
          <w:sz w:val="24"/>
        </w:rPr>
        <w:t xml:space="preserve">способностью адаптироваться к новым условиям деятельности, творчески использовать полученные знания, навыки и компетенции за пределами </w:t>
      </w:r>
      <w:proofErr w:type="gramStart"/>
      <w:r>
        <w:rPr>
          <w:sz w:val="24"/>
        </w:rPr>
        <w:t xml:space="preserve">узко </w:t>
      </w:r>
      <w:r>
        <w:rPr>
          <w:sz w:val="24"/>
        </w:rPr>
        <w:lastRenderedPageBreak/>
        <w:t>профессиональной</w:t>
      </w:r>
      <w:proofErr w:type="gramEnd"/>
      <w:r>
        <w:rPr>
          <w:sz w:val="24"/>
        </w:rPr>
        <w:t xml:space="preserve"> сферы</w:t>
      </w:r>
      <w:r w:rsidR="000C7C11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24"/>
        </w:tabs>
        <w:ind w:right="695" w:firstLine="566"/>
        <w:rPr>
          <w:sz w:val="24"/>
        </w:rPr>
      </w:pPr>
      <w:r>
        <w:rPr>
          <w:sz w:val="24"/>
        </w:rPr>
        <w:t>способностью ориентироваться на рынке труда и занятости в части, касающейся своей профессиональной деятельности, обладает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</w:t>
      </w:r>
      <w:r w:rsidR="000C7C11">
        <w:rPr>
          <w:sz w:val="24"/>
        </w:rPr>
        <w:t xml:space="preserve"> </w:t>
      </w:r>
      <w:r>
        <w:rPr>
          <w:sz w:val="24"/>
        </w:rPr>
        <w:t>(ОПК-28);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53"/>
        </w:tabs>
        <w:ind w:right="695" w:firstLine="566"/>
        <w:rPr>
          <w:sz w:val="24"/>
        </w:rPr>
      </w:pPr>
      <w:r>
        <w:rPr>
          <w:sz w:val="24"/>
        </w:rPr>
        <w:t>владением глубокими знаниями в области профессиональной и корпоративной этики, способностью хранить конфиденциальную информацию</w:t>
      </w:r>
      <w:r w:rsidR="000C7C11">
        <w:rPr>
          <w:sz w:val="24"/>
        </w:rPr>
        <w:t xml:space="preserve"> </w:t>
      </w:r>
      <w:r>
        <w:rPr>
          <w:sz w:val="24"/>
        </w:rPr>
        <w:t>(ОПК-29);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46"/>
        </w:tabs>
        <w:ind w:right="687" w:firstLine="566"/>
        <w:rPr>
          <w:sz w:val="24"/>
        </w:rPr>
      </w:pPr>
      <w:r>
        <w:rPr>
          <w:sz w:val="24"/>
        </w:rPr>
        <w:t>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</w:t>
      </w:r>
      <w:r w:rsidR="000C7C11">
        <w:rPr>
          <w:sz w:val="24"/>
        </w:rPr>
        <w:t xml:space="preserve"> </w:t>
      </w:r>
      <w:r>
        <w:rPr>
          <w:sz w:val="24"/>
        </w:rPr>
        <w:t>(ОПК-30);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34"/>
        </w:tabs>
        <w:ind w:right="695" w:firstLine="566"/>
        <w:rPr>
          <w:sz w:val="24"/>
        </w:rPr>
      </w:pPr>
      <w:r>
        <w:rPr>
          <w:sz w:val="24"/>
        </w:rPr>
        <w:t>владением системными знаниями в области психологии коллектива и навыками менеджмента организации</w:t>
      </w:r>
      <w:r w:rsidR="000C7C11">
        <w:rPr>
          <w:sz w:val="24"/>
        </w:rPr>
        <w:t xml:space="preserve"> </w:t>
      </w:r>
      <w:r>
        <w:rPr>
          <w:sz w:val="24"/>
        </w:rPr>
        <w:t>(ОПК-32);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27"/>
        </w:tabs>
        <w:ind w:right="690" w:firstLine="566"/>
        <w:rPr>
          <w:sz w:val="24"/>
        </w:rPr>
      </w:pPr>
      <w:r>
        <w:rPr>
          <w:sz w:val="24"/>
        </w:rPr>
        <w:t xml:space="preserve">владением методикой </w:t>
      </w:r>
      <w:proofErr w:type="spellStart"/>
      <w:r>
        <w:rPr>
          <w:sz w:val="24"/>
        </w:rPr>
        <w:t>предпереводческого</w:t>
      </w:r>
      <w:proofErr w:type="spellEnd"/>
      <w:r>
        <w:rPr>
          <w:sz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18"/>
        </w:tabs>
        <w:spacing w:before="1"/>
        <w:ind w:right="688" w:firstLine="566"/>
        <w:rPr>
          <w:sz w:val="24"/>
        </w:rPr>
      </w:pPr>
      <w:r>
        <w:rPr>
          <w:sz w:val="24"/>
        </w:rPr>
        <w:t>владением способами достижения эквивалентности в переводе и умением применять адекватные приемы перевода</w:t>
      </w:r>
      <w:r w:rsidR="000C7C11">
        <w:rPr>
          <w:sz w:val="24"/>
        </w:rPr>
        <w:t xml:space="preserve"> </w:t>
      </w:r>
      <w:r>
        <w:rPr>
          <w:sz w:val="24"/>
        </w:rPr>
        <w:t>(ПК-17);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75"/>
        </w:tabs>
        <w:ind w:right="695" w:firstLine="566"/>
        <w:rPr>
          <w:sz w:val="24"/>
        </w:rPr>
      </w:pPr>
      <w:r>
        <w:rPr>
          <w:sz w:val="24"/>
        </w:rPr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</w:r>
      <w:r w:rsidR="000C7C11">
        <w:rPr>
          <w:sz w:val="24"/>
        </w:rPr>
        <w:t xml:space="preserve"> </w:t>
      </w:r>
      <w:r>
        <w:rPr>
          <w:sz w:val="24"/>
        </w:rPr>
        <w:t>(ПК-18);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79"/>
        </w:tabs>
        <w:ind w:right="692" w:firstLine="566"/>
        <w:rPr>
          <w:sz w:val="24"/>
        </w:rPr>
      </w:pPr>
      <w:r>
        <w:rPr>
          <w:sz w:val="24"/>
        </w:rPr>
        <w:t>владением навыками стилистического редактирования перевода, в том числе художественного</w:t>
      </w:r>
      <w:r w:rsidR="000C7C11">
        <w:rPr>
          <w:sz w:val="24"/>
        </w:rPr>
        <w:t xml:space="preserve"> </w:t>
      </w:r>
      <w:r>
        <w:rPr>
          <w:sz w:val="24"/>
        </w:rPr>
        <w:t>(ПК-19);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93"/>
        </w:tabs>
        <w:ind w:right="694" w:firstLine="566"/>
        <w:rPr>
          <w:sz w:val="24"/>
        </w:rPr>
      </w:pPr>
      <w:r>
        <w:rPr>
          <w:sz w:val="24"/>
        </w:rPr>
        <w:t xml:space="preserve"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rPr>
          <w:sz w:val="24"/>
        </w:rPr>
        <w:t>темпоральных</w:t>
      </w:r>
      <w:proofErr w:type="spellEnd"/>
      <w:r>
        <w:rPr>
          <w:sz w:val="24"/>
        </w:rPr>
        <w:t xml:space="preserve"> характеристик исходного текста</w:t>
      </w:r>
      <w:r w:rsidR="00497806">
        <w:rPr>
          <w:sz w:val="24"/>
        </w:rPr>
        <w:t xml:space="preserve"> </w:t>
      </w:r>
      <w:r>
        <w:rPr>
          <w:sz w:val="24"/>
        </w:rPr>
        <w:t>(ПК-20);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10"/>
        </w:tabs>
        <w:ind w:right="697" w:firstLine="566"/>
        <w:rPr>
          <w:sz w:val="24"/>
        </w:rPr>
      </w:pPr>
      <w:r>
        <w:rPr>
          <w:sz w:val="24"/>
        </w:rPr>
        <w:t>владением системой сокращенной переводческой записи при выполнении устного последовательного перевода</w:t>
      </w:r>
      <w:r w:rsidR="000C7C11">
        <w:rPr>
          <w:sz w:val="24"/>
        </w:rPr>
        <w:t xml:space="preserve"> </w:t>
      </w:r>
      <w:r>
        <w:rPr>
          <w:sz w:val="24"/>
        </w:rPr>
        <w:t>(ПК-21);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17"/>
        </w:tabs>
        <w:ind w:right="687" w:firstLine="566"/>
        <w:rPr>
          <w:sz w:val="24"/>
        </w:rPr>
      </w:pPr>
      <w:r>
        <w:rPr>
          <w:sz w:val="24"/>
        </w:rPr>
        <w:t>владением навыками синхронного перевода с иностранного языка на русский и с русского языка на иностранный и знаком с принципами организации синхронного перевода в международных организациях и на международных конференция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ПК-22);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388"/>
        </w:tabs>
        <w:ind w:left="1387" w:hanging="140"/>
        <w:rPr>
          <w:sz w:val="24"/>
        </w:rPr>
      </w:pPr>
      <w:r>
        <w:rPr>
          <w:sz w:val="24"/>
        </w:rPr>
        <w:t>владением этикой устного перевода</w:t>
      </w:r>
      <w:r w:rsidR="000C7C11">
        <w:rPr>
          <w:sz w:val="24"/>
        </w:rPr>
        <w:t xml:space="preserve"> </w:t>
      </w:r>
      <w:r>
        <w:rPr>
          <w:sz w:val="24"/>
        </w:rPr>
        <w:t>(ПК-23);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89"/>
        </w:tabs>
        <w:spacing w:before="1"/>
        <w:ind w:right="691" w:firstLine="566"/>
        <w:rPr>
          <w:sz w:val="24"/>
        </w:rPr>
      </w:pPr>
      <w:r>
        <w:rPr>
          <w:sz w:val="24"/>
        </w:rP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580"/>
        </w:tabs>
        <w:ind w:right="687" w:firstLine="566"/>
        <w:rPr>
          <w:sz w:val="24"/>
        </w:rPr>
      </w:pPr>
      <w:r>
        <w:rPr>
          <w:sz w:val="24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</w:t>
      </w:r>
      <w:r w:rsidR="000C7C11">
        <w:rPr>
          <w:sz w:val="24"/>
        </w:rPr>
        <w:t xml:space="preserve"> </w:t>
      </w:r>
      <w:r>
        <w:rPr>
          <w:sz w:val="24"/>
        </w:rPr>
        <w:t>(ПК-44);</w:t>
      </w:r>
    </w:p>
    <w:p w:rsidR="008158CB" w:rsidRDefault="0074475F">
      <w:pPr>
        <w:pStyle w:val="a5"/>
        <w:numPr>
          <w:ilvl w:val="1"/>
          <w:numId w:val="8"/>
        </w:numPr>
        <w:tabs>
          <w:tab w:val="left" w:pos="1441"/>
        </w:tabs>
        <w:ind w:right="691" w:firstLine="566"/>
        <w:rPr>
          <w:sz w:val="24"/>
        </w:rPr>
      </w:pPr>
      <w:r>
        <w:rPr>
          <w:sz w:val="24"/>
        </w:rPr>
        <w:t>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</w:t>
      </w:r>
      <w:r w:rsidR="000C7C11">
        <w:rPr>
          <w:sz w:val="24"/>
        </w:rPr>
        <w:t xml:space="preserve"> </w:t>
      </w:r>
      <w:r>
        <w:rPr>
          <w:sz w:val="24"/>
        </w:rPr>
        <w:t>(ПК-45).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83"/>
        </w:tabs>
        <w:spacing w:line="240" w:lineRule="auto"/>
        <w:ind w:left="982" w:hanging="301"/>
      </w:pPr>
      <w:r>
        <w:t>Место производственной практики в структуре ОПОП</w:t>
      </w:r>
      <w:r w:rsidR="000C7C11">
        <w:t xml:space="preserve"> </w:t>
      </w:r>
      <w:r>
        <w:t>магистратуры</w:t>
      </w:r>
    </w:p>
    <w:p w:rsidR="008158CB" w:rsidRDefault="0074475F">
      <w:pPr>
        <w:pStyle w:val="a3"/>
        <w:spacing w:before="66"/>
        <w:ind w:left="1248" w:firstLine="0"/>
      </w:pPr>
      <w:r>
        <w:t>Производственная практика в структуре магистерской программы входит в Блок 2</w:t>
      </w:r>
    </w:p>
    <w:p w:rsidR="008158CB" w:rsidRDefault="006431EB">
      <w:pPr>
        <w:pStyle w:val="a3"/>
        <w:ind w:right="682" w:firstLine="0"/>
      </w:pPr>
      <w:r>
        <w:t>«</w:t>
      </w:r>
      <w:r w:rsidR="0074475F">
        <w:t>Практики, в т.ч. НИР</w:t>
      </w:r>
      <w:r>
        <w:t>»</w:t>
      </w:r>
      <w:r w:rsidR="0074475F">
        <w:t>. В рамках практики осуществляется практическое обобщение знаний, умений и навыков, полученных в рамках прочих профессиональн</w:t>
      </w:r>
      <w:proofErr w:type="gramStart"/>
      <w:r w:rsidR="0074475F">
        <w:t>о-</w:t>
      </w:r>
      <w:proofErr w:type="gramEnd"/>
      <w:r w:rsidR="0074475F">
        <w:t xml:space="preserve"> ориентированных дисциплин учебного плана, и развитие профессиональных переводческих компетенций, предусмотренных ФГОС ВПО и ООП.</w:t>
      </w:r>
    </w:p>
    <w:p w:rsidR="008158CB" w:rsidRDefault="0074475F">
      <w:pPr>
        <w:pStyle w:val="a3"/>
        <w:spacing w:before="1"/>
        <w:ind w:right="686"/>
      </w:pPr>
      <w:r>
        <w:t xml:space="preserve">До начала производственной </w:t>
      </w:r>
      <w:proofErr w:type="gramStart"/>
      <w:r>
        <w:t>практики</w:t>
      </w:r>
      <w:proofErr w:type="gramEnd"/>
      <w:r>
        <w:t xml:space="preserve"> обучающиеся должны иметь представление о лингвистическом обеспечении международной конференции, межкультурных аспектах </w:t>
      </w:r>
      <w:r>
        <w:lastRenderedPageBreak/>
        <w:t xml:space="preserve">делового общения, комбинированных видах устного перевода, уметь выполнять смысловой анализ текста в устном переводе, иметь знания теории устного перевода, иметь представление о дипломатическом протоколе и этике устного перевода, обладать навыками </w:t>
      </w:r>
      <w:proofErr w:type="spellStart"/>
      <w:r>
        <w:t>аудио-визуального</w:t>
      </w:r>
      <w:proofErr w:type="spellEnd"/>
      <w:r>
        <w:t xml:space="preserve">, синхронного и социального перевода. Данные знания обеспечивают успешное прохождение </w:t>
      </w:r>
      <w:proofErr w:type="gramStart"/>
      <w:r>
        <w:t>обучающимися</w:t>
      </w:r>
      <w:proofErr w:type="gramEnd"/>
      <w:r>
        <w:t xml:space="preserve"> производственной практики. В ходе производственной практики обучающиеся развивают навыки и умения осуществления устной переводческой деятельности в разных коммуникативных ситуациях.</w:t>
      </w:r>
    </w:p>
    <w:p w:rsidR="008158CB" w:rsidRDefault="0074475F">
      <w:pPr>
        <w:pStyle w:val="a3"/>
        <w:ind w:right="690"/>
      </w:pPr>
      <w:r>
        <w:t xml:space="preserve">Результаты прохождения производственной практики анализируются и систематизируются </w:t>
      </w:r>
      <w:proofErr w:type="gramStart"/>
      <w:r>
        <w:t>обучающимися</w:t>
      </w:r>
      <w:proofErr w:type="gramEnd"/>
      <w:r>
        <w:t xml:space="preserve"> и используются в их научно-исследовательской работе, в частности, при написании магистерской</w:t>
      </w:r>
      <w:r w:rsidR="000C7C11">
        <w:t xml:space="preserve"> </w:t>
      </w:r>
      <w:r>
        <w:t>работы.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spacing w:line="240" w:lineRule="auto"/>
        <w:ind w:hanging="241"/>
      </w:pPr>
      <w:r>
        <w:t>Объем производственной практики и ее</w:t>
      </w:r>
      <w:r w:rsidR="000C7C11">
        <w:t xml:space="preserve"> </w:t>
      </w:r>
      <w:r>
        <w:t>продолжительность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5"/>
      </w:pPr>
      <w:r>
        <w:t>Общая трудоемкость произво</w:t>
      </w:r>
      <w:r w:rsidR="005A7FAC">
        <w:t>дственной практики составляет 27 зачетных</w:t>
      </w:r>
      <w:r>
        <w:t xml:space="preserve"> единиц</w:t>
      </w:r>
      <w:r w:rsidR="007A3AC4">
        <w:t>, 972</w:t>
      </w:r>
      <w:r>
        <w:t xml:space="preserve"> часа. (2 недели, 1-й семестр; 8 недель, 2-й семестр; 5 недель, 4-й семестр).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8"/>
        </w:numPr>
        <w:tabs>
          <w:tab w:val="left" w:pos="923"/>
        </w:tabs>
        <w:spacing w:line="240" w:lineRule="auto"/>
        <w:ind w:hanging="241"/>
      </w:pPr>
      <w:r>
        <w:t>Содержание и порядок прохождения производственной</w:t>
      </w:r>
      <w:r w:rsidR="000C7C11">
        <w:t xml:space="preserve"> </w:t>
      </w:r>
      <w:r>
        <w:t>практики</w:t>
      </w:r>
    </w:p>
    <w:p w:rsidR="008158CB" w:rsidRDefault="008158C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71"/>
        <w:gridCol w:w="3685"/>
        <w:gridCol w:w="1419"/>
        <w:gridCol w:w="1419"/>
      </w:tblGrid>
      <w:tr w:rsidR="008158CB">
        <w:trPr>
          <w:trHeight w:val="720"/>
        </w:trPr>
        <w:tc>
          <w:tcPr>
            <w:tcW w:w="833" w:type="dxa"/>
            <w:vMerge w:val="restart"/>
          </w:tcPr>
          <w:p w:rsidR="008158CB" w:rsidRDefault="0074475F">
            <w:pPr>
              <w:pStyle w:val="TableParagraph"/>
              <w:spacing w:before="20"/>
              <w:ind w:left="107" w:right="37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</w:tcPr>
          <w:p w:rsidR="008158CB" w:rsidRDefault="0074475F">
            <w:pPr>
              <w:pStyle w:val="TableParagraph"/>
              <w:tabs>
                <w:tab w:val="left" w:pos="1786"/>
              </w:tabs>
              <w:spacing w:before="20"/>
              <w:ind w:left="16" w:right="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(этапы)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5" w:type="dxa"/>
            <w:vMerge w:val="restart"/>
          </w:tcPr>
          <w:p w:rsidR="008158CB" w:rsidRDefault="0074475F">
            <w:pPr>
              <w:pStyle w:val="TableParagraph"/>
              <w:tabs>
                <w:tab w:val="left" w:pos="1779"/>
              </w:tabs>
              <w:spacing w:before="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Виды работы на практике, 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самостоятельную </w:t>
            </w:r>
            <w:r>
              <w:rPr>
                <w:sz w:val="24"/>
              </w:rPr>
              <w:t>работу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838" w:type="dxa"/>
            <w:gridSpan w:val="2"/>
          </w:tcPr>
          <w:p w:rsidR="008158CB" w:rsidRDefault="0074475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</w:tr>
      <w:tr w:rsidR="008158CB">
        <w:trPr>
          <w:trHeight w:val="441"/>
        </w:trPr>
        <w:tc>
          <w:tcPr>
            <w:tcW w:w="833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ЗЭТ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158CB">
        <w:trPr>
          <w:trHeight w:val="1379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подготовительный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Сбор и анализ информации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о базах практики; определение места прохождения практики;</w:t>
            </w:r>
          </w:p>
          <w:p w:rsidR="008158CB" w:rsidRDefault="0074475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установочной конференции.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8158CB">
        <w:trPr>
          <w:trHeight w:val="3588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tabs>
                <w:tab w:val="left" w:pos="201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этап </w:t>
            </w:r>
            <w:r>
              <w:rPr>
                <w:sz w:val="24"/>
              </w:rPr>
              <w:t>(прохождение практики)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231"/>
                <w:tab w:val="left" w:pos="2273"/>
                <w:tab w:val="left" w:pos="2499"/>
                <w:tab w:val="left" w:pos="255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безопасности, ознакомительная лекция.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Определение </w:t>
            </w:r>
            <w:r>
              <w:rPr>
                <w:sz w:val="24"/>
              </w:rPr>
              <w:t>подразделения организации для прохождения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практики; организация рабочего места; 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структуры 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нормативно-</w:t>
            </w:r>
          </w:p>
          <w:p w:rsidR="008158CB" w:rsidRDefault="0074475F">
            <w:pPr>
              <w:pStyle w:val="TableParagraph"/>
              <w:tabs>
                <w:tab w:val="left" w:pos="2312"/>
                <w:tab w:val="left" w:pos="3362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документов, </w:t>
            </w:r>
            <w:r>
              <w:rPr>
                <w:sz w:val="24"/>
              </w:rPr>
              <w:t>регламентирующих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ее </w:t>
            </w:r>
            <w:r>
              <w:rPr>
                <w:sz w:val="24"/>
              </w:rPr>
              <w:t>деятельность;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заданий руководителя практики от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419" w:type="dxa"/>
          </w:tcPr>
          <w:p w:rsidR="008158CB" w:rsidRDefault="007A3AC4">
            <w:pPr>
              <w:pStyle w:val="TableParagraph"/>
              <w:spacing w:line="267" w:lineRule="exact"/>
              <w:ind w:left="673"/>
              <w:rPr>
                <w:sz w:val="24"/>
              </w:rPr>
            </w:pPr>
            <w:r>
              <w:rPr>
                <w:sz w:val="24"/>
              </w:rPr>
              <w:t>26</w:t>
            </w:r>
            <w:r w:rsidR="0074475F">
              <w:rPr>
                <w:sz w:val="24"/>
              </w:rPr>
              <w:t>,4</w:t>
            </w:r>
          </w:p>
        </w:tc>
        <w:tc>
          <w:tcPr>
            <w:tcW w:w="1419" w:type="dxa"/>
          </w:tcPr>
          <w:p w:rsidR="008158CB" w:rsidRDefault="007A3AC4">
            <w:pPr>
              <w:pStyle w:val="TableParagraph"/>
              <w:spacing w:line="267" w:lineRule="exact"/>
              <w:ind w:left="671"/>
              <w:rPr>
                <w:sz w:val="24"/>
              </w:rPr>
            </w:pPr>
            <w:r>
              <w:rPr>
                <w:sz w:val="24"/>
              </w:rPr>
              <w:t>950</w:t>
            </w:r>
            <w:r w:rsidR="0074475F">
              <w:rPr>
                <w:sz w:val="24"/>
              </w:rPr>
              <w:t>,4</w:t>
            </w:r>
          </w:p>
        </w:tc>
      </w:tr>
      <w:tr w:rsidR="008158CB">
        <w:trPr>
          <w:trHeight w:val="1380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Заключительный этап (подготовка и защита отчета по практике)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045"/>
                <w:tab w:val="left" w:pos="2372"/>
                <w:tab w:val="left" w:pos="345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прохождении практики; сдача отчетных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документов </w:t>
            </w:r>
            <w:r>
              <w:rPr>
                <w:sz w:val="24"/>
              </w:rPr>
              <w:t>руководителю   практики от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вуза;</w:t>
            </w:r>
          </w:p>
          <w:p w:rsidR="008158CB" w:rsidRDefault="007447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участию в</w:t>
            </w:r>
            <w:r w:rsidR="000C7C11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 w:rsidR="007A3AC4">
              <w:rPr>
                <w:sz w:val="24"/>
              </w:rPr>
              <w:t xml:space="preserve"> конференции.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673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</w:tbl>
    <w:p w:rsidR="008158CB" w:rsidRDefault="008158CB">
      <w:pPr>
        <w:pStyle w:val="a3"/>
        <w:ind w:left="0" w:firstLine="0"/>
        <w:jc w:val="left"/>
        <w:rPr>
          <w:b/>
          <w:sz w:val="20"/>
        </w:rPr>
      </w:pPr>
    </w:p>
    <w:p w:rsidR="0019746E" w:rsidRDefault="0019746E">
      <w:pPr>
        <w:pStyle w:val="a3"/>
        <w:ind w:left="0" w:firstLine="0"/>
        <w:jc w:val="left"/>
        <w:rPr>
          <w:b/>
          <w:sz w:val="20"/>
        </w:rPr>
      </w:pPr>
    </w:p>
    <w:p w:rsidR="008158CB" w:rsidRDefault="0074475F" w:rsidP="004444BC">
      <w:pPr>
        <w:pStyle w:val="a5"/>
        <w:numPr>
          <w:ilvl w:val="4"/>
          <w:numId w:val="38"/>
        </w:numPr>
        <w:tabs>
          <w:tab w:val="left" w:pos="2029"/>
        </w:tabs>
        <w:spacing w:before="90"/>
        <w:ind w:left="2028" w:hanging="402"/>
        <w:jc w:val="left"/>
        <w:rPr>
          <w:b/>
          <w:sz w:val="24"/>
        </w:rPr>
      </w:pPr>
      <w:r>
        <w:rPr>
          <w:b/>
          <w:sz w:val="24"/>
        </w:rPr>
        <w:t>СОДЕРЖАНИЕ НАУЧНО-ИССЛЕДОВАТЕЛЬСКОЙРАБОТЫ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pStyle w:val="a5"/>
        <w:numPr>
          <w:ilvl w:val="0"/>
          <w:numId w:val="6"/>
        </w:numPr>
        <w:tabs>
          <w:tab w:val="left" w:pos="966"/>
        </w:tabs>
        <w:rPr>
          <w:b/>
          <w:sz w:val="24"/>
        </w:rPr>
      </w:pPr>
      <w:r>
        <w:rPr>
          <w:b/>
          <w:sz w:val="24"/>
        </w:rPr>
        <w:t>Цель научно-исследовательской</w:t>
      </w:r>
      <w:r w:rsidR="000C7C11">
        <w:rPr>
          <w:b/>
          <w:sz w:val="24"/>
        </w:rPr>
        <w:t xml:space="preserve"> </w:t>
      </w:r>
      <w:r>
        <w:rPr>
          <w:b/>
          <w:sz w:val="24"/>
        </w:rPr>
        <w:t>работы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spacing w:before="1"/>
        <w:ind w:left="1248" w:firstLine="0"/>
        <w:jc w:val="left"/>
      </w:pPr>
      <w:r>
        <w:lastRenderedPageBreak/>
        <w:t>Целью научно-исследовательской работы является: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закрепление и углубление теоретической подготовки</w:t>
      </w:r>
      <w:r w:rsidR="000C7C11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формирование навыков проведения научных исследований в избранной</w:t>
      </w:r>
      <w:r w:rsidR="000C7C11">
        <w:rPr>
          <w:sz w:val="24"/>
        </w:rPr>
        <w:t xml:space="preserve"> </w:t>
      </w:r>
      <w:r>
        <w:rPr>
          <w:sz w:val="24"/>
        </w:rPr>
        <w:t>области.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</w:pPr>
      <w:r>
        <w:t>Задачи научно-исследовательской</w:t>
      </w:r>
      <w:r w:rsidR="007A3AC4">
        <w:t xml:space="preserve"> </w:t>
      </w:r>
      <w:r>
        <w:t>работы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Задачами научно-исследовательской работы являются: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94"/>
        </w:tabs>
        <w:spacing w:before="1"/>
        <w:ind w:left="682" w:right="692" w:firstLine="566"/>
        <w:rPr>
          <w:sz w:val="24"/>
        </w:rPr>
      </w:pPr>
      <w:r>
        <w:rPr>
          <w:sz w:val="24"/>
        </w:rPr>
        <w:t>формирование навыков изучения, критического анализа и проведения самостоятельного научного исследования в области лингвистики, теории перевода и межкультурной коммуникации с применением современных методик научных исследований;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67"/>
        </w:tabs>
        <w:ind w:left="682" w:right="691" w:firstLine="566"/>
        <w:rPr>
          <w:sz w:val="24"/>
        </w:rPr>
      </w:pPr>
      <w:r>
        <w:rPr>
          <w:sz w:val="24"/>
        </w:rPr>
        <w:t>формирование способности выявлять и критически анализировать конкретные проблемы межкультурной коммуникации, влияющие на эффективность межъязыковых контактов;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8"/>
        </w:tabs>
        <w:ind w:left="682" w:right="691" w:firstLine="566"/>
        <w:rPr>
          <w:sz w:val="24"/>
        </w:rPr>
      </w:pPr>
      <w:r>
        <w:rPr>
          <w:sz w:val="24"/>
        </w:rPr>
        <w:t>закрепление навыков системно-структурного исследования языков мира на базе информационно-коммуникационных</w:t>
      </w:r>
      <w:r w:rsidR="000C7C11">
        <w:rPr>
          <w:sz w:val="24"/>
        </w:rPr>
        <w:t xml:space="preserve"> </w:t>
      </w:r>
      <w:r>
        <w:rPr>
          <w:sz w:val="24"/>
        </w:rPr>
        <w:t>технологий;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95"/>
        </w:tabs>
        <w:ind w:left="682" w:right="686" w:firstLine="566"/>
        <w:rPr>
          <w:sz w:val="24"/>
        </w:rPr>
      </w:pPr>
      <w:r>
        <w:rPr>
          <w:sz w:val="24"/>
        </w:rPr>
        <w:t>развитие способности проведения постоянной информационно-поисковой работы с целью повышения своего профессионального</w:t>
      </w:r>
      <w:r w:rsidR="000C7C11">
        <w:rPr>
          <w:sz w:val="24"/>
        </w:rPr>
        <w:t xml:space="preserve"> </w:t>
      </w:r>
      <w:r>
        <w:rPr>
          <w:sz w:val="24"/>
        </w:rPr>
        <w:t>уровня;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0"/>
        </w:tabs>
        <w:ind w:left="682" w:right="694" w:firstLine="566"/>
        <w:rPr>
          <w:sz w:val="24"/>
        </w:rPr>
      </w:pPr>
      <w:r>
        <w:rPr>
          <w:sz w:val="24"/>
        </w:rPr>
        <w:t>формирование умения разрабатывать методические рекомендации по организации деятельности в области перевода и межкультурной</w:t>
      </w:r>
      <w:r w:rsidR="000C7C11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95"/>
        </w:tabs>
        <w:spacing w:before="1"/>
        <w:ind w:left="682" w:right="694" w:firstLine="566"/>
        <w:rPr>
          <w:sz w:val="24"/>
        </w:rPr>
      </w:pPr>
      <w:r>
        <w:rPr>
          <w:sz w:val="24"/>
        </w:rPr>
        <w:t>формирование умения разрабатывать методические рекомендации по преодолению конфликтных ситуаций, возникающих в сфере межкультурной</w:t>
      </w:r>
      <w:r w:rsidR="000C7C11">
        <w:rPr>
          <w:sz w:val="24"/>
        </w:rPr>
        <w:t xml:space="preserve"> </w:t>
      </w:r>
      <w:r>
        <w:rPr>
          <w:sz w:val="24"/>
        </w:rPr>
        <w:t>коммуникации.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</w:pPr>
      <w:r>
        <w:t>Способ и формы проведения научно-исследовательской</w:t>
      </w:r>
      <w:r w:rsidR="000C7C11">
        <w:t xml:space="preserve"> </w:t>
      </w:r>
      <w:r>
        <w:t>работы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6" w:firstLine="707"/>
      </w:pPr>
      <w:r>
        <w:rPr>
          <w:i/>
        </w:rPr>
        <w:t xml:space="preserve">Способы </w:t>
      </w:r>
      <w:r>
        <w:t xml:space="preserve">проведения научно-исследовательской работы: </w:t>
      </w:r>
      <w:proofErr w:type="gramStart"/>
      <w:r>
        <w:t>стационарная</w:t>
      </w:r>
      <w:proofErr w:type="gramEnd"/>
      <w:r>
        <w:t xml:space="preserve">  - проводится в структурных подразделениях НГЛУ или в профильных организациях, расположенных в Нижнем</w:t>
      </w:r>
      <w:r w:rsidR="000C7C11">
        <w:t xml:space="preserve"> </w:t>
      </w:r>
      <w:r>
        <w:t>Новгороде.</w:t>
      </w:r>
    </w:p>
    <w:p w:rsidR="008158CB" w:rsidRDefault="0074475F">
      <w:pPr>
        <w:spacing w:line="274" w:lineRule="exact"/>
        <w:ind w:left="1248"/>
        <w:jc w:val="both"/>
        <w:rPr>
          <w:sz w:val="24"/>
        </w:rPr>
      </w:pPr>
      <w:r>
        <w:rPr>
          <w:i/>
          <w:sz w:val="24"/>
        </w:rPr>
        <w:t xml:space="preserve">Формы </w:t>
      </w:r>
      <w:r>
        <w:rPr>
          <w:sz w:val="24"/>
        </w:rPr>
        <w:t>проведения:</w:t>
      </w:r>
    </w:p>
    <w:p w:rsidR="008158CB" w:rsidRDefault="0074475F">
      <w:pPr>
        <w:pStyle w:val="a3"/>
        <w:ind w:right="684" w:firstLine="700"/>
      </w:pPr>
      <w:r>
        <w:t xml:space="preserve">а) </w:t>
      </w:r>
      <w:r>
        <w:rPr>
          <w:i/>
          <w:spacing w:val="-3"/>
        </w:rPr>
        <w:t xml:space="preserve">дискретно: </w:t>
      </w:r>
      <w:r>
        <w:t xml:space="preserve">по </w:t>
      </w:r>
      <w:r>
        <w:rPr>
          <w:spacing w:val="-3"/>
        </w:rPr>
        <w:t xml:space="preserve">видам практик </w:t>
      </w:r>
      <w:r>
        <w:t xml:space="preserve">– </w:t>
      </w:r>
      <w:r>
        <w:rPr>
          <w:spacing w:val="-4"/>
        </w:rPr>
        <w:t xml:space="preserve">путем выделения </w:t>
      </w:r>
      <w:r>
        <w:t xml:space="preserve">в </w:t>
      </w:r>
      <w:r>
        <w:rPr>
          <w:spacing w:val="-4"/>
        </w:rPr>
        <w:t xml:space="preserve">календарном учебном </w:t>
      </w:r>
      <w:r>
        <w:rPr>
          <w:spacing w:val="-3"/>
        </w:rPr>
        <w:t xml:space="preserve">графике непрерывного периода </w:t>
      </w:r>
      <w:r>
        <w:rPr>
          <w:spacing w:val="-4"/>
        </w:rPr>
        <w:t>учебного</w:t>
      </w:r>
      <w:r w:rsidR="0098620D">
        <w:rPr>
          <w:spacing w:val="-4"/>
        </w:rPr>
        <w:t xml:space="preserve">  </w:t>
      </w:r>
      <w:r>
        <w:rPr>
          <w:spacing w:val="-4"/>
        </w:rPr>
        <w:t>времени</w:t>
      </w:r>
      <w:r w:rsidR="0098620D">
        <w:rPr>
          <w:spacing w:val="-4"/>
        </w:rPr>
        <w:t xml:space="preserve"> </w:t>
      </w:r>
      <w:r>
        <w:rPr>
          <w:spacing w:val="-3"/>
        </w:rPr>
        <w:t xml:space="preserve">для </w:t>
      </w:r>
      <w:r>
        <w:rPr>
          <w:spacing w:val="-4"/>
        </w:rPr>
        <w:t xml:space="preserve">проведения </w:t>
      </w:r>
      <w:r>
        <w:rPr>
          <w:spacing w:val="-3"/>
        </w:rPr>
        <w:t xml:space="preserve">каждого </w:t>
      </w:r>
      <w:r>
        <w:t xml:space="preserve">вида </w:t>
      </w:r>
      <w:r>
        <w:rPr>
          <w:spacing w:val="-4"/>
        </w:rPr>
        <w:t xml:space="preserve">(совокупности </w:t>
      </w:r>
      <w:r>
        <w:rPr>
          <w:spacing w:val="-3"/>
        </w:rPr>
        <w:t xml:space="preserve">видов) </w:t>
      </w:r>
      <w:r>
        <w:rPr>
          <w:spacing w:val="-4"/>
        </w:rPr>
        <w:t>практики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66"/>
          <w:tab w:val="left" w:pos="2215"/>
          <w:tab w:val="left" w:pos="3928"/>
          <w:tab w:val="left" w:pos="5466"/>
          <w:tab w:val="left" w:pos="6682"/>
          <w:tab w:val="left" w:pos="7305"/>
          <w:tab w:val="left" w:pos="9180"/>
        </w:tabs>
        <w:spacing w:before="1" w:line="240" w:lineRule="auto"/>
        <w:ind w:left="682" w:right="684" w:firstLine="0"/>
      </w:pPr>
      <w:r>
        <w:t>Перечень</w:t>
      </w:r>
      <w:r>
        <w:tab/>
        <w:t>планируемых</w:t>
      </w:r>
      <w:r>
        <w:tab/>
        <w:t>результатов</w:t>
      </w:r>
      <w:r>
        <w:tab/>
        <w:t>обучения</w:t>
      </w:r>
      <w:r>
        <w:tab/>
        <w:t>при</w:t>
      </w:r>
      <w:r>
        <w:tab/>
        <w:t>осуществлении</w:t>
      </w:r>
      <w:r>
        <w:tab/>
      </w:r>
      <w:r>
        <w:rPr>
          <w:spacing w:val="-3"/>
        </w:rPr>
        <w:t xml:space="preserve">научно- </w:t>
      </w:r>
      <w:r>
        <w:t>исследовательской</w:t>
      </w:r>
      <w:r w:rsidR="0098620D">
        <w:t xml:space="preserve"> </w:t>
      </w:r>
      <w:r>
        <w:t>работы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9"/>
      </w:pPr>
      <w:r>
        <w:t xml:space="preserve">В результате осуществления научно-исследовательской работы обучающийся должен овладеть следующими </w:t>
      </w:r>
      <w:r>
        <w:rPr>
          <w:spacing w:val="-4"/>
        </w:rPr>
        <w:t>компетенциями: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1"/>
        </w:tabs>
        <w:ind w:left="682" w:right="685" w:firstLine="566"/>
        <w:rPr>
          <w:sz w:val="24"/>
        </w:rPr>
      </w:pPr>
      <w:r>
        <w:rPr>
          <w:sz w:val="24"/>
        </w:rPr>
        <w:t xml:space="preserve">владением наследием отечественной научной мысли, направленной на решение </w:t>
      </w:r>
      <w:proofErr w:type="spellStart"/>
      <w:r>
        <w:rPr>
          <w:sz w:val="24"/>
        </w:rPr>
        <w:t>общегуманитарных</w:t>
      </w:r>
      <w:proofErr w:type="spellEnd"/>
      <w:r>
        <w:rPr>
          <w:sz w:val="24"/>
        </w:rPr>
        <w:t xml:space="preserve"> и общечеловеческих задач</w:t>
      </w:r>
      <w:r w:rsidR="0098620D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08"/>
        </w:tabs>
        <w:spacing w:before="1"/>
        <w:ind w:left="682" w:right="695" w:firstLine="566"/>
        <w:rPr>
          <w:sz w:val="24"/>
        </w:rPr>
      </w:pPr>
      <w:r>
        <w:rPr>
          <w:sz w:val="24"/>
        </w:rPr>
        <w:t xml:space="preserve">способностью представлять специфику иноязычной научной картины мира, основные особенности научного </w:t>
      </w:r>
      <w:proofErr w:type="spellStart"/>
      <w:r>
        <w:rPr>
          <w:sz w:val="24"/>
        </w:rPr>
        <w:t>дискурса</w:t>
      </w:r>
      <w:proofErr w:type="spellEnd"/>
      <w:r>
        <w:rPr>
          <w:sz w:val="24"/>
        </w:rPr>
        <w:t xml:space="preserve"> в русском и изучаемых иностранных языках (ОПК-7);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18"/>
        </w:tabs>
        <w:spacing w:before="66"/>
        <w:ind w:left="682" w:right="690" w:firstLine="566"/>
        <w:rPr>
          <w:sz w:val="24"/>
        </w:rPr>
      </w:pPr>
      <w:r>
        <w:rPr>
          <w:sz w:val="24"/>
        </w:rPr>
        <w:t>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spacing w:before="1"/>
        <w:ind w:left="682" w:right="696" w:firstLine="566"/>
        <w:rPr>
          <w:sz w:val="24"/>
        </w:rPr>
      </w:pPr>
      <w:r>
        <w:rPr>
          <w:sz w:val="24"/>
        </w:rPr>
        <w:t xml:space="preserve">владением знанием методологических принципов и методических </w:t>
      </w:r>
      <w:proofErr w:type="spellStart"/>
      <w:r>
        <w:rPr>
          <w:sz w:val="24"/>
        </w:rPr>
        <w:t>приемовнаучной</w:t>
      </w:r>
      <w:proofErr w:type="spellEnd"/>
      <w:r>
        <w:rPr>
          <w:sz w:val="24"/>
        </w:rPr>
        <w:t xml:space="preserve">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2"/>
        </w:tabs>
        <w:ind w:left="682" w:right="696" w:firstLine="566"/>
        <w:rPr>
          <w:sz w:val="24"/>
        </w:rPr>
      </w:pPr>
      <w:r>
        <w:rPr>
          <w:sz w:val="24"/>
        </w:rPr>
        <w:t>способностью видеть междисциплинарные связи изучаемых дисциплин (модулей) и понимать их значение для будущей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14"/>
        </w:tabs>
        <w:ind w:left="1414" w:hanging="166"/>
        <w:rPr>
          <w:sz w:val="24"/>
        </w:rPr>
      </w:pPr>
      <w:proofErr w:type="gramStart"/>
      <w:r>
        <w:rPr>
          <w:sz w:val="24"/>
        </w:rPr>
        <w:t>владением</w:t>
      </w:r>
      <w:r w:rsidR="0098620D">
        <w:rPr>
          <w:sz w:val="24"/>
        </w:rPr>
        <w:t xml:space="preserve"> </w:t>
      </w:r>
      <w:r>
        <w:rPr>
          <w:sz w:val="24"/>
        </w:rPr>
        <w:t>современной</w:t>
      </w:r>
      <w:r w:rsidR="0098620D">
        <w:rPr>
          <w:sz w:val="24"/>
        </w:rPr>
        <w:t xml:space="preserve"> </w:t>
      </w:r>
      <w:r>
        <w:rPr>
          <w:sz w:val="24"/>
        </w:rPr>
        <w:t>информационной</w:t>
      </w:r>
      <w:r w:rsidR="0098620D">
        <w:rPr>
          <w:sz w:val="24"/>
        </w:rPr>
        <w:t xml:space="preserve"> </w:t>
      </w:r>
      <w:r>
        <w:rPr>
          <w:sz w:val="24"/>
        </w:rPr>
        <w:t>и</w:t>
      </w:r>
      <w:r w:rsidR="0098620D">
        <w:rPr>
          <w:sz w:val="24"/>
        </w:rPr>
        <w:t xml:space="preserve"> </w:t>
      </w:r>
      <w:r>
        <w:rPr>
          <w:sz w:val="24"/>
        </w:rPr>
        <w:t>библиографической</w:t>
      </w:r>
      <w:r w:rsidR="0098620D">
        <w:rPr>
          <w:sz w:val="24"/>
        </w:rPr>
        <w:t xml:space="preserve"> </w:t>
      </w:r>
      <w:r>
        <w:rPr>
          <w:sz w:val="24"/>
        </w:rPr>
        <w:t>культурой</w:t>
      </w:r>
      <w:r w:rsidR="0098620D">
        <w:rPr>
          <w:sz w:val="24"/>
        </w:rPr>
        <w:t xml:space="preserve"> </w:t>
      </w:r>
      <w:r>
        <w:rPr>
          <w:sz w:val="24"/>
        </w:rPr>
        <w:t>(ОПК-</w:t>
      </w:r>
      <w:proofErr w:type="gramEnd"/>
    </w:p>
    <w:p w:rsidR="008158CB" w:rsidRDefault="0074475F">
      <w:pPr>
        <w:pStyle w:val="a3"/>
        <w:ind w:firstLine="0"/>
        <w:jc w:val="left"/>
      </w:pPr>
      <w:r>
        <w:t>17);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4"/>
        </w:tabs>
        <w:ind w:left="1433" w:hanging="186"/>
        <w:jc w:val="left"/>
        <w:rPr>
          <w:sz w:val="24"/>
        </w:rPr>
      </w:pPr>
      <w:r>
        <w:rPr>
          <w:sz w:val="24"/>
        </w:rPr>
        <w:lastRenderedPageBreak/>
        <w:t>способностью изучать речевую деятельность носителей языка, описывать</w:t>
      </w:r>
      <w:r w:rsidR="0098620D">
        <w:rPr>
          <w:sz w:val="24"/>
        </w:rPr>
        <w:t xml:space="preserve"> </w:t>
      </w:r>
      <w:proofErr w:type="gramStart"/>
      <w:r>
        <w:rPr>
          <w:sz w:val="24"/>
        </w:rPr>
        <w:t>новые</w:t>
      </w:r>
      <w:proofErr w:type="gramEnd"/>
    </w:p>
    <w:p w:rsidR="008158CB" w:rsidRDefault="0074475F">
      <w:pPr>
        <w:pStyle w:val="a3"/>
        <w:ind w:right="696" w:firstLine="0"/>
      </w:pPr>
      <w:r>
        <w:t>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02"/>
        </w:tabs>
        <w:ind w:left="682" w:right="695" w:firstLine="566"/>
        <w:rPr>
          <w:sz w:val="24"/>
        </w:rPr>
      </w:pPr>
      <w:r>
        <w:rPr>
          <w:sz w:val="24"/>
        </w:rPr>
        <w:t>способностью анализировать явления и процессы, необходимые для иллюстрации и подтверждения теоретических выводов проводимого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609"/>
        </w:tabs>
        <w:ind w:left="682" w:right="694" w:firstLine="566"/>
        <w:rPr>
          <w:sz w:val="24"/>
        </w:rPr>
      </w:pPr>
      <w:r>
        <w:rPr>
          <w:sz w:val="24"/>
        </w:rPr>
        <w:t>готовностью применять современные технологии сбора, обработки и интерпретации полученных экспериментальных данных</w:t>
      </w:r>
      <w:r w:rsidR="0098620D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63"/>
        </w:tabs>
        <w:ind w:left="682" w:right="687" w:firstLine="566"/>
        <w:rPr>
          <w:sz w:val="24"/>
        </w:rPr>
      </w:pPr>
      <w:proofErr w:type="gramStart"/>
      <w:r>
        <w:rPr>
          <w:sz w:val="24"/>
        </w:rPr>
        <w:t>владением приемами составления и оформления научной документации (диссертаций, отчетов, обзоров, рефератов, аннотаций, докладов, статей)</w:t>
      </w:r>
      <w:r w:rsidR="0098620D">
        <w:rPr>
          <w:sz w:val="24"/>
        </w:rPr>
        <w:t xml:space="preserve"> </w:t>
      </w:r>
      <w:r>
        <w:rPr>
          <w:sz w:val="24"/>
        </w:rPr>
        <w:t>(ОПК-22);</w:t>
      </w:r>
      <w:proofErr w:type="gramEnd"/>
    </w:p>
    <w:p w:rsidR="008158CB" w:rsidRDefault="0074475F">
      <w:pPr>
        <w:pStyle w:val="a5"/>
        <w:numPr>
          <w:ilvl w:val="1"/>
          <w:numId w:val="6"/>
        </w:numPr>
        <w:tabs>
          <w:tab w:val="left" w:pos="1414"/>
        </w:tabs>
        <w:ind w:left="682" w:right="695" w:firstLine="566"/>
        <w:rPr>
          <w:sz w:val="24"/>
        </w:rPr>
      </w:pPr>
      <w:r>
        <w:rPr>
          <w:sz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98620D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43"/>
        </w:tabs>
        <w:spacing w:before="1"/>
        <w:ind w:left="682" w:right="697" w:firstLine="566"/>
        <w:rPr>
          <w:sz w:val="24"/>
        </w:rPr>
      </w:pPr>
      <w:r>
        <w:rPr>
          <w:sz w:val="24"/>
        </w:rPr>
        <w:t>способностью к самостоятельному освоению инновационных областей и новых методов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(ОПК-24);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1"/>
        </w:tabs>
        <w:ind w:left="682" w:right="687" w:firstLine="566"/>
        <w:rPr>
          <w:sz w:val="24"/>
        </w:rPr>
      </w:pPr>
      <w:r>
        <w:rPr>
          <w:sz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93"/>
        </w:tabs>
        <w:ind w:left="682" w:right="698" w:firstLine="566"/>
        <w:rPr>
          <w:sz w:val="24"/>
        </w:rPr>
      </w:pPr>
      <w:r>
        <w:rPr>
          <w:sz w:val="24"/>
        </w:rPr>
        <w:t>способностью самостоятельно разрабатывать актуальную проблематику, имеющую теоретическую и практическую значимость</w:t>
      </w:r>
      <w:r w:rsidR="0098620D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67"/>
        </w:tabs>
        <w:ind w:left="682" w:right="696" w:firstLine="566"/>
        <w:rPr>
          <w:sz w:val="24"/>
        </w:rPr>
      </w:pPr>
      <w:r>
        <w:rPr>
          <w:sz w:val="24"/>
        </w:rPr>
        <w:t>готовностью к обучению в аспирантуре по избранному и смежным научным направлениям</w:t>
      </w:r>
      <w:r w:rsidR="0098620D">
        <w:rPr>
          <w:sz w:val="24"/>
        </w:rPr>
        <w:t xml:space="preserve"> </w:t>
      </w:r>
      <w:r>
        <w:rPr>
          <w:sz w:val="24"/>
        </w:rPr>
        <w:t>(ОПК-27);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36"/>
        </w:tabs>
        <w:ind w:left="682" w:right="686" w:firstLine="566"/>
        <w:rPr>
          <w:sz w:val="24"/>
        </w:rPr>
      </w:pPr>
      <w:r>
        <w:rPr>
          <w:sz w:val="24"/>
        </w:rPr>
        <w:t>владением навыками организации НИР и управления научно-исследовательским коллективом</w:t>
      </w:r>
      <w:r w:rsidR="0098620D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89"/>
        </w:tabs>
        <w:ind w:left="682" w:right="694" w:firstLine="566"/>
        <w:rPr>
          <w:sz w:val="24"/>
        </w:rPr>
      </w:pPr>
      <w:r>
        <w:rPr>
          <w:sz w:val="24"/>
        </w:rP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способностью их творческого использования и развития в ходе решения профессиональных задач</w:t>
      </w:r>
      <w:r w:rsidR="0098620D">
        <w:rPr>
          <w:sz w:val="24"/>
        </w:rPr>
        <w:t xml:space="preserve"> </w:t>
      </w:r>
      <w:r>
        <w:rPr>
          <w:sz w:val="24"/>
        </w:rPr>
        <w:t>(ПК-32);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78"/>
        </w:tabs>
        <w:ind w:left="682" w:right="694" w:firstLine="566"/>
        <w:rPr>
          <w:sz w:val="24"/>
        </w:rPr>
      </w:pPr>
      <w:r>
        <w:rPr>
          <w:sz w:val="24"/>
        </w:rPr>
        <w:t>способностью выдвигать научные гипотезы в сфере профессиональной деятельности и последовательно развивать аргументацию в их защиту</w:t>
      </w:r>
      <w:r w:rsidR="0098620D">
        <w:rPr>
          <w:sz w:val="24"/>
        </w:rPr>
        <w:t xml:space="preserve"> </w:t>
      </w:r>
      <w:r>
        <w:rPr>
          <w:sz w:val="24"/>
        </w:rPr>
        <w:t>(ПК-33);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60"/>
        </w:tabs>
        <w:spacing w:before="1"/>
        <w:ind w:left="682" w:right="695" w:firstLine="566"/>
        <w:rPr>
          <w:sz w:val="24"/>
        </w:rPr>
      </w:pPr>
      <w:r>
        <w:rPr>
          <w:sz w:val="24"/>
        </w:rP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</w:t>
      </w:r>
      <w:r w:rsidR="0098620D">
        <w:rPr>
          <w:sz w:val="24"/>
        </w:rPr>
        <w:t xml:space="preserve"> </w:t>
      </w:r>
      <w:r>
        <w:rPr>
          <w:sz w:val="24"/>
        </w:rPr>
        <w:t>(ПК-34);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664"/>
        </w:tabs>
        <w:ind w:left="682" w:right="693" w:firstLine="566"/>
        <w:rPr>
          <w:sz w:val="24"/>
        </w:rPr>
      </w:pPr>
      <w:r>
        <w:rPr>
          <w:sz w:val="24"/>
        </w:rPr>
        <w:t>владением методиками экспертной оценки программных продуктов лингвистического профиля</w:t>
      </w:r>
      <w:r w:rsidR="0098620D">
        <w:rPr>
          <w:sz w:val="24"/>
        </w:rPr>
        <w:t xml:space="preserve"> </w:t>
      </w:r>
      <w:r>
        <w:rPr>
          <w:sz w:val="24"/>
        </w:rPr>
        <w:t>(ПК-35);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479"/>
        </w:tabs>
        <w:ind w:left="682" w:right="694" w:firstLine="566"/>
        <w:rPr>
          <w:sz w:val="24"/>
        </w:rPr>
      </w:pPr>
      <w:r>
        <w:rPr>
          <w:sz w:val="24"/>
        </w:rP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уже </w:t>
      </w:r>
      <w:proofErr w:type="gramStart"/>
      <w:r>
        <w:rPr>
          <w:sz w:val="24"/>
        </w:rPr>
        <w:t>имеющейся</w:t>
      </w:r>
      <w:proofErr w:type="gramEnd"/>
      <w:r>
        <w:rPr>
          <w:sz w:val="24"/>
        </w:rPr>
        <w:t>, логично и последовательно представить результаты собственного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(ПК-36);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54"/>
        </w:tabs>
        <w:ind w:left="682" w:right="693" w:firstLine="566"/>
        <w:rPr>
          <w:sz w:val="24"/>
        </w:rPr>
      </w:pPr>
      <w:r>
        <w:rPr>
          <w:sz w:val="24"/>
        </w:rPr>
        <w:t>владением основами современной информационной и библиографической культуры</w:t>
      </w:r>
      <w:r w:rsidR="0098620D">
        <w:rPr>
          <w:sz w:val="24"/>
        </w:rPr>
        <w:t xml:space="preserve"> </w:t>
      </w:r>
      <w:r>
        <w:rPr>
          <w:sz w:val="24"/>
        </w:rPr>
        <w:t>(ПК-37);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510"/>
        </w:tabs>
        <w:ind w:left="682" w:right="698" w:firstLine="566"/>
        <w:rPr>
          <w:sz w:val="24"/>
        </w:rPr>
      </w:pPr>
      <w:r>
        <w:rPr>
          <w:sz w:val="24"/>
        </w:rPr>
        <w:t>владением навыками организации конференций, симпозиумов, семинаров с использованием нескольких рабочих языков</w:t>
      </w:r>
      <w:r w:rsidR="0098620D">
        <w:rPr>
          <w:sz w:val="24"/>
        </w:rPr>
        <w:t xml:space="preserve"> </w:t>
      </w:r>
      <w:r>
        <w:rPr>
          <w:sz w:val="24"/>
        </w:rPr>
        <w:t>(ПК-46);</w:t>
      </w:r>
    </w:p>
    <w:p w:rsidR="008158CB" w:rsidRDefault="0074475F">
      <w:pPr>
        <w:pStyle w:val="a5"/>
        <w:numPr>
          <w:ilvl w:val="1"/>
          <w:numId w:val="6"/>
        </w:numPr>
        <w:tabs>
          <w:tab w:val="left" w:pos="1388"/>
        </w:tabs>
        <w:spacing w:before="1"/>
        <w:rPr>
          <w:sz w:val="24"/>
        </w:rPr>
      </w:pPr>
      <w:r>
        <w:rPr>
          <w:sz w:val="24"/>
        </w:rPr>
        <w:t>владением навыками организации исследовательских и проектных работ</w:t>
      </w:r>
      <w:r w:rsidR="0098620D">
        <w:rPr>
          <w:sz w:val="24"/>
        </w:rPr>
        <w:t xml:space="preserve"> </w:t>
      </w:r>
      <w:r>
        <w:rPr>
          <w:sz w:val="24"/>
        </w:rPr>
        <w:t>(ПК-47).</w:t>
      </w:r>
    </w:p>
    <w:p w:rsidR="007A3AC4" w:rsidRDefault="007A3AC4" w:rsidP="007A3AC4">
      <w:pPr>
        <w:pStyle w:val="a5"/>
        <w:tabs>
          <w:tab w:val="left" w:pos="1388"/>
        </w:tabs>
        <w:spacing w:before="1"/>
        <w:ind w:left="1387" w:firstLine="0"/>
        <w:rPr>
          <w:sz w:val="24"/>
        </w:rPr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83"/>
        </w:tabs>
        <w:spacing w:before="71" w:line="240" w:lineRule="auto"/>
        <w:ind w:left="982" w:hanging="301"/>
      </w:pPr>
      <w:r>
        <w:t>Место научно-исследовательской работы в структуре ОПОП</w:t>
      </w:r>
      <w:r w:rsidR="0098620D">
        <w:t xml:space="preserve"> </w:t>
      </w:r>
      <w:r>
        <w:t>магистратуры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2"/>
      </w:pPr>
      <w:r>
        <w:t xml:space="preserve">Научно-исследовательская работа в структуре магистерской программы входит в Блок 2 </w:t>
      </w:r>
      <w:r w:rsidR="006431EB">
        <w:t>«</w:t>
      </w:r>
      <w:r>
        <w:t>Практики, в т.ч. НИР</w:t>
      </w:r>
      <w:r w:rsidR="006431EB">
        <w:t>»</w:t>
      </w:r>
      <w:r>
        <w:t>. В рамках НИР осуществляется теоретическое обобщение знаний, умений и навыков, полученных в рамках прочих профессиональн</w:t>
      </w:r>
      <w:proofErr w:type="gramStart"/>
      <w:r>
        <w:t>о-</w:t>
      </w:r>
      <w:proofErr w:type="gramEnd"/>
      <w:r>
        <w:t xml:space="preserve"> ориентированных дисциплин учебного плана, и развитие профессиональных переводческих компетенций, а также компетенций научно-исследовательской работы, предусмотренных ФГОС ВО и ОПОП.</w:t>
      </w:r>
    </w:p>
    <w:p w:rsidR="008158CB" w:rsidRDefault="0074475F">
      <w:pPr>
        <w:pStyle w:val="a3"/>
        <w:ind w:right="686"/>
      </w:pPr>
      <w:r>
        <w:t xml:space="preserve">До начала осуществления научно-исследовательской </w:t>
      </w:r>
      <w:proofErr w:type="gramStart"/>
      <w:r>
        <w:t>работы</w:t>
      </w:r>
      <w:proofErr w:type="gramEnd"/>
      <w:r>
        <w:t xml:space="preserve"> обучающиеся должны </w:t>
      </w:r>
      <w:r>
        <w:lastRenderedPageBreak/>
        <w:t>иметь представление об истории и методологии науки, знать основные положения теории устного перевода, общего языкознания и истории лингвистических учений, иметь представление о межкультурных аспектах делового общения, об этике устного перевода и международном протоколе, знать основные положения квантитативной лингвистики и новые информационные технологии.</w:t>
      </w:r>
    </w:p>
    <w:p w:rsidR="008158CB" w:rsidRDefault="0074475F">
      <w:pPr>
        <w:pStyle w:val="a3"/>
        <w:spacing w:before="1"/>
        <w:ind w:right="690"/>
      </w:pPr>
      <w:r>
        <w:t xml:space="preserve">Результаты научно-исследовательской работы анализируются и систематизируются </w:t>
      </w:r>
      <w:proofErr w:type="gramStart"/>
      <w:r>
        <w:t>обучающимися</w:t>
      </w:r>
      <w:proofErr w:type="gramEnd"/>
      <w:r>
        <w:t xml:space="preserve"> и используются в их научно-исследовательской работе, в частности, при написании магистерской работы.</w:t>
      </w:r>
    </w:p>
    <w:p w:rsidR="008158CB" w:rsidRDefault="008158CB">
      <w:pPr>
        <w:pStyle w:val="a3"/>
        <w:spacing w:before="5"/>
        <w:ind w:left="0" w:firstLine="0"/>
        <w:jc w:val="left"/>
        <w:rPr>
          <w:sz w:val="22"/>
        </w:rPr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23"/>
        </w:tabs>
        <w:spacing w:line="240" w:lineRule="auto"/>
        <w:ind w:left="922" w:hanging="241"/>
      </w:pPr>
      <w:r>
        <w:t>Объем научно-исследовательской работы и ее</w:t>
      </w:r>
      <w:r w:rsidR="0098620D">
        <w:t xml:space="preserve"> </w:t>
      </w:r>
      <w:r>
        <w:t>продолжительность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spacing w:before="1"/>
        <w:ind w:right="688"/>
      </w:pPr>
      <w:r>
        <w:t>Общая трудоемкость научно-исследовательской работы составляет 24 зачетные единицы, 864 часа (4 недели, 2-й семестр; 8 недель, 3-й семестр; 2 недели, 4-й семестр).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6"/>
        </w:numPr>
        <w:tabs>
          <w:tab w:val="left" w:pos="923"/>
        </w:tabs>
        <w:spacing w:line="240" w:lineRule="auto"/>
        <w:ind w:left="922" w:hanging="241"/>
      </w:pPr>
      <w:r>
        <w:t>Содержание и порядок осуществления научно-исследовательской</w:t>
      </w:r>
      <w:r w:rsidR="0098620D">
        <w:t xml:space="preserve"> </w:t>
      </w:r>
      <w:r>
        <w:t>работы</w:t>
      </w:r>
    </w:p>
    <w:p w:rsidR="008158CB" w:rsidRDefault="008158CB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71"/>
        <w:gridCol w:w="3685"/>
        <w:gridCol w:w="1419"/>
        <w:gridCol w:w="1419"/>
      </w:tblGrid>
      <w:tr w:rsidR="008158CB">
        <w:trPr>
          <w:trHeight w:val="720"/>
        </w:trPr>
        <w:tc>
          <w:tcPr>
            <w:tcW w:w="833" w:type="dxa"/>
            <w:vMerge w:val="restart"/>
          </w:tcPr>
          <w:p w:rsidR="008158CB" w:rsidRDefault="0074475F">
            <w:pPr>
              <w:pStyle w:val="TableParagraph"/>
              <w:spacing w:before="21"/>
              <w:ind w:left="107" w:right="37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</w:tcPr>
          <w:p w:rsidR="008158CB" w:rsidRDefault="0074475F">
            <w:pPr>
              <w:pStyle w:val="TableParagraph"/>
              <w:spacing w:before="21"/>
              <w:ind w:left="16" w:right="-8"/>
              <w:rPr>
                <w:sz w:val="24"/>
              </w:rPr>
            </w:pPr>
            <w:r>
              <w:rPr>
                <w:sz w:val="24"/>
              </w:rPr>
              <w:t xml:space="preserve">Разделы (этапы) научно-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8158CB" w:rsidRDefault="0074475F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85" w:type="dxa"/>
            <w:vMerge w:val="restart"/>
          </w:tcPr>
          <w:p w:rsidR="008158CB" w:rsidRDefault="0074475F">
            <w:pPr>
              <w:pStyle w:val="TableParagraph"/>
              <w:tabs>
                <w:tab w:val="left" w:pos="2709"/>
              </w:tabs>
              <w:spacing w:before="21"/>
              <w:ind w:left="105" w:right="99"/>
              <w:rPr>
                <w:sz w:val="24"/>
              </w:rPr>
            </w:pPr>
            <w:r>
              <w:rPr>
                <w:sz w:val="24"/>
              </w:rPr>
              <w:t>Виды научно-исследовательской работы,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включая</w:t>
            </w:r>
          </w:p>
          <w:p w:rsidR="008158CB" w:rsidRDefault="0074475F">
            <w:pPr>
              <w:pStyle w:val="TableParagraph"/>
              <w:tabs>
                <w:tab w:val="left" w:pos="288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работу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838" w:type="dxa"/>
            <w:gridSpan w:val="2"/>
          </w:tcPr>
          <w:p w:rsidR="008158CB" w:rsidRDefault="0074475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</w:tr>
      <w:tr w:rsidR="008158CB">
        <w:trPr>
          <w:trHeight w:val="438"/>
        </w:trPr>
        <w:tc>
          <w:tcPr>
            <w:tcW w:w="833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ЗЭТ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158CB">
        <w:trPr>
          <w:trHeight w:val="1934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подготовительный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1446"/>
                <w:tab w:val="left" w:pos="2480"/>
                <w:tab w:val="left" w:pos="263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научного </w:t>
            </w:r>
            <w:r>
              <w:rPr>
                <w:sz w:val="24"/>
              </w:rPr>
              <w:t>исследования, согласование темы с научным руководителем, 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первичной </w:t>
            </w:r>
            <w:r>
              <w:rPr>
                <w:sz w:val="24"/>
              </w:rPr>
              <w:t>консультации, формирование списка научной литературы</w:t>
            </w:r>
            <w:r w:rsidR="0098620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158CB" w:rsidRDefault="0074475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теме исследования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8158CB">
        <w:trPr>
          <w:trHeight w:val="3588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tabs>
                <w:tab w:val="left" w:pos="20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этап </w:t>
            </w:r>
            <w:r>
              <w:rPr>
                <w:sz w:val="24"/>
              </w:rPr>
              <w:t>(прохождение практики)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423"/>
                <w:tab w:val="left" w:pos="2462"/>
                <w:tab w:val="left" w:pos="308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и критический анализ научной литературы по теме исследования, формирование научно-теоретической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исследования,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сбор </w:t>
            </w:r>
            <w:r>
              <w:rPr>
                <w:sz w:val="24"/>
              </w:rPr>
              <w:t>практического материала, анализ 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материала, </w:t>
            </w:r>
            <w:r>
              <w:rPr>
                <w:sz w:val="24"/>
              </w:rPr>
              <w:t>формулирование выводов на основе анализа практического материала,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</w:p>
          <w:p w:rsidR="008158CB" w:rsidRDefault="0074475F">
            <w:pPr>
              <w:pStyle w:val="TableParagraph"/>
              <w:tabs>
                <w:tab w:val="left" w:pos="223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публикаций,</w:t>
            </w:r>
            <w:r>
              <w:rPr>
                <w:sz w:val="24"/>
              </w:rPr>
              <w:tab/>
              <w:t>отражающих</w:t>
            </w:r>
          </w:p>
          <w:p w:rsidR="008158CB" w:rsidRDefault="0074475F">
            <w:pPr>
              <w:pStyle w:val="TableParagraph"/>
              <w:tabs>
                <w:tab w:val="left" w:pos="2425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проведенного</w:t>
            </w:r>
            <w:r w:rsidR="0098620D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842,4</w:t>
            </w:r>
          </w:p>
        </w:tc>
      </w:tr>
      <w:tr w:rsidR="008158CB">
        <w:trPr>
          <w:trHeight w:val="552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 этап</w:t>
            </w:r>
          </w:p>
          <w:p w:rsidR="007A3AC4" w:rsidRDefault="0074475F" w:rsidP="007A3AC4">
            <w:pPr>
              <w:pStyle w:val="TableParagraph"/>
              <w:tabs>
                <w:tab w:val="left" w:pos="1088"/>
                <w:tab w:val="left" w:pos="1656"/>
              </w:tabs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(подготовка  и защита</w:t>
            </w:r>
            <w:r w:rsidR="007A3AC4">
              <w:rPr>
                <w:sz w:val="24"/>
              </w:rPr>
              <w:t xml:space="preserve"> отчета</w:t>
            </w:r>
            <w:r w:rsidR="007A3AC4">
              <w:rPr>
                <w:sz w:val="24"/>
              </w:rPr>
              <w:tab/>
              <w:t>по</w:t>
            </w:r>
            <w:r w:rsidR="007A3AC4">
              <w:rPr>
                <w:sz w:val="24"/>
              </w:rPr>
              <w:tab/>
            </w:r>
            <w:r w:rsidR="007A3AC4">
              <w:rPr>
                <w:spacing w:val="-3"/>
                <w:sz w:val="24"/>
              </w:rPr>
              <w:t xml:space="preserve">научно- </w:t>
            </w:r>
            <w:r w:rsidR="007A3AC4">
              <w:rPr>
                <w:sz w:val="24"/>
              </w:rPr>
              <w:t>исследовательской</w:t>
            </w:r>
            <w:proofErr w:type="gramEnd"/>
          </w:p>
          <w:p w:rsidR="008158CB" w:rsidRDefault="007A3AC4" w:rsidP="007A3A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отчета о проведении</w:t>
            </w:r>
          </w:p>
          <w:p w:rsidR="007A3AC4" w:rsidRDefault="0074475F" w:rsidP="007A3AC4">
            <w:pPr>
              <w:pStyle w:val="TableParagraph"/>
              <w:tabs>
                <w:tab w:val="left" w:pos="2033"/>
                <w:tab w:val="left" w:pos="2287"/>
                <w:tab w:val="left" w:pos="236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научно-исследовательской</w:t>
            </w:r>
            <w:r w:rsidR="007A3AC4">
              <w:rPr>
                <w:sz w:val="24"/>
              </w:rPr>
              <w:t xml:space="preserve"> работе в форме магистерской диссертации; представление магистерской</w:t>
            </w:r>
            <w:r w:rsidR="007A3AC4">
              <w:rPr>
                <w:sz w:val="24"/>
              </w:rPr>
              <w:tab/>
            </w:r>
            <w:r w:rsidR="007A3AC4">
              <w:rPr>
                <w:sz w:val="24"/>
              </w:rPr>
              <w:tab/>
            </w:r>
            <w:r w:rsidR="007A3AC4">
              <w:rPr>
                <w:spacing w:val="-3"/>
                <w:sz w:val="24"/>
              </w:rPr>
              <w:t xml:space="preserve">диссертации </w:t>
            </w:r>
            <w:r w:rsidR="007A3AC4">
              <w:rPr>
                <w:sz w:val="24"/>
              </w:rPr>
              <w:t>научному</w:t>
            </w:r>
            <w:r w:rsidR="007A3AC4">
              <w:rPr>
                <w:sz w:val="24"/>
              </w:rPr>
              <w:tab/>
            </w:r>
            <w:r w:rsidR="007A3AC4">
              <w:rPr>
                <w:spacing w:val="-1"/>
                <w:sz w:val="24"/>
              </w:rPr>
              <w:t xml:space="preserve">руководителю; </w:t>
            </w:r>
            <w:r w:rsidR="007A3AC4">
              <w:rPr>
                <w:sz w:val="24"/>
              </w:rPr>
              <w:t>выступление с докладом об основных</w:t>
            </w:r>
            <w:r w:rsidR="007A3AC4">
              <w:rPr>
                <w:sz w:val="24"/>
              </w:rPr>
              <w:tab/>
            </w:r>
            <w:r w:rsidR="007A3AC4">
              <w:rPr>
                <w:sz w:val="24"/>
              </w:rPr>
              <w:tab/>
            </w:r>
            <w:r w:rsidR="007A3AC4">
              <w:rPr>
                <w:sz w:val="24"/>
              </w:rPr>
              <w:tab/>
            </w:r>
            <w:r w:rsidR="007A3AC4">
              <w:rPr>
                <w:spacing w:val="-3"/>
                <w:sz w:val="24"/>
              </w:rPr>
              <w:t xml:space="preserve">результатах </w:t>
            </w:r>
            <w:r w:rsidR="007A3AC4">
              <w:rPr>
                <w:sz w:val="24"/>
              </w:rPr>
              <w:t xml:space="preserve">исследования </w:t>
            </w:r>
            <w:proofErr w:type="gramStart"/>
            <w:r w:rsidR="007A3AC4">
              <w:rPr>
                <w:sz w:val="24"/>
              </w:rPr>
              <w:t>на</w:t>
            </w:r>
            <w:proofErr w:type="gramEnd"/>
            <w:r w:rsidR="007A3AC4">
              <w:rPr>
                <w:sz w:val="24"/>
              </w:rPr>
              <w:t xml:space="preserve"> научной</w:t>
            </w:r>
          </w:p>
          <w:p w:rsidR="008158CB" w:rsidRDefault="007A3AC4" w:rsidP="007A3A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</w:tbl>
    <w:p w:rsidR="008158CB" w:rsidRDefault="008158CB">
      <w:pPr>
        <w:pStyle w:val="a3"/>
        <w:ind w:left="0" w:firstLine="0"/>
        <w:jc w:val="left"/>
        <w:rPr>
          <w:b/>
          <w:sz w:val="20"/>
        </w:rPr>
      </w:pPr>
    </w:p>
    <w:p w:rsidR="008158CB" w:rsidRDefault="008158CB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8158CB" w:rsidRDefault="0074475F" w:rsidP="004444BC">
      <w:pPr>
        <w:pStyle w:val="a5"/>
        <w:numPr>
          <w:ilvl w:val="4"/>
          <w:numId w:val="38"/>
        </w:numPr>
        <w:tabs>
          <w:tab w:val="left" w:pos="3018"/>
        </w:tabs>
        <w:spacing w:before="90"/>
        <w:ind w:left="3017" w:hanging="387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 ПРЕДДИПЛОМНОЙ</w:t>
      </w:r>
      <w:r w:rsidR="00A62FD4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8158CB" w:rsidRDefault="008158CB">
      <w:pPr>
        <w:pStyle w:val="a3"/>
        <w:ind w:left="0" w:firstLine="0"/>
        <w:jc w:val="left"/>
        <w:rPr>
          <w:b/>
        </w:rPr>
      </w:pPr>
    </w:p>
    <w:p w:rsidR="008158CB" w:rsidRDefault="0074475F">
      <w:pPr>
        <w:pStyle w:val="a5"/>
        <w:numPr>
          <w:ilvl w:val="0"/>
          <w:numId w:val="5"/>
        </w:numPr>
        <w:tabs>
          <w:tab w:val="left" w:pos="966"/>
        </w:tabs>
        <w:rPr>
          <w:b/>
          <w:sz w:val="24"/>
        </w:rPr>
      </w:pPr>
      <w:r>
        <w:rPr>
          <w:b/>
          <w:sz w:val="24"/>
        </w:rPr>
        <w:t>Цель преддипломной</w:t>
      </w:r>
      <w:r w:rsidR="0098620D">
        <w:rPr>
          <w:b/>
          <w:sz w:val="24"/>
        </w:rPr>
        <w:t xml:space="preserve"> </w:t>
      </w:r>
      <w:r>
        <w:rPr>
          <w:b/>
          <w:sz w:val="24"/>
        </w:rPr>
        <w:t>практики</w:t>
      </w:r>
    </w:p>
    <w:p w:rsidR="008158CB" w:rsidRDefault="008158C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  <w:jc w:val="left"/>
      </w:pPr>
      <w:r>
        <w:t>Целью преддипломной практики является: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закрепление и углубление теоретической подготовки</w:t>
      </w:r>
      <w:r w:rsidR="0098620D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388"/>
        </w:tabs>
        <w:jc w:val="left"/>
        <w:rPr>
          <w:sz w:val="24"/>
        </w:rPr>
      </w:pPr>
      <w:r>
        <w:rPr>
          <w:sz w:val="24"/>
        </w:rPr>
        <w:t>закрепление навыков проведения научных исследований в избранной</w:t>
      </w:r>
      <w:r w:rsidR="0098620D">
        <w:rPr>
          <w:sz w:val="24"/>
        </w:rPr>
        <w:t xml:space="preserve"> </w:t>
      </w:r>
      <w:r>
        <w:rPr>
          <w:sz w:val="24"/>
        </w:rPr>
        <w:t>области.</w:t>
      </w:r>
    </w:p>
    <w:p w:rsidR="008158CB" w:rsidRDefault="008158CB">
      <w:pPr>
        <w:pStyle w:val="a3"/>
        <w:spacing w:before="4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66"/>
        </w:tabs>
        <w:spacing w:before="1" w:line="240" w:lineRule="auto"/>
      </w:pPr>
      <w:r>
        <w:t>Задачи преддипломной</w:t>
      </w:r>
      <w:r w:rsidR="0098620D">
        <w:t xml:space="preserve"> </w:t>
      </w:r>
      <w:r>
        <w:t>практики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Задачами преддипломной практики являются: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494"/>
        </w:tabs>
        <w:ind w:left="682" w:right="694" w:firstLine="566"/>
        <w:rPr>
          <w:sz w:val="24"/>
        </w:rPr>
      </w:pPr>
      <w:r>
        <w:rPr>
          <w:sz w:val="24"/>
        </w:rPr>
        <w:t xml:space="preserve">развитие способности оценить качество исследования в данной предметной области, соотнести новую информацию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уже </w:t>
      </w:r>
      <w:proofErr w:type="gramStart"/>
      <w:r>
        <w:rPr>
          <w:sz w:val="24"/>
        </w:rPr>
        <w:t>имеющейся</w:t>
      </w:r>
      <w:proofErr w:type="gramEnd"/>
      <w:r>
        <w:rPr>
          <w:sz w:val="24"/>
        </w:rPr>
        <w:t>, логично и последовательно представить результаты собственного</w:t>
      </w:r>
      <w:r w:rsidR="0098620D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527"/>
        </w:tabs>
        <w:spacing w:before="1"/>
        <w:ind w:left="682" w:right="695" w:firstLine="566"/>
        <w:rPr>
          <w:sz w:val="24"/>
        </w:rPr>
      </w:pPr>
      <w:r>
        <w:rPr>
          <w:sz w:val="24"/>
        </w:rPr>
        <w:t>развитие навыков использования стандартных методик поиска, анализа и обработки материала</w:t>
      </w:r>
      <w:r w:rsidR="0098620D">
        <w:rPr>
          <w:sz w:val="24"/>
        </w:rPr>
        <w:t xml:space="preserve"> </w:t>
      </w:r>
      <w:r>
        <w:rPr>
          <w:sz w:val="24"/>
        </w:rPr>
        <w:t>исследования;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388"/>
        </w:tabs>
        <w:rPr>
          <w:sz w:val="24"/>
        </w:rPr>
      </w:pPr>
      <w:r>
        <w:rPr>
          <w:sz w:val="24"/>
        </w:rPr>
        <w:t>развитие информационной и библиографической культуры</w:t>
      </w:r>
      <w:r w:rsidR="0098620D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8158CB" w:rsidRDefault="0074475F">
      <w:pPr>
        <w:pStyle w:val="a5"/>
        <w:numPr>
          <w:ilvl w:val="1"/>
          <w:numId w:val="5"/>
        </w:numPr>
        <w:tabs>
          <w:tab w:val="left" w:pos="1414"/>
        </w:tabs>
        <w:ind w:left="682" w:right="688" w:firstLine="566"/>
        <w:rPr>
          <w:sz w:val="24"/>
        </w:rPr>
      </w:pPr>
      <w:r>
        <w:rPr>
          <w:sz w:val="24"/>
        </w:rPr>
        <w:t>развитие умения представлять результаты проведенного научного исследования в соответствии с требованиями, предъявляемыми к научным</w:t>
      </w:r>
      <w:r w:rsidR="0098620D">
        <w:rPr>
          <w:sz w:val="24"/>
        </w:rPr>
        <w:t xml:space="preserve"> </w:t>
      </w:r>
      <w:r>
        <w:rPr>
          <w:sz w:val="24"/>
        </w:rPr>
        <w:t>работам.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66"/>
        </w:tabs>
        <w:spacing w:line="240" w:lineRule="auto"/>
      </w:pPr>
      <w:r>
        <w:t>Способ и формы проведения преддипломной</w:t>
      </w:r>
      <w:r w:rsidR="0098620D">
        <w:t xml:space="preserve"> </w:t>
      </w:r>
      <w:r>
        <w:t>практики</w:t>
      </w:r>
    </w:p>
    <w:p w:rsidR="008158CB" w:rsidRDefault="008158C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spacing w:before="1"/>
        <w:ind w:right="686"/>
      </w:pPr>
      <w:r>
        <w:rPr>
          <w:i/>
        </w:rPr>
        <w:t xml:space="preserve">Способы </w:t>
      </w:r>
      <w:r>
        <w:t xml:space="preserve">проведения преддипломной практики: </w:t>
      </w:r>
      <w:proofErr w:type="gramStart"/>
      <w:r>
        <w:t>стационарная</w:t>
      </w:r>
      <w:proofErr w:type="gramEnd"/>
      <w:r>
        <w:t xml:space="preserve"> - проводится в структурных подразделениях НГЛУ или в профильных организациях, расположенных в Нижнем Новгороде.</w:t>
      </w:r>
    </w:p>
    <w:p w:rsidR="008158CB" w:rsidRDefault="0074475F">
      <w:pPr>
        <w:spacing w:line="274" w:lineRule="exact"/>
        <w:ind w:left="1248"/>
        <w:jc w:val="both"/>
        <w:rPr>
          <w:sz w:val="24"/>
        </w:rPr>
      </w:pPr>
      <w:r>
        <w:rPr>
          <w:i/>
          <w:sz w:val="24"/>
        </w:rPr>
        <w:t xml:space="preserve">Формы </w:t>
      </w:r>
      <w:r>
        <w:rPr>
          <w:sz w:val="24"/>
        </w:rPr>
        <w:t>проведения практики:</w:t>
      </w:r>
    </w:p>
    <w:p w:rsidR="008158CB" w:rsidRDefault="0074475F">
      <w:pPr>
        <w:pStyle w:val="a3"/>
        <w:ind w:right="684"/>
      </w:pPr>
      <w:r>
        <w:t xml:space="preserve">а) </w:t>
      </w:r>
      <w:r>
        <w:rPr>
          <w:i/>
          <w:spacing w:val="-3"/>
        </w:rPr>
        <w:t xml:space="preserve">дискретно: </w:t>
      </w:r>
      <w:r>
        <w:t xml:space="preserve">по </w:t>
      </w:r>
      <w:r>
        <w:rPr>
          <w:spacing w:val="-3"/>
        </w:rPr>
        <w:t xml:space="preserve">видам практик </w:t>
      </w:r>
      <w:r>
        <w:t xml:space="preserve">– </w:t>
      </w:r>
      <w:r>
        <w:rPr>
          <w:spacing w:val="-4"/>
        </w:rPr>
        <w:t xml:space="preserve">путем выделения </w:t>
      </w:r>
      <w:r>
        <w:t xml:space="preserve">в </w:t>
      </w:r>
      <w:r>
        <w:rPr>
          <w:spacing w:val="-4"/>
        </w:rPr>
        <w:t xml:space="preserve">календарном учебном </w:t>
      </w:r>
      <w:r>
        <w:rPr>
          <w:spacing w:val="-3"/>
        </w:rPr>
        <w:t xml:space="preserve">графике непрерывного периода </w:t>
      </w:r>
      <w:r>
        <w:rPr>
          <w:spacing w:val="-4"/>
        </w:rPr>
        <w:t xml:space="preserve">учебного времени </w:t>
      </w:r>
      <w:r>
        <w:rPr>
          <w:spacing w:val="-3"/>
        </w:rPr>
        <w:t xml:space="preserve">для </w:t>
      </w:r>
      <w:r>
        <w:rPr>
          <w:spacing w:val="-4"/>
        </w:rPr>
        <w:t xml:space="preserve">проведения </w:t>
      </w:r>
      <w:r>
        <w:rPr>
          <w:spacing w:val="-3"/>
        </w:rPr>
        <w:t xml:space="preserve">каждого вида </w:t>
      </w:r>
      <w:r>
        <w:rPr>
          <w:spacing w:val="-4"/>
        </w:rPr>
        <w:t>(совокупности</w:t>
      </w:r>
      <w:r w:rsidR="0098620D">
        <w:rPr>
          <w:spacing w:val="-4"/>
        </w:rPr>
        <w:t xml:space="preserve"> </w:t>
      </w:r>
      <w:r>
        <w:rPr>
          <w:spacing w:val="-3"/>
        </w:rPr>
        <w:t>видов)</w:t>
      </w:r>
      <w:r w:rsidR="0098620D">
        <w:rPr>
          <w:spacing w:val="-3"/>
        </w:rPr>
        <w:t xml:space="preserve"> </w:t>
      </w:r>
      <w:r>
        <w:rPr>
          <w:spacing w:val="-3"/>
        </w:rPr>
        <w:t>практики.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66"/>
        </w:tabs>
        <w:spacing w:line="240" w:lineRule="auto"/>
        <w:ind w:left="682" w:right="694" w:firstLine="0"/>
      </w:pPr>
      <w:r>
        <w:t>Перечень планируемых результатов обучения при проведении преддипломной практики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86"/>
      </w:pPr>
      <w:r>
        <w:t>В результате прохождения преддипломной практики обучающийся должен овладеть следующими компетенциями: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91" w:firstLine="539"/>
        <w:rPr>
          <w:sz w:val="24"/>
        </w:rPr>
      </w:pPr>
      <w:r>
        <w:rPr>
          <w:sz w:val="24"/>
        </w:rPr>
        <w:t>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  <w:r w:rsidR="0098620D">
        <w:rPr>
          <w:sz w:val="24"/>
        </w:rPr>
        <w:t xml:space="preserve"> </w:t>
      </w:r>
      <w:r>
        <w:rPr>
          <w:sz w:val="24"/>
        </w:rPr>
        <w:t>(ОК-1);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90" w:firstLine="539"/>
        <w:rPr>
          <w:sz w:val="24"/>
        </w:rPr>
      </w:pPr>
      <w:r>
        <w:rPr>
          <w:sz w:val="24"/>
        </w:rPr>
        <w:t xml:space="preserve">способностью руководствоваться принципами культурного релятивизма и этическими нормами, предполагающими отказ от </w:t>
      </w:r>
      <w:proofErr w:type="spellStart"/>
      <w:r>
        <w:rPr>
          <w:sz w:val="24"/>
        </w:rPr>
        <w:t>этноцентризма</w:t>
      </w:r>
      <w:proofErr w:type="spellEnd"/>
      <w:r>
        <w:rPr>
          <w:sz w:val="24"/>
        </w:rPr>
        <w:t xml:space="preserve"> и уважение своеобразия иноязычной культуры и ценностных ориентаций иноязычного социума</w:t>
      </w:r>
      <w:r w:rsidR="0098620D">
        <w:rPr>
          <w:sz w:val="24"/>
        </w:rPr>
        <w:t xml:space="preserve"> </w:t>
      </w:r>
      <w:r>
        <w:rPr>
          <w:sz w:val="24"/>
        </w:rPr>
        <w:t>(ОК-2);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88"/>
        <w:ind w:right="693" w:firstLine="539"/>
        <w:rPr>
          <w:sz w:val="24"/>
        </w:rPr>
      </w:pPr>
      <w:r>
        <w:rPr>
          <w:sz w:val="24"/>
        </w:rPr>
        <w:t xml:space="preserve">владением навыками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межкультурной коммуникации, обеспечивающими адекватность социальных и профессиональных контактов</w:t>
      </w:r>
      <w:r w:rsidR="0098620D">
        <w:rPr>
          <w:sz w:val="24"/>
        </w:rPr>
        <w:t xml:space="preserve"> </w:t>
      </w:r>
      <w:r>
        <w:rPr>
          <w:sz w:val="24"/>
        </w:rPr>
        <w:t>(ОК-3);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5" w:line="237" w:lineRule="auto"/>
        <w:ind w:right="691" w:firstLine="539"/>
        <w:rPr>
          <w:sz w:val="24"/>
        </w:rPr>
      </w:pPr>
      <w:r>
        <w:rPr>
          <w:sz w:val="24"/>
        </w:rPr>
        <w:t xml:space="preserve">владением наследием отечественной научной мысли, направленной на решение </w:t>
      </w:r>
      <w:proofErr w:type="spellStart"/>
      <w:r>
        <w:rPr>
          <w:sz w:val="24"/>
        </w:rPr>
        <w:t>общегуманитарных</w:t>
      </w:r>
      <w:proofErr w:type="spellEnd"/>
      <w:r>
        <w:rPr>
          <w:sz w:val="24"/>
        </w:rPr>
        <w:t xml:space="preserve"> и общечеловеческих задач</w:t>
      </w:r>
      <w:r w:rsidR="0098620D">
        <w:rPr>
          <w:sz w:val="24"/>
        </w:rPr>
        <w:t xml:space="preserve"> </w:t>
      </w:r>
      <w:r>
        <w:rPr>
          <w:sz w:val="24"/>
        </w:rPr>
        <w:t>(ОК-7);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86" w:firstLine="539"/>
        <w:rPr>
          <w:sz w:val="24"/>
        </w:rPr>
      </w:pPr>
      <w:r>
        <w:rPr>
          <w:sz w:val="24"/>
        </w:rPr>
        <w:t>владением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</w:t>
      </w:r>
      <w:r w:rsidR="0098620D">
        <w:rPr>
          <w:sz w:val="24"/>
        </w:rPr>
        <w:t xml:space="preserve"> </w:t>
      </w:r>
      <w:r>
        <w:rPr>
          <w:sz w:val="24"/>
        </w:rPr>
        <w:t>(ОК-8);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3" w:firstLine="539"/>
        <w:rPr>
          <w:sz w:val="24"/>
        </w:rPr>
      </w:pPr>
      <w:r>
        <w:rPr>
          <w:sz w:val="24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98620D">
        <w:rPr>
          <w:sz w:val="24"/>
        </w:rPr>
        <w:t xml:space="preserve"> </w:t>
      </w:r>
      <w:r>
        <w:rPr>
          <w:sz w:val="24"/>
        </w:rPr>
        <w:t>(ОК-9);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1" w:line="237" w:lineRule="auto"/>
        <w:ind w:right="694" w:firstLine="539"/>
        <w:rPr>
          <w:sz w:val="24"/>
        </w:rPr>
      </w:pPr>
      <w:r>
        <w:rPr>
          <w:sz w:val="24"/>
        </w:rPr>
        <w:lastRenderedPageBreak/>
        <w:t>способностью к осознанию своих прав и обязанностей как гражданина своей страны</w:t>
      </w:r>
      <w:r w:rsidR="0098620D">
        <w:rPr>
          <w:sz w:val="24"/>
        </w:rPr>
        <w:t xml:space="preserve"> </w:t>
      </w:r>
      <w:r>
        <w:rPr>
          <w:sz w:val="24"/>
        </w:rPr>
        <w:t>(ОК-11);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4" w:line="293" w:lineRule="exact"/>
        <w:ind w:left="1582" w:hanging="361"/>
        <w:rPr>
          <w:sz w:val="24"/>
        </w:rPr>
      </w:pPr>
      <w:r>
        <w:rPr>
          <w:sz w:val="24"/>
        </w:rPr>
        <w:t>способностью использовать действующее законодательство</w:t>
      </w:r>
      <w:r w:rsidR="0098620D">
        <w:rPr>
          <w:sz w:val="24"/>
        </w:rPr>
        <w:t xml:space="preserve"> </w:t>
      </w:r>
      <w:r>
        <w:rPr>
          <w:sz w:val="24"/>
        </w:rPr>
        <w:t>(ОК-12);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88" w:firstLine="539"/>
        <w:rPr>
          <w:sz w:val="24"/>
        </w:rPr>
      </w:pPr>
      <w:r>
        <w:rPr>
          <w:sz w:val="24"/>
        </w:rPr>
        <w:t>готовностью к совершенствованию и развитию общества на принципах гуманизма, свободы и демократии</w:t>
      </w:r>
      <w:r w:rsidR="0098620D">
        <w:rPr>
          <w:sz w:val="24"/>
        </w:rPr>
        <w:t xml:space="preserve"> </w:t>
      </w:r>
      <w:r>
        <w:rPr>
          <w:sz w:val="24"/>
        </w:rPr>
        <w:t>(ОК-13);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4" w:line="237" w:lineRule="auto"/>
        <w:ind w:right="693" w:firstLine="539"/>
        <w:rPr>
          <w:sz w:val="24"/>
        </w:rPr>
      </w:pPr>
      <w:r>
        <w:rPr>
          <w:sz w:val="24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(ОК-16);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85" w:firstLine="539"/>
        <w:rPr>
          <w:sz w:val="24"/>
        </w:rPr>
      </w:pPr>
      <w:r>
        <w:rPr>
          <w:sz w:val="24"/>
        </w:rPr>
        <w:t>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</w:t>
      </w:r>
      <w:r w:rsidR="0098620D">
        <w:rPr>
          <w:sz w:val="24"/>
        </w:rPr>
        <w:t xml:space="preserve"> </w:t>
      </w:r>
      <w:r>
        <w:rPr>
          <w:sz w:val="24"/>
        </w:rPr>
        <w:t>(ОПК-1);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русского жестового языка</w:t>
      </w:r>
      <w:r w:rsidR="0098620D">
        <w:rPr>
          <w:sz w:val="24"/>
        </w:rPr>
        <w:t xml:space="preserve"> </w:t>
      </w:r>
      <w:r>
        <w:rPr>
          <w:sz w:val="24"/>
        </w:rPr>
        <w:t>(ОПК-3);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 xml:space="preserve">владением </w:t>
      </w:r>
      <w:proofErr w:type="spellStart"/>
      <w:r>
        <w:rPr>
          <w:sz w:val="24"/>
        </w:rPr>
        <w:t>когнитивно-дискурсивными</w:t>
      </w:r>
      <w:proofErr w:type="spellEnd"/>
      <w:r>
        <w:rPr>
          <w:sz w:val="24"/>
        </w:rPr>
        <w:t xml:space="preserve"> умениями, направленными на восприятие и порождение связных монологических и диалогических текстов в устной и письменной формах</w:t>
      </w:r>
      <w:r w:rsidR="0098620D">
        <w:rPr>
          <w:sz w:val="24"/>
        </w:rPr>
        <w:t xml:space="preserve"> </w:t>
      </w:r>
      <w:r>
        <w:rPr>
          <w:sz w:val="24"/>
        </w:rPr>
        <w:t>(ОПК-4);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1" w:line="237" w:lineRule="auto"/>
        <w:ind w:right="692" w:firstLine="539"/>
        <w:rPr>
          <w:sz w:val="24"/>
        </w:rPr>
      </w:pPr>
      <w:r>
        <w:rPr>
          <w:sz w:val="24"/>
        </w:rPr>
        <w:t>владением официальным, нейтральным и неофициальным регистрами общения (ОПК-5);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1" w:firstLine="539"/>
        <w:rPr>
          <w:sz w:val="24"/>
        </w:rPr>
      </w:pPr>
      <w:r>
        <w:rPr>
          <w:sz w:val="24"/>
        </w:rPr>
        <w:t>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</w:t>
      </w:r>
      <w:r w:rsidR="0098620D">
        <w:rPr>
          <w:sz w:val="24"/>
        </w:rPr>
        <w:t xml:space="preserve"> </w:t>
      </w:r>
      <w:r>
        <w:rPr>
          <w:sz w:val="24"/>
        </w:rPr>
        <w:t>(ОПК-6);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2" w:firstLine="539"/>
        <w:rPr>
          <w:sz w:val="24"/>
        </w:rPr>
      </w:pPr>
      <w:r>
        <w:rPr>
          <w:sz w:val="24"/>
        </w:rPr>
        <w:t xml:space="preserve">способностью представлять специфику иноязычной научной картины мира, основные особенности научного </w:t>
      </w:r>
      <w:proofErr w:type="spellStart"/>
      <w:r>
        <w:rPr>
          <w:sz w:val="24"/>
        </w:rPr>
        <w:t>дискурса</w:t>
      </w:r>
      <w:proofErr w:type="spellEnd"/>
      <w:r>
        <w:rPr>
          <w:sz w:val="24"/>
        </w:rPr>
        <w:t xml:space="preserve"> в государственном языке Российской Федерации и изучаемых иностранных языках</w:t>
      </w:r>
      <w:r w:rsidR="0098620D">
        <w:rPr>
          <w:sz w:val="24"/>
        </w:rPr>
        <w:t xml:space="preserve"> </w:t>
      </w:r>
      <w:r>
        <w:rPr>
          <w:sz w:val="24"/>
        </w:rPr>
        <w:t>(ОПК-7);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3" w:firstLine="539"/>
        <w:rPr>
          <w:sz w:val="24"/>
        </w:rPr>
      </w:pPr>
      <w:r>
        <w:rPr>
          <w:sz w:val="24"/>
        </w:rPr>
        <w:t xml:space="preserve">способностью представлять специфику иноязычной научной картины мира, основные особенности научного </w:t>
      </w:r>
      <w:proofErr w:type="spellStart"/>
      <w:r>
        <w:rPr>
          <w:sz w:val="24"/>
        </w:rPr>
        <w:t>дискурса</w:t>
      </w:r>
      <w:proofErr w:type="spellEnd"/>
      <w:r>
        <w:rPr>
          <w:sz w:val="24"/>
        </w:rPr>
        <w:t xml:space="preserve"> в государственном языке Российской Федерации и изучаемых иностранных языках</w:t>
      </w:r>
      <w:r w:rsidR="0098620D">
        <w:rPr>
          <w:sz w:val="24"/>
        </w:rPr>
        <w:t xml:space="preserve"> </w:t>
      </w:r>
      <w:r>
        <w:rPr>
          <w:sz w:val="24"/>
        </w:rPr>
        <w:t>(ОПК-8);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 w:line="237" w:lineRule="auto"/>
        <w:ind w:right="692" w:firstLine="539"/>
        <w:rPr>
          <w:sz w:val="24"/>
        </w:rPr>
      </w:pPr>
      <w:r>
        <w:rPr>
          <w:sz w:val="24"/>
        </w:rPr>
        <w:t xml:space="preserve">владением этическими и нравственными нормами поведения, принятыми в </w:t>
      </w:r>
      <w:proofErr w:type="spellStart"/>
      <w:r>
        <w:rPr>
          <w:sz w:val="24"/>
        </w:rPr>
        <w:t>инокультурном</w:t>
      </w:r>
      <w:proofErr w:type="spellEnd"/>
      <w:r>
        <w:rPr>
          <w:sz w:val="24"/>
        </w:rPr>
        <w:t xml:space="preserve"> социуме</w:t>
      </w:r>
      <w:r w:rsidR="0098620D">
        <w:rPr>
          <w:sz w:val="24"/>
        </w:rPr>
        <w:t xml:space="preserve"> </w:t>
      </w:r>
      <w:r>
        <w:rPr>
          <w:sz w:val="24"/>
        </w:rPr>
        <w:t>(ОПК-10);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86" w:firstLine="539"/>
        <w:rPr>
          <w:sz w:val="24"/>
        </w:rPr>
      </w:pPr>
      <w:r>
        <w:rPr>
          <w:sz w:val="24"/>
        </w:rPr>
        <w:t>владением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88" w:firstLine="539"/>
        <w:rPr>
          <w:sz w:val="24"/>
        </w:rPr>
      </w:pPr>
      <w:r>
        <w:rPr>
          <w:sz w:val="24"/>
        </w:rPr>
        <w:t xml:space="preserve">способностью использовать понятийный аппарат философии, теоретической и прикладной лингвистики, </w:t>
      </w:r>
      <w:proofErr w:type="spellStart"/>
      <w:r>
        <w:rPr>
          <w:sz w:val="24"/>
        </w:rPr>
        <w:t>переводоведения</w:t>
      </w:r>
      <w:proofErr w:type="spellEnd"/>
      <w:r>
        <w:rPr>
          <w:sz w:val="24"/>
        </w:rPr>
        <w:t>, лингводидактики и теории межкультурной коммуникации для решения профессиональных задач</w:t>
      </w:r>
      <w:r w:rsidR="0098620D">
        <w:rPr>
          <w:sz w:val="24"/>
        </w:rPr>
        <w:t xml:space="preserve"> </w:t>
      </w:r>
      <w:r>
        <w:rPr>
          <w:sz w:val="24"/>
        </w:rPr>
        <w:t>(ОПК-13);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88"/>
        <w:ind w:right="694" w:firstLine="539"/>
        <w:rPr>
          <w:sz w:val="24"/>
        </w:rPr>
      </w:pPr>
      <w:r>
        <w:rPr>
          <w:sz w:val="24"/>
        </w:rPr>
        <w:t>владением знанием методологических принципов и методических приемов научной деятельности</w:t>
      </w:r>
      <w:r w:rsidR="0098620D">
        <w:rPr>
          <w:sz w:val="24"/>
        </w:rPr>
        <w:t xml:space="preserve"> </w:t>
      </w:r>
      <w:r>
        <w:rPr>
          <w:sz w:val="24"/>
        </w:rPr>
        <w:t>(ОПК-14);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94" w:firstLine="539"/>
        <w:rPr>
          <w:sz w:val="24"/>
        </w:rPr>
      </w:pPr>
      <w:r>
        <w:rPr>
          <w:sz w:val="24"/>
        </w:rPr>
        <w:t>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</w:t>
      </w:r>
      <w:r w:rsidR="0098620D">
        <w:rPr>
          <w:sz w:val="24"/>
        </w:rPr>
        <w:t xml:space="preserve"> </w:t>
      </w:r>
      <w:r>
        <w:rPr>
          <w:sz w:val="24"/>
        </w:rPr>
        <w:t>(ОПК-15);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86" w:firstLine="539"/>
        <w:rPr>
          <w:sz w:val="24"/>
        </w:rPr>
      </w:pPr>
      <w:r>
        <w:rPr>
          <w:sz w:val="24"/>
        </w:rPr>
        <w:t>способностью видеть междисциплинарные связи изучаемых дисциплин (модулей) и понимать их значение для будущей профессиональной деятельности (ОПК- 16);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 w:line="237" w:lineRule="auto"/>
        <w:ind w:right="694" w:firstLine="539"/>
        <w:rPr>
          <w:sz w:val="24"/>
        </w:rPr>
      </w:pPr>
      <w:r>
        <w:rPr>
          <w:sz w:val="24"/>
        </w:rPr>
        <w:t>владением современной информационной и библиографической культурой (ОПК-17);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4" w:firstLine="539"/>
        <w:rPr>
          <w:sz w:val="24"/>
        </w:rPr>
      </w:pPr>
      <w:r>
        <w:rPr>
          <w:sz w:val="24"/>
        </w:rPr>
        <w:t xml:space="preserve">способностью изучать речевую деятельность носителей языка, описывать новые </w:t>
      </w:r>
      <w:r>
        <w:rPr>
          <w:sz w:val="24"/>
        </w:rPr>
        <w:lastRenderedPageBreak/>
        <w:t>явления и процессы в современном состоянии языка, в общественной, политической и культурной жизни иноязычного социума</w:t>
      </w:r>
      <w:r w:rsidR="0098620D">
        <w:rPr>
          <w:sz w:val="24"/>
        </w:rPr>
        <w:t xml:space="preserve"> </w:t>
      </w:r>
      <w:r>
        <w:rPr>
          <w:sz w:val="24"/>
        </w:rPr>
        <w:t>(ОПК-18),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 w:line="237" w:lineRule="auto"/>
        <w:ind w:right="691" w:firstLine="539"/>
        <w:rPr>
          <w:sz w:val="24"/>
        </w:rPr>
      </w:pPr>
      <w:r>
        <w:rPr>
          <w:sz w:val="24"/>
        </w:rPr>
        <w:t>способностью анализировать явления и процессы, необходимые для иллюстрации и подтверждения теоретических выводов проводимого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(ОПК-19);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1" w:firstLine="539"/>
        <w:rPr>
          <w:sz w:val="24"/>
        </w:rPr>
      </w:pPr>
      <w:r>
        <w:rPr>
          <w:sz w:val="24"/>
        </w:rPr>
        <w:t>готовностью применять современные технологии сбора, обработки и интерпретации полученных экспериментальных данных</w:t>
      </w:r>
      <w:r w:rsidR="0098620D">
        <w:rPr>
          <w:sz w:val="24"/>
        </w:rPr>
        <w:t xml:space="preserve"> </w:t>
      </w:r>
      <w:r>
        <w:rPr>
          <w:sz w:val="24"/>
        </w:rPr>
        <w:t>(ОПК-20);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right="688" w:firstLine="539"/>
        <w:rPr>
          <w:sz w:val="24"/>
        </w:rPr>
      </w:pPr>
      <w:r>
        <w:rPr>
          <w:sz w:val="24"/>
        </w:rPr>
        <w:t>способностью адаптироваться к новым условиям деятельности, творчески использовать полученные знания, навыки и компетенции за пределами узкопрофессиональной сферы</w:t>
      </w:r>
      <w:r w:rsidR="0098620D">
        <w:rPr>
          <w:sz w:val="24"/>
        </w:rPr>
        <w:t xml:space="preserve"> </w:t>
      </w:r>
      <w:r>
        <w:rPr>
          <w:sz w:val="24"/>
        </w:rPr>
        <w:t>(ОПК-21);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3" w:firstLine="539"/>
        <w:rPr>
          <w:sz w:val="24"/>
        </w:rPr>
      </w:pPr>
      <w:r>
        <w:rPr>
          <w:sz w:val="24"/>
        </w:rPr>
        <w:t>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</w:t>
      </w:r>
      <w:proofErr w:type="gramStart"/>
      <w:r>
        <w:rPr>
          <w:sz w:val="24"/>
        </w:rPr>
        <w:t>к(</w:t>
      </w:r>
      <w:proofErr w:type="gramEnd"/>
      <w:r>
        <w:rPr>
          <w:sz w:val="24"/>
        </w:rPr>
        <w:t>ОПК-22);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39"/>
        <w:rPr>
          <w:sz w:val="24"/>
        </w:rPr>
      </w:pPr>
      <w:r>
        <w:rPr>
          <w:sz w:val="24"/>
        </w:rPr>
        <w:t>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 w:rsidR="0098620D">
        <w:rPr>
          <w:sz w:val="24"/>
        </w:rPr>
        <w:t xml:space="preserve"> </w:t>
      </w:r>
      <w:r>
        <w:rPr>
          <w:sz w:val="24"/>
        </w:rPr>
        <w:t>(ОПК-23);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1" w:line="237" w:lineRule="auto"/>
        <w:ind w:right="695" w:firstLine="539"/>
        <w:rPr>
          <w:sz w:val="24"/>
        </w:rPr>
      </w:pPr>
      <w:r>
        <w:rPr>
          <w:sz w:val="24"/>
        </w:rPr>
        <w:t>способностью к самостоятельному освоению инновационных областей и новых методов исследования (ОПК-24);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3" w:firstLine="539"/>
        <w:rPr>
          <w:sz w:val="24"/>
        </w:rPr>
      </w:pPr>
      <w:r>
        <w:rPr>
          <w:sz w:val="24"/>
        </w:rPr>
        <w:t>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(ОПК-25);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 w:line="237" w:lineRule="auto"/>
        <w:ind w:right="691" w:firstLine="539"/>
        <w:rPr>
          <w:sz w:val="24"/>
        </w:rPr>
      </w:pPr>
      <w:r>
        <w:rPr>
          <w:sz w:val="24"/>
        </w:rPr>
        <w:t>способностью самостоятельно разрабатывать актуальную проблематику, имеющую теоретическую и практическую значимость</w:t>
      </w:r>
      <w:r w:rsidR="0098620D">
        <w:rPr>
          <w:sz w:val="24"/>
        </w:rPr>
        <w:t xml:space="preserve"> </w:t>
      </w:r>
      <w:r>
        <w:rPr>
          <w:sz w:val="24"/>
        </w:rPr>
        <w:t>(ОПК-26);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3"/>
        <w:ind w:right="695" w:firstLine="539"/>
        <w:rPr>
          <w:sz w:val="24"/>
        </w:rPr>
      </w:pPr>
      <w:r>
        <w:rPr>
          <w:sz w:val="24"/>
        </w:rPr>
        <w:t>готовностью к обучению в аспирантуре по избранному и смежным научным направлениям</w:t>
      </w:r>
      <w:r w:rsidR="0098620D">
        <w:rPr>
          <w:sz w:val="24"/>
        </w:rPr>
        <w:t xml:space="preserve"> </w:t>
      </w:r>
      <w:r>
        <w:rPr>
          <w:sz w:val="24"/>
        </w:rPr>
        <w:t>(ОПК-27);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5" w:line="237" w:lineRule="auto"/>
        <w:ind w:right="688" w:firstLine="539"/>
        <w:rPr>
          <w:sz w:val="24"/>
        </w:rPr>
      </w:pPr>
      <w:r>
        <w:rPr>
          <w:sz w:val="24"/>
        </w:rPr>
        <w:t>владением навыками организации НИР и управления научно- исследовательским коллективом</w:t>
      </w:r>
      <w:r w:rsidR="0098620D">
        <w:rPr>
          <w:sz w:val="24"/>
        </w:rPr>
        <w:t xml:space="preserve"> </w:t>
      </w:r>
      <w:r>
        <w:rPr>
          <w:sz w:val="24"/>
        </w:rPr>
        <w:t>(ОПК-31);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5" w:line="237" w:lineRule="auto"/>
        <w:ind w:right="692" w:firstLine="539"/>
        <w:rPr>
          <w:sz w:val="24"/>
        </w:rPr>
      </w:pPr>
      <w:r>
        <w:rPr>
          <w:sz w:val="24"/>
        </w:rPr>
        <w:t>владением системными знаниями в области психологии коллектива и навыками менеджмента организации</w:t>
      </w:r>
      <w:r w:rsidR="0098620D">
        <w:rPr>
          <w:sz w:val="24"/>
        </w:rPr>
        <w:t xml:space="preserve"> </w:t>
      </w:r>
      <w:r>
        <w:rPr>
          <w:sz w:val="24"/>
        </w:rPr>
        <w:t>(ОПК-32).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693" w:firstLine="566"/>
        <w:rPr>
          <w:sz w:val="24"/>
        </w:rPr>
      </w:pPr>
      <w:r>
        <w:rPr>
          <w:sz w:val="24"/>
        </w:rPr>
        <w:t xml:space="preserve">владением методикой </w:t>
      </w:r>
      <w:proofErr w:type="spellStart"/>
      <w:r>
        <w:rPr>
          <w:sz w:val="24"/>
        </w:rPr>
        <w:t>предпереводческого</w:t>
      </w:r>
      <w:proofErr w:type="spellEnd"/>
      <w:r>
        <w:rPr>
          <w:sz w:val="24"/>
        </w:rPr>
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(ПК-16);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2" w:line="237" w:lineRule="auto"/>
        <w:ind w:right="690" w:firstLine="566"/>
        <w:rPr>
          <w:sz w:val="24"/>
        </w:rPr>
      </w:pPr>
      <w:r>
        <w:rPr>
          <w:sz w:val="24"/>
        </w:rPr>
        <w:t>владением способами достижения эквивалентности в переводе и способность применять адекватные приемы перевода</w:t>
      </w:r>
      <w:r w:rsidR="0098620D">
        <w:rPr>
          <w:sz w:val="24"/>
        </w:rPr>
        <w:t xml:space="preserve"> </w:t>
      </w:r>
      <w:r>
        <w:rPr>
          <w:sz w:val="24"/>
        </w:rPr>
        <w:t>(ПК-17);</w:t>
      </w:r>
    </w:p>
    <w:p w:rsidR="00A62FD4" w:rsidRDefault="0074475F" w:rsidP="00A62FD4">
      <w:pPr>
        <w:pStyle w:val="a5"/>
        <w:numPr>
          <w:ilvl w:val="0"/>
          <w:numId w:val="4"/>
        </w:numPr>
        <w:tabs>
          <w:tab w:val="left" w:pos="1534"/>
        </w:tabs>
        <w:spacing w:before="88"/>
        <w:ind w:right="692" w:firstLine="566"/>
        <w:rPr>
          <w:sz w:val="24"/>
        </w:rPr>
      </w:pPr>
      <w:r w:rsidRPr="00A62FD4">
        <w:rPr>
          <w:sz w:val="24"/>
        </w:rPr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(ПК-24)</w:t>
      </w:r>
      <w:r w:rsidR="00A62FD4" w:rsidRPr="00A62FD4">
        <w:rPr>
          <w:sz w:val="24"/>
        </w:rPr>
        <w:t xml:space="preserve">; </w:t>
      </w:r>
    </w:p>
    <w:p w:rsidR="008158CB" w:rsidRPr="00A62FD4" w:rsidRDefault="0074475F" w:rsidP="00A62FD4">
      <w:pPr>
        <w:pStyle w:val="a5"/>
        <w:numPr>
          <w:ilvl w:val="0"/>
          <w:numId w:val="4"/>
        </w:numPr>
        <w:tabs>
          <w:tab w:val="left" w:pos="1534"/>
        </w:tabs>
        <w:spacing w:before="88"/>
        <w:ind w:right="692" w:firstLine="566"/>
        <w:rPr>
          <w:sz w:val="24"/>
        </w:rPr>
      </w:pPr>
      <w:r w:rsidRPr="00A62FD4">
        <w:rPr>
          <w:sz w:val="24"/>
        </w:rPr>
        <w:t>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</w:t>
      </w:r>
      <w:r w:rsidR="0098620D" w:rsidRPr="00A62FD4">
        <w:rPr>
          <w:sz w:val="24"/>
        </w:rPr>
        <w:t xml:space="preserve"> </w:t>
      </w:r>
      <w:r w:rsidRPr="00A62FD4">
        <w:rPr>
          <w:sz w:val="24"/>
        </w:rPr>
        <w:t>(ПК-32);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5" w:line="237" w:lineRule="auto"/>
        <w:ind w:right="687" w:firstLine="566"/>
        <w:rPr>
          <w:sz w:val="24"/>
        </w:rPr>
      </w:pPr>
      <w:r>
        <w:rPr>
          <w:sz w:val="24"/>
        </w:rPr>
        <w:t>способностью выдвигать научные гипотезы в сфере профессиональной деятельности и последовательно развивать аргументацию в их защиту</w:t>
      </w:r>
      <w:r w:rsidR="0098620D">
        <w:rPr>
          <w:sz w:val="24"/>
        </w:rPr>
        <w:t xml:space="preserve"> </w:t>
      </w:r>
      <w:r>
        <w:rPr>
          <w:sz w:val="24"/>
        </w:rPr>
        <w:t>(ПК-33);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3"/>
        <w:ind w:right="692" w:firstLine="566"/>
        <w:rPr>
          <w:sz w:val="24"/>
        </w:rPr>
      </w:pPr>
      <w:r>
        <w:rPr>
          <w:sz w:val="24"/>
        </w:rPr>
        <w:t>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</w:t>
      </w:r>
      <w:r w:rsidR="0098620D">
        <w:rPr>
          <w:sz w:val="24"/>
        </w:rPr>
        <w:t xml:space="preserve"> </w:t>
      </w:r>
      <w:r>
        <w:rPr>
          <w:sz w:val="24"/>
        </w:rPr>
        <w:t>(ПК-34);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ind w:right="692" w:firstLine="566"/>
        <w:rPr>
          <w:sz w:val="24"/>
        </w:rPr>
      </w:pPr>
      <w:r>
        <w:rPr>
          <w:sz w:val="24"/>
        </w:rP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уже </w:t>
      </w:r>
      <w:proofErr w:type="gramStart"/>
      <w:r>
        <w:rPr>
          <w:sz w:val="24"/>
        </w:rPr>
        <w:t>имеющейся</w:t>
      </w:r>
      <w:proofErr w:type="gramEnd"/>
      <w:r>
        <w:rPr>
          <w:sz w:val="24"/>
        </w:rPr>
        <w:t>, логично и последовательно представить результаты собственного исследования</w:t>
      </w:r>
      <w:r w:rsidR="0098620D">
        <w:rPr>
          <w:sz w:val="24"/>
        </w:rPr>
        <w:t xml:space="preserve"> </w:t>
      </w:r>
      <w:r>
        <w:rPr>
          <w:sz w:val="24"/>
        </w:rPr>
        <w:t>(ПК-36);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34"/>
        </w:tabs>
        <w:spacing w:before="1" w:line="237" w:lineRule="auto"/>
        <w:ind w:right="692" w:firstLine="566"/>
        <w:rPr>
          <w:sz w:val="24"/>
        </w:rPr>
      </w:pPr>
      <w:r>
        <w:rPr>
          <w:sz w:val="24"/>
        </w:rPr>
        <w:t xml:space="preserve">владением основами современной информационной и библиографической </w:t>
      </w:r>
      <w:r>
        <w:rPr>
          <w:sz w:val="24"/>
        </w:rPr>
        <w:lastRenderedPageBreak/>
        <w:t>культуры</w:t>
      </w:r>
      <w:r w:rsidR="0098620D">
        <w:rPr>
          <w:sz w:val="24"/>
        </w:rPr>
        <w:t xml:space="preserve"> </w:t>
      </w:r>
      <w:r>
        <w:rPr>
          <w:sz w:val="24"/>
        </w:rPr>
        <w:t>(ПК-37);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4"/>
        <w:ind w:right="693" w:firstLine="566"/>
        <w:rPr>
          <w:sz w:val="24"/>
        </w:rPr>
      </w:pPr>
      <w:r>
        <w:rPr>
          <w:sz w:val="24"/>
        </w:rPr>
        <w:t>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</w:t>
      </w:r>
      <w:r w:rsidR="0098620D">
        <w:rPr>
          <w:sz w:val="24"/>
        </w:rPr>
        <w:t xml:space="preserve"> </w:t>
      </w:r>
      <w:r>
        <w:rPr>
          <w:sz w:val="24"/>
        </w:rPr>
        <w:t>(ПК-44);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ind w:right="691" w:firstLine="566"/>
        <w:rPr>
          <w:sz w:val="24"/>
        </w:rPr>
      </w:pPr>
      <w:r>
        <w:rPr>
          <w:sz w:val="24"/>
        </w:rPr>
        <w:t>владением навыками организации конференций, симпозиумов, семинаров с использованием нескольких рабочих языков</w:t>
      </w:r>
      <w:r w:rsidR="0098620D">
        <w:rPr>
          <w:sz w:val="24"/>
        </w:rPr>
        <w:t xml:space="preserve"> </w:t>
      </w:r>
      <w:r>
        <w:rPr>
          <w:sz w:val="24"/>
        </w:rPr>
        <w:t>(ПК-46);</w:t>
      </w:r>
    </w:p>
    <w:p w:rsidR="008158CB" w:rsidRDefault="0074475F">
      <w:pPr>
        <w:pStyle w:val="a5"/>
        <w:numPr>
          <w:ilvl w:val="0"/>
          <w:numId w:val="4"/>
        </w:numPr>
        <w:tabs>
          <w:tab w:val="left" w:pos="1582"/>
        </w:tabs>
        <w:spacing w:before="2"/>
        <w:ind w:left="1582" w:hanging="334"/>
        <w:rPr>
          <w:sz w:val="24"/>
        </w:rPr>
      </w:pPr>
      <w:r>
        <w:rPr>
          <w:sz w:val="24"/>
        </w:rPr>
        <w:t>владением навыками организации исследовательских и проектных работ</w:t>
      </w:r>
      <w:r w:rsidR="0098620D">
        <w:rPr>
          <w:sz w:val="24"/>
        </w:rPr>
        <w:t xml:space="preserve"> </w:t>
      </w:r>
      <w:r>
        <w:rPr>
          <w:sz w:val="24"/>
        </w:rPr>
        <w:t>(ПК-47).</w:t>
      </w:r>
    </w:p>
    <w:p w:rsidR="008158CB" w:rsidRDefault="008158CB">
      <w:pPr>
        <w:pStyle w:val="a3"/>
        <w:ind w:left="0" w:firstLine="0"/>
        <w:jc w:val="left"/>
        <w:rPr>
          <w:sz w:val="28"/>
        </w:rPr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83"/>
        </w:tabs>
        <w:spacing w:before="232" w:line="240" w:lineRule="auto"/>
        <w:ind w:left="982" w:hanging="301"/>
      </w:pPr>
      <w:r>
        <w:t>Место преддипломной практики в структуре ОПОП магистратуры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left="1248" w:firstLine="0"/>
      </w:pPr>
      <w:r>
        <w:t>Преддипломная практика в структуре магистерской программы входит в Блок 2</w:t>
      </w:r>
      <w:r w:rsidR="00A62FD4">
        <w:t xml:space="preserve"> </w:t>
      </w:r>
    </w:p>
    <w:p w:rsidR="008158CB" w:rsidRDefault="006431EB">
      <w:pPr>
        <w:pStyle w:val="a3"/>
        <w:ind w:right="686" w:firstLine="0"/>
      </w:pPr>
      <w:r>
        <w:t>«</w:t>
      </w:r>
      <w:r w:rsidR="0074475F">
        <w:t>Практики, в том числе НИР</w:t>
      </w:r>
      <w:r>
        <w:t>»</w:t>
      </w:r>
      <w:r w:rsidR="0074475F">
        <w:t xml:space="preserve">. В рамках преддипломной практики осуществляется теоретическое обобщение знаний, умений и навыков, полученных в рамках прочих профессионально-ориентированных дисциплин учебного плана, и развитие профессиональных переводческих компетенций, а также компетенций научно- исследовательской работы, предусмотренных ФГОС </w:t>
      </w:r>
      <w:proofErr w:type="gramStart"/>
      <w:r w:rsidR="0074475F">
        <w:t>ВО</w:t>
      </w:r>
      <w:proofErr w:type="gramEnd"/>
      <w:r w:rsidR="0074475F">
        <w:t xml:space="preserve"> и ОПОП</w:t>
      </w:r>
    </w:p>
    <w:p w:rsidR="008158CB" w:rsidRDefault="0074475F">
      <w:pPr>
        <w:pStyle w:val="a3"/>
        <w:ind w:right="691"/>
      </w:pPr>
      <w:r>
        <w:t xml:space="preserve">До начала преддипломной </w:t>
      </w:r>
      <w:proofErr w:type="gramStart"/>
      <w:r>
        <w:t>практики</w:t>
      </w:r>
      <w:proofErr w:type="gramEnd"/>
      <w:r>
        <w:t xml:space="preserve"> обучающиеся должны иметь представление об истории и методологии науки, знать основные положения теории устного перевода, общего языкознания и истории лингвистических учений, иметь представление о межкультурных аспектах делового общения, об этике устного перевода и международном протоколе, знать основные положения квантитативной лингвистики и новые информационные технологии.</w:t>
      </w:r>
    </w:p>
    <w:p w:rsidR="008158CB" w:rsidRDefault="0074475F">
      <w:pPr>
        <w:pStyle w:val="a3"/>
        <w:spacing w:before="1"/>
        <w:ind w:right="690"/>
      </w:pPr>
      <w:r>
        <w:t xml:space="preserve">Результаты прохождения преддипломной практики анализируются и систематизируются </w:t>
      </w:r>
      <w:proofErr w:type="gramStart"/>
      <w:r>
        <w:t>обучающимися</w:t>
      </w:r>
      <w:proofErr w:type="gramEnd"/>
      <w:r>
        <w:t xml:space="preserve"> и используются в их научно-исследовательской работе, в частности, при написании и завершении магистерской</w:t>
      </w:r>
      <w:r w:rsidR="0098620D">
        <w:t xml:space="preserve"> </w:t>
      </w:r>
      <w:r>
        <w:t>работы.</w:t>
      </w:r>
    </w:p>
    <w:p w:rsidR="008158CB" w:rsidRDefault="008158CB">
      <w:pPr>
        <w:pStyle w:val="a3"/>
        <w:spacing w:before="5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23"/>
        </w:tabs>
        <w:spacing w:line="240" w:lineRule="auto"/>
        <w:ind w:left="922" w:hanging="241"/>
      </w:pPr>
      <w:r>
        <w:t>Объем преддипломной практики и ее</w:t>
      </w:r>
      <w:r w:rsidR="0098620D">
        <w:t xml:space="preserve"> </w:t>
      </w:r>
      <w:r>
        <w:t>продолжительность</w:t>
      </w:r>
    </w:p>
    <w:p w:rsidR="008158CB" w:rsidRDefault="008158C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158CB" w:rsidRDefault="0074475F">
      <w:pPr>
        <w:pStyle w:val="a3"/>
        <w:ind w:right="694"/>
      </w:pPr>
      <w:r>
        <w:t>Общая трудоемкость преддипломной практики составляет 3 зачетных единицы, 108 часов (2 недели, 4-й семестр).</w:t>
      </w:r>
    </w:p>
    <w:p w:rsidR="008158CB" w:rsidRDefault="008158CB">
      <w:pPr>
        <w:pStyle w:val="a3"/>
        <w:spacing w:before="2"/>
        <w:ind w:left="0" w:firstLine="0"/>
        <w:jc w:val="left"/>
      </w:pPr>
    </w:p>
    <w:p w:rsidR="008158CB" w:rsidRDefault="0074475F">
      <w:pPr>
        <w:pStyle w:val="1"/>
        <w:numPr>
          <w:ilvl w:val="0"/>
          <w:numId w:val="5"/>
        </w:numPr>
        <w:tabs>
          <w:tab w:val="left" w:pos="923"/>
        </w:tabs>
        <w:spacing w:line="240" w:lineRule="auto"/>
        <w:ind w:left="922" w:hanging="241"/>
      </w:pPr>
      <w:r>
        <w:t>Содержание и порядок осуществления преддипломной</w:t>
      </w:r>
      <w:r w:rsidR="0098620D">
        <w:t xml:space="preserve"> </w:t>
      </w:r>
      <w:r>
        <w:t>практики</w:t>
      </w:r>
    </w:p>
    <w:p w:rsidR="008158CB" w:rsidRDefault="008158CB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571"/>
        <w:gridCol w:w="3685"/>
        <w:gridCol w:w="1419"/>
        <w:gridCol w:w="1419"/>
      </w:tblGrid>
      <w:tr w:rsidR="008158CB">
        <w:trPr>
          <w:trHeight w:val="719"/>
        </w:trPr>
        <w:tc>
          <w:tcPr>
            <w:tcW w:w="833" w:type="dxa"/>
            <w:vMerge w:val="restart"/>
          </w:tcPr>
          <w:p w:rsidR="008158CB" w:rsidRDefault="0074475F">
            <w:pPr>
              <w:pStyle w:val="TableParagraph"/>
              <w:spacing w:before="20"/>
              <w:ind w:left="107" w:right="37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</w:tcPr>
          <w:p w:rsidR="008158CB" w:rsidRDefault="0074475F">
            <w:pPr>
              <w:pStyle w:val="TableParagraph"/>
              <w:tabs>
                <w:tab w:val="left" w:pos="1786"/>
              </w:tabs>
              <w:spacing w:before="20"/>
              <w:ind w:left="16" w:right="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(этапы)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5" w:type="dxa"/>
            <w:vMerge w:val="restart"/>
          </w:tcPr>
          <w:p w:rsidR="008158CB" w:rsidRDefault="0074475F">
            <w:pPr>
              <w:pStyle w:val="TableParagraph"/>
              <w:tabs>
                <w:tab w:val="left" w:pos="1779"/>
              </w:tabs>
              <w:spacing w:before="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Виды преддипломной практики, включая</w:t>
            </w:r>
            <w:r>
              <w:rPr>
                <w:sz w:val="24"/>
              </w:rPr>
              <w:tab/>
              <w:t>самостоятельную работу</w:t>
            </w:r>
            <w:r w:rsidR="00A62FD4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2838" w:type="dxa"/>
            <w:gridSpan w:val="2"/>
          </w:tcPr>
          <w:p w:rsidR="008158CB" w:rsidRDefault="0074475F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</w:tr>
      <w:tr w:rsidR="008158CB">
        <w:trPr>
          <w:trHeight w:val="441"/>
        </w:trPr>
        <w:tc>
          <w:tcPr>
            <w:tcW w:w="833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8158CB" w:rsidRDefault="008158C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ЗЭТ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8158CB">
        <w:trPr>
          <w:trHeight w:val="1106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ind w:left="107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подготовительный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155"/>
                <w:tab w:val="left" w:pos="256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задачами преддипломной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практики,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консультации</w:t>
            </w:r>
          </w:p>
          <w:p w:rsidR="008158CB" w:rsidRDefault="007447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158CB">
        <w:trPr>
          <w:trHeight w:val="1103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tabs>
                <w:tab w:val="left" w:pos="20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этап </w:t>
            </w:r>
            <w:r>
              <w:rPr>
                <w:sz w:val="24"/>
              </w:rPr>
              <w:t>(прохождение практики)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78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над текстом магистерской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работы, </w:t>
            </w:r>
            <w:r>
              <w:rPr>
                <w:sz w:val="24"/>
              </w:rPr>
              <w:t>представление работы</w:t>
            </w:r>
            <w:r w:rsidR="0098620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научному</w:t>
            </w:r>
            <w:proofErr w:type="gramEnd"/>
          </w:p>
          <w:p w:rsidR="008158CB" w:rsidRDefault="007447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руководителю и рецензенту.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100,8</w:t>
            </w:r>
          </w:p>
        </w:tc>
      </w:tr>
      <w:tr w:rsidR="008158CB">
        <w:trPr>
          <w:trHeight w:val="1379"/>
        </w:trPr>
        <w:tc>
          <w:tcPr>
            <w:tcW w:w="833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 этап</w:t>
            </w:r>
          </w:p>
        </w:tc>
        <w:tc>
          <w:tcPr>
            <w:tcW w:w="3685" w:type="dxa"/>
          </w:tcPr>
          <w:p w:rsidR="008158CB" w:rsidRDefault="0074475F">
            <w:pPr>
              <w:pStyle w:val="TableParagraph"/>
              <w:tabs>
                <w:tab w:val="left" w:pos="211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Исправление недостатков работы в соответствии с замечаниями научного</w:t>
            </w:r>
            <w:r>
              <w:rPr>
                <w:sz w:val="24"/>
              </w:rPr>
              <w:tab/>
              <w:t>руководителя, подготовка материалов к</w:t>
            </w:r>
            <w:r w:rsidR="0098620D">
              <w:rPr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8158CB" w:rsidRDefault="0074475F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магистерской работы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19" w:type="dxa"/>
          </w:tcPr>
          <w:p w:rsidR="008158CB" w:rsidRDefault="0074475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</w:tbl>
    <w:p w:rsidR="008158CB" w:rsidRDefault="008158CB">
      <w:pPr>
        <w:pStyle w:val="a3"/>
        <w:ind w:left="0" w:firstLine="0"/>
        <w:jc w:val="left"/>
        <w:rPr>
          <w:b/>
          <w:sz w:val="20"/>
        </w:rPr>
      </w:pPr>
    </w:p>
    <w:sectPr w:rsidR="008158CB" w:rsidSect="00802C11">
      <w:footerReference w:type="default" r:id="rId8"/>
      <w:pgSz w:w="11910" w:h="16840"/>
      <w:pgMar w:top="1040" w:right="160" w:bottom="1200" w:left="1020" w:header="0" w:footer="9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39" w:rsidRDefault="00B44339">
      <w:r>
        <w:separator/>
      </w:r>
    </w:p>
  </w:endnote>
  <w:endnote w:type="continuationSeparator" w:id="0">
    <w:p w:rsidR="00B44339" w:rsidRDefault="00B4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13672"/>
      <w:docPartObj>
        <w:docPartGallery w:val="Page Numbers (Bottom of Page)"/>
        <w:docPartUnique/>
      </w:docPartObj>
    </w:sdtPr>
    <w:sdtContent>
      <w:p w:rsidR="00EB5568" w:rsidRDefault="006F2103">
        <w:pPr>
          <w:pStyle w:val="aa"/>
          <w:jc w:val="right"/>
        </w:pPr>
        <w:fldSimple w:instr=" PAGE   \* MERGEFORMAT ">
          <w:r w:rsidR="00D70DAB">
            <w:rPr>
              <w:noProof/>
            </w:rPr>
            <w:t>1</w:t>
          </w:r>
        </w:fldSimple>
      </w:p>
    </w:sdtContent>
  </w:sdt>
  <w:p w:rsidR="00F75425" w:rsidRDefault="00F7542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39" w:rsidRDefault="00B44339">
      <w:r>
        <w:separator/>
      </w:r>
    </w:p>
  </w:footnote>
  <w:footnote w:type="continuationSeparator" w:id="0">
    <w:p w:rsidR="00B44339" w:rsidRDefault="00B44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AB"/>
    <w:multiLevelType w:val="multilevel"/>
    <w:tmpl w:val="E82A3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>
    <w:nsid w:val="050F4AD8"/>
    <w:multiLevelType w:val="multilevel"/>
    <w:tmpl w:val="14E4E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06DC6168"/>
    <w:multiLevelType w:val="multilevel"/>
    <w:tmpl w:val="158E498A"/>
    <w:lvl w:ilvl="0">
      <w:start w:val="45"/>
      <w:numFmt w:val="decimal"/>
      <w:lvlText w:val="%1"/>
      <w:lvlJc w:val="left"/>
      <w:pPr>
        <w:ind w:left="682" w:hanging="927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682" w:hanging="927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682" w:hanging="9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3">
    <w:nsid w:val="07975327"/>
    <w:multiLevelType w:val="hybridMultilevel"/>
    <w:tmpl w:val="98045E0C"/>
    <w:lvl w:ilvl="0" w:tplc="4F44530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ru-RU" w:eastAsia="ru-RU" w:bidi="ru-RU"/>
      </w:rPr>
    </w:lvl>
    <w:lvl w:ilvl="1" w:tplc="17B4BC9E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794E2596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755E1E5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7E2840B6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19CE5666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F9BC52F6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31202620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7C2AFAE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4">
    <w:nsid w:val="0C2D3BB4"/>
    <w:multiLevelType w:val="hybridMultilevel"/>
    <w:tmpl w:val="7676E720"/>
    <w:lvl w:ilvl="0" w:tplc="56EC2D52">
      <w:numFmt w:val="bullet"/>
      <w:lvlText w:val="-"/>
      <w:lvlJc w:val="left"/>
      <w:pPr>
        <w:ind w:left="682" w:hanging="286"/>
      </w:pPr>
      <w:rPr>
        <w:rFonts w:ascii="Franklin Gothic Book" w:eastAsia="Franklin Gothic Book" w:hAnsi="Franklin Gothic Book" w:cs="Franklin Gothic Book" w:hint="default"/>
        <w:spacing w:val="-30"/>
        <w:w w:val="100"/>
        <w:sz w:val="24"/>
        <w:szCs w:val="24"/>
        <w:lang w:val="ru-RU" w:eastAsia="ru-RU" w:bidi="ru-RU"/>
      </w:rPr>
    </w:lvl>
    <w:lvl w:ilvl="1" w:tplc="2D56B054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0DF031FA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BEF448D0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B406C3A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907A2978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629A0330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7FD458E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957C1C02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5">
    <w:nsid w:val="107C08BB"/>
    <w:multiLevelType w:val="multilevel"/>
    <w:tmpl w:val="4F6694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11B34399"/>
    <w:multiLevelType w:val="hybridMultilevel"/>
    <w:tmpl w:val="1444E09A"/>
    <w:lvl w:ilvl="0" w:tplc="F2D0AD40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13"/>
        <w:w w:val="100"/>
        <w:sz w:val="24"/>
        <w:szCs w:val="24"/>
        <w:lang w:val="ru-RU" w:eastAsia="ru-RU" w:bidi="ru-RU"/>
      </w:rPr>
    </w:lvl>
    <w:lvl w:ilvl="1" w:tplc="22D80DA6">
      <w:numFmt w:val="bullet"/>
      <w:lvlText w:val="•"/>
      <w:lvlJc w:val="left"/>
      <w:pPr>
        <w:ind w:left="1684" w:hanging="360"/>
      </w:pPr>
      <w:rPr>
        <w:rFonts w:hint="default"/>
        <w:lang w:val="ru-RU" w:eastAsia="ru-RU" w:bidi="ru-RU"/>
      </w:rPr>
    </w:lvl>
    <w:lvl w:ilvl="2" w:tplc="03728D4E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6FA23BEC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4A54FB46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3D1266CC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0C0EE24">
      <w:numFmt w:val="bullet"/>
      <w:lvlText w:val="•"/>
      <w:lvlJc w:val="left"/>
      <w:pPr>
        <w:ind w:left="6707" w:hanging="360"/>
      </w:pPr>
      <w:rPr>
        <w:rFonts w:hint="default"/>
        <w:lang w:val="ru-RU" w:eastAsia="ru-RU" w:bidi="ru-RU"/>
      </w:rPr>
    </w:lvl>
    <w:lvl w:ilvl="7" w:tplc="644E686C">
      <w:numFmt w:val="bullet"/>
      <w:lvlText w:val="•"/>
      <w:lvlJc w:val="left"/>
      <w:pPr>
        <w:ind w:left="7712" w:hanging="360"/>
      </w:pPr>
      <w:rPr>
        <w:rFonts w:hint="default"/>
        <w:lang w:val="ru-RU" w:eastAsia="ru-RU" w:bidi="ru-RU"/>
      </w:rPr>
    </w:lvl>
    <w:lvl w:ilvl="8" w:tplc="6F8E16DE">
      <w:numFmt w:val="bullet"/>
      <w:lvlText w:val="•"/>
      <w:lvlJc w:val="left"/>
      <w:pPr>
        <w:ind w:left="8717" w:hanging="360"/>
      </w:pPr>
      <w:rPr>
        <w:rFonts w:hint="default"/>
        <w:lang w:val="ru-RU" w:eastAsia="ru-RU" w:bidi="ru-RU"/>
      </w:rPr>
    </w:lvl>
  </w:abstractNum>
  <w:abstractNum w:abstractNumId="7">
    <w:nsid w:val="1398748B"/>
    <w:multiLevelType w:val="hybridMultilevel"/>
    <w:tmpl w:val="71FC2B3E"/>
    <w:lvl w:ilvl="0" w:tplc="5166206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91F4B116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4882089C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B6D82F7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A82E8DF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0C9E67A6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EC5E807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D97CE230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F8429062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8">
    <w:nsid w:val="14386379"/>
    <w:multiLevelType w:val="multilevel"/>
    <w:tmpl w:val="B64E6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19767E69"/>
    <w:multiLevelType w:val="multilevel"/>
    <w:tmpl w:val="B2BEC298"/>
    <w:lvl w:ilvl="0">
      <w:start w:val="7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210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87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upperRoman"/>
      <w:lvlText w:val="%5."/>
      <w:lvlJc w:val="left"/>
      <w:pPr>
        <w:ind w:left="4114" w:hanging="21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5">
      <w:numFmt w:val="bullet"/>
      <w:lvlText w:val="•"/>
      <w:lvlJc w:val="left"/>
      <w:pPr>
        <w:ind w:left="6760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8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5" w:hanging="214"/>
      </w:pPr>
      <w:rPr>
        <w:rFonts w:hint="default"/>
        <w:lang w:val="ru-RU" w:eastAsia="ru-RU" w:bidi="ru-RU"/>
      </w:rPr>
    </w:lvl>
  </w:abstractNum>
  <w:abstractNum w:abstractNumId="10">
    <w:nsid w:val="19AA390A"/>
    <w:multiLevelType w:val="hybridMultilevel"/>
    <w:tmpl w:val="0C42803E"/>
    <w:lvl w:ilvl="0" w:tplc="5D90B05A">
      <w:numFmt w:val="bullet"/>
      <w:lvlText w:val=""/>
      <w:lvlJc w:val="left"/>
      <w:pPr>
        <w:ind w:left="1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285280">
      <w:numFmt w:val="bullet"/>
      <w:lvlText w:val="•"/>
      <w:lvlJc w:val="left"/>
      <w:pPr>
        <w:ind w:left="1180" w:hanging="286"/>
      </w:pPr>
      <w:rPr>
        <w:rFonts w:hint="default"/>
        <w:lang w:val="ru-RU" w:eastAsia="ru-RU" w:bidi="ru-RU"/>
      </w:rPr>
    </w:lvl>
    <w:lvl w:ilvl="2" w:tplc="716A671A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A75882B4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BC34C200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191208BE">
      <w:numFmt w:val="bullet"/>
      <w:lvlText w:val="•"/>
      <w:lvlJc w:val="left"/>
      <w:pPr>
        <w:ind w:left="5423" w:hanging="286"/>
      </w:pPr>
      <w:rPr>
        <w:rFonts w:hint="default"/>
        <w:lang w:val="ru-RU" w:eastAsia="ru-RU" w:bidi="ru-RU"/>
      </w:rPr>
    </w:lvl>
    <w:lvl w:ilvl="6" w:tplc="A1DC264E">
      <w:numFmt w:val="bullet"/>
      <w:lvlText w:val="•"/>
      <w:lvlJc w:val="left"/>
      <w:pPr>
        <w:ind w:left="6483" w:hanging="286"/>
      </w:pPr>
      <w:rPr>
        <w:rFonts w:hint="default"/>
        <w:lang w:val="ru-RU" w:eastAsia="ru-RU" w:bidi="ru-RU"/>
      </w:rPr>
    </w:lvl>
    <w:lvl w:ilvl="7" w:tplc="CD2238B2">
      <w:numFmt w:val="bullet"/>
      <w:lvlText w:val="•"/>
      <w:lvlJc w:val="left"/>
      <w:pPr>
        <w:ind w:left="7544" w:hanging="286"/>
      </w:pPr>
      <w:rPr>
        <w:rFonts w:hint="default"/>
        <w:lang w:val="ru-RU" w:eastAsia="ru-RU" w:bidi="ru-RU"/>
      </w:rPr>
    </w:lvl>
    <w:lvl w:ilvl="8" w:tplc="83329C4C">
      <w:numFmt w:val="bullet"/>
      <w:lvlText w:val="•"/>
      <w:lvlJc w:val="left"/>
      <w:pPr>
        <w:ind w:left="8605" w:hanging="286"/>
      </w:pPr>
      <w:rPr>
        <w:rFonts w:hint="default"/>
        <w:lang w:val="ru-RU" w:eastAsia="ru-RU" w:bidi="ru-RU"/>
      </w:rPr>
    </w:lvl>
  </w:abstractNum>
  <w:abstractNum w:abstractNumId="11">
    <w:nsid w:val="1C675854"/>
    <w:multiLevelType w:val="multilevel"/>
    <w:tmpl w:val="93AA58BC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>
    <w:nsid w:val="1C9C41D3"/>
    <w:multiLevelType w:val="multilevel"/>
    <w:tmpl w:val="E87EC9C0"/>
    <w:lvl w:ilvl="0">
      <w:start w:val="2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13">
    <w:nsid w:val="1E7E0DD6"/>
    <w:multiLevelType w:val="multilevel"/>
    <w:tmpl w:val="121AD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1E7F30A6"/>
    <w:multiLevelType w:val="multilevel"/>
    <w:tmpl w:val="677EB21A"/>
    <w:lvl w:ilvl="0">
      <w:start w:val="1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15">
    <w:nsid w:val="1F06576F"/>
    <w:multiLevelType w:val="hybridMultilevel"/>
    <w:tmpl w:val="0172ACB2"/>
    <w:lvl w:ilvl="0" w:tplc="D898E5AE">
      <w:numFmt w:val="bullet"/>
      <w:lvlText w:val="-"/>
      <w:lvlJc w:val="left"/>
      <w:pPr>
        <w:ind w:left="682" w:hanging="473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F3D4A142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13"/>
        <w:w w:val="100"/>
        <w:sz w:val="24"/>
        <w:szCs w:val="24"/>
        <w:lang w:val="ru-RU" w:eastAsia="ru-RU" w:bidi="ru-RU"/>
      </w:rPr>
    </w:lvl>
    <w:lvl w:ilvl="2" w:tplc="D7A67D5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39BC37E0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4" w:tplc="D82835C4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077A2EB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DAB8705A">
      <w:numFmt w:val="bullet"/>
      <w:lvlText w:val="•"/>
      <w:lvlJc w:val="left"/>
      <w:pPr>
        <w:ind w:left="6707" w:hanging="360"/>
      </w:pPr>
      <w:rPr>
        <w:rFonts w:hint="default"/>
        <w:lang w:val="ru-RU" w:eastAsia="ru-RU" w:bidi="ru-RU"/>
      </w:rPr>
    </w:lvl>
    <w:lvl w:ilvl="7" w:tplc="CBD64960">
      <w:numFmt w:val="bullet"/>
      <w:lvlText w:val="•"/>
      <w:lvlJc w:val="left"/>
      <w:pPr>
        <w:ind w:left="7712" w:hanging="360"/>
      </w:pPr>
      <w:rPr>
        <w:rFonts w:hint="default"/>
        <w:lang w:val="ru-RU" w:eastAsia="ru-RU" w:bidi="ru-RU"/>
      </w:rPr>
    </w:lvl>
    <w:lvl w:ilvl="8" w:tplc="73109C44">
      <w:numFmt w:val="bullet"/>
      <w:lvlText w:val="•"/>
      <w:lvlJc w:val="left"/>
      <w:pPr>
        <w:ind w:left="8717" w:hanging="360"/>
      </w:pPr>
      <w:rPr>
        <w:rFonts w:hint="default"/>
        <w:lang w:val="ru-RU" w:eastAsia="ru-RU" w:bidi="ru-RU"/>
      </w:rPr>
    </w:lvl>
  </w:abstractNum>
  <w:abstractNum w:abstractNumId="16">
    <w:nsid w:val="21A56AA1"/>
    <w:multiLevelType w:val="hybridMultilevel"/>
    <w:tmpl w:val="F74258C8"/>
    <w:lvl w:ilvl="0" w:tplc="8CC023C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ru-RU" w:eastAsia="ru-RU" w:bidi="ru-RU"/>
      </w:rPr>
    </w:lvl>
    <w:lvl w:ilvl="1" w:tplc="E882577E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E820B2B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F5A8F654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7FD8F2B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5E880A50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197278D2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927E4E54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4E267528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17">
    <w:nsid w:val="22350F6B"/>
    <w:multiLevelType w:val="hybridMultilevel"/>
    <w:tmpl w:val="3DC89D12"/>
    <w:lvl w:ilvl="0" w:tplc="5CE64D0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1" w:tplc="336640EE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435EFCC6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00ECD732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33A802E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C2A25006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7A6E3054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7512A184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DFD47CE0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18">
    <w:nsid w:val="223D2476"/>
    <w:multiLevelType w:val="hybridMultilevel"/>
    <w:tmpl w:val="F856B862"/>
    <w:lvl w:ilvl="0" w:tplc="07EAE484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1C6A4DD2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E42F672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3" w:tplc="30CA056E">
      <w:numFmt w:val="bullet"/>
      <w:lvlText w:val="•"/>
      <w:lvlJc w:val="left"/>
      <w:pPr>
        <w:ind w:left="2548" w:hanging="140"/>
      </w:pPr>
      <w:rPr>
        <w:rFonts w:hint="default"/>
        <w:lang w:val="ru-RU" w:eastAsia="ru-RU" w:bidi="ru-RU"/>
      </w:rPr>
    </w:lvl>
    <w:lvl w:ilvl="4" w:tplc="C9AE9A8C">
      <w:numFmt w:val="bullet"/>
      <w:lvlText w:val="•"/>
      <w:lvlJc w:val="left"/>
      <w:pPr>
        <w:ind w:left="3716" w:hanging="140"/>
      </w:pPr>
      <w:rPr>
        <w:rFonts w:hint="default"/>
        <w:lang w:val="ru-RU" w:eastAsia="ru-RU" w:bidi="ru-RU"/>
      </w:rPr>
    </w:lvl>
    <w:lvl w:ilvl="5" w:tplc="82F20320">
      <w:numFmt w:val="bullet"/>
      <w:lvlText w:val="•"/>
      <w:lvlJc w:val="left"/>
      <w:pPr>
        <w:ind w:left="4884" w:hanging="140"/>
      </w:pPr>
      <w:rPr>
        <w:rFonts w:hint="default"/>
        <w:lang w:val="ru-RU" w:eastAsia="ru-RU" w:bidi="ru-RU"/>
      </w:rPr>
    </w:lvl>
    <w:lvl w:ilvl="6" w:tplc="2C46CBE0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7" w:tplc="E90AECD6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4F2CB734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19">
    <w:nsid w:val="26222397"/>
    <w:multiLevelType w:val="hybridMultilevel"/>
    <w:tmpl w:val="467211F8"/>
    <w:lvl w:ilvl="0" w:tplc="B6626AA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144CCC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8B70AD7C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0936CD3E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7222F95A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81F29982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9B46760C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11BA6442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AFBA0ED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20">
    <w:nsid w:val="26A82224"/>
    <w:multiLevelType w:val="hybridMultilevel"/>
    <w:tmpl w:val="E104D614"/>
    <w:lvl w:ilvl="0" w:tplc="35161318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DB784C9C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6DC44FC0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CB38AEE2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B8C2592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C116DE40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CC821CD0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A21C8584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8C122C18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21">
    <w:nsid w:val="29BB25D9"/>
    <w:multiLevelType w:val="multilevel"/>
    <w:tmpl w:val="6478D5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>
    <w:nsid w:val="2DF96330"/>
    <w:multiLevelType w:val="hybridMultilevel"/>
    <w:tmpl w:val="F22400AE"/>
    <w:lvl w:ilvl="0" w:tplc="8B0CB922">
      <w:numFmt w:val="bullet"/>
      <w:lvlText w:val=""/>
      <w:lvlJc w:val="left"/>
      <w:pPr>
        <w:ind w:left="115" w:hanging="286"/>
      </w:pPr>
      <w:rPr>
        <w:rFonts w:hint="default"/>
        <w:w w:val="100"/>
        <w:lang w:val="ru-RU" w:eastAsia="ru-RU" w:bidi="ru-RU"/>
      </w:rPr>
    </w:lvl>
    <w:lvl w:ilvl="1" w:tplc="C3925A3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AA6CFBE">
      <w:numFmt w:val="bullet"/>
      <w:lvlText w:val="•"/>
      <w:lvlJc w:val="left"/>
      <w:pPr>
        <w:ind w:left="1796" w:hanging="286"/>
      </w:pPr>
      <w:rPr>
        <w:rFonts w:hint="default"/>
        <w:lang w:val="ru-RU" w:eastAsia="ru-RU" w:bidi="ru-RU"/>
      </w:rPr>
    </w:lvl>
    <w:lvl w:ilvl="3" w:tplc="5BECEA8A">
      <w:numFmt w:val="bullet"/>
      <w:lvlText w:val="•"/>
      <w:lvlJc w:val="left"/>
      <w:pPr>
        <w:ind w:left="2912" w:hanging="286"/>
      </w:pPr>
      <w:rPr>
        <w:rFonts w:hint="default"/>
        <w:lang w:val="ru-RU" w:eastAsia="ru-RU" w:bidi="ru-RU"/>
      </w:rPr>
    </w:lvl>
    <w:lvl w:ilvl="4" w:tplc="31A2787E">
      <w:numFmt w:val="bullet"/>
      <w:lvlText w:val="•"/>
      <w:lvlJc w:val="left"/>
      <w:pPr>
        <w:ind w:left="4028" w:hanging="286"/>
      </w:pPr>
      <w:rPr>
        <w:rFonts w:hint="default"/>
        <w:lang w:val="ru-RU" w:eastAsia="ru-RU" w:bidi="ru-RU"/>
      </w:rPr>
    </w:lvl>
    <w:lvl w:ilvl="5" w:tplc="FB769330">
      <w:numFmt w:val="bullet"/>
      <w:lvlText w:val="•"/>
      <w:lvlJc w:val="left"/>
      <w:pPr>
        <w:ind w:left="5145" w:hanging="286"/>
      </w:pPr>
      <w:rPr>
        <w:rFonts w:hint="default"/>
        <w:lang w:val="ru-RU" w:eastAsia="ru-RU" w:bidi="ru-RU"/>
      </w:rPr>
    </w:lvl>
    <w:lvl w:ilvl="6" w:tplc="11622604">
      <w:numFmt w:val="bullet"/>
      <w:lvlText w:val="•"/>
      <w:lvlJc w:val="left"/>
      <w:pPr>
        <w:ind w:left="6261" w:hanging="286"/>
      </w:pPr>
      <w:rPr>
        <w:rFonts w:hint="default"/>
        <w:lang w:val="ru-RU" w:eastAsia="ru-RU" w:bidi="ru-RU"/>
      </w:rPr>
    </w:lvl>
    <w:lvl w:ilvl="7" w:tplc="B5864840">
      <w:numFmt w:val="bullet"/>
      <w:lvlText w:val="•"/>
      <w:lvlJc w:val="left"/>
      <w:pPr>
        <w:ind w:left="7377" w:hanging="286"/>
      </w:pPr>
      <w:rPr>
        <w:rFonts w:hint="default"/>
        <w:lang w:val="ru-RU" w:eastAsia="ru-RU" w:bidi="ru-RU"/>
      </w:rPr>
    </w:lvl>
    <w:lvl w:ilvl="8" w:tplc="13F4EE9C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23">
    <w:nsid w:val="2F187A65"/>
    <w:multiLevelType w:val="multilevel"/>
    <w:tmpl w:val="8A4ADEAE"/>
    <w:styleLink w:val="List3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4">
    <w:nsid w:val="30113239"/>
    <w:multiLevelType w:val="multilevel"/>
    <w:tmpl w:val="D0E8C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position w:val="0"/>
        <w:sz w:val="24"/>
        <w:szCs w:val="24"/>
      </w:rPr>
    </w:lvl>
  </w:abstractNum>
  <w:abstractNum w:abstractNumId="25">
    <w:nsid w:val="339A574A"/>
    <w:multiLevelType w:val="hybridMultilevel"/>
    <w:tmpl w:val="0876FA5E"/>
    <w:lvl w:ilvl="0" w:tplc="9CF84F96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65AA57A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CE844708">
      <w:numFmt w:val="bullet"/>
      <w:lvlText w:val="•"/>
      <w:lvlJc w:val="left"/>
      <w:pPr>
        <w:ind w:left="2009" w:hanging="286"/>
      </w:pPr>
      <w:rPr>
        <w:rFonts w:hint="default"/>
        <w:lang w:val="ru-RU" w:eastAsia="ru-RU" w:bidi="ru-RU"/>
      </w:rPr>
    </w:lvl>
    <w:lvl w:ilvl="3" w:tplc="8758D21E">
      <w:numFmt w:val="bullet"/>
      <w:lvlText w:val="•"/>
      <w:lvlJc w:val="left"/>
      <w:pPr>
        <w:ind w:left="3099" w:hanging="286"/>
      </w:pPr>
      <w:rPr>
        <w:rFonts w:hint="default"/>
        <w:lang w:val="ru-RU" w:eastAsia="ru-RU" w:bidi="ru-RU"/>
      </w:rPr>
    </w:lvl>
    <w:lvl w:ilvl="4" w:tplc="412EE2CA">
      <w:numFmt w:val="bullet"/>
      <w:lvlText w:val="•"/>
      <w:lvlJc w:val="left"/>
      <w:pPr>
        <w:ind w:left="4188" w:hanging="286"/>
      </w:pPr>
      <w:rPr>
        <w:rFonts w:hint="default"/>
        <w:lang w:val="ru-RU" w:eastAsia="ru-RU" w:bidi="ru-RU"/>
      </w:rPr>
    </w:lvl>
    <w:lvl w:ilvl="5" w:tplc="EAFEBA9A">
      <w:numFmt w:val="bullet"/>
      <w:lvlText w:val="•"/>
      <w:lvlJc w:val="left"/>
      <w:pPr>
        <w:ind w:left="5278" w:hanging="286"/>
      </w:pPr>
      <w:rPr>
        <w:rFonts w:hint="default"/>
        <w:lang w:val="ru-RU" w:eastAsia="ru-RU" w:bidi="ru-RU"/>
      </w:rPr>
    </w:lvl>
    <w:lvl w:ilvl="6" w:tplc="3446D8CE">
      <w:numFmt w:val="bullet"/>
      <w:lvlText w:val="•"/>
      <w:lvlJc w:val="left"/>
      <w:pPr>
        <w:ind w:left="6368" w:hanging="286"/>
      </w:pPr>
      <w:rPr>
        <w:rFonts w:hint="default"/>
        <w:lang w:val="ru-RU" w:eastAsia="ru-RU" w:bidi="ru-RU"/>
      </w:rPr>
    </w:lvl>
    <w:lvl w:ilvl="7" w:tplc="D8107C02">
      <w:numFmt w:val="bullet"/>
      <w:lvlText w:val="•"/>
      <w:lvlJc w:val="left"/>
      <w:pPr>
        <w:ind w:left="7457" w:hanging="286"/>
      </w:pPr>
      <w:rPr>
        <w:rFonts w:hint="default"/>
        <w:lang w:val="ru-RU" w:eastAsia="ru-RU" w:bidi="ru-RU"/>
      </w:rPr>
    </w:lvl>
    <w:lvl w:ilvl="8" w:tplc="F66C52E0">
      <w:numFmt w:val="bullet"/>
      <w:lvlText w:val="•"/>
      <w:lvlJc w:val="left"/>
      <w:pPr>
        <w:ind w:left="8547" w:hanging="286"/>
      </w:pPr>
      <w:rPr>
        <w:rFonts w:hint="default"/>
        <w:lang w:val="ru-RU" w:eastAsia="ru-RU" w:bidi="ru-RU"/>
      </w:rPr>
    </w:lvl>
  </w:abstractNum>
  <w:abstractNum w:abstractNumId="26">
    <w:nsid w:val="36B57476"/>
    <w:multiLevelType w:val="multilevel"/>
    <w:tmpl w:val="382E9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7">
    <w:nsid w:val="388D27C5"/>
    <w:multiLevelType w:val="multilevel"/>
    <w:tmpl w:val="CD665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8">
    <w:nsid w:val="39A414F4"/>
    <w:multiLevelType w:val="hybridMultilevel"/>
    <w:tmpl w:val="0BB0C2EE"/>
    <w:lvl w:ilvl="0" w:tplc="DDD24712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D04203B6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EB8EFE0">
      <w:numFmt w:val="bullet"/>
      <w:lvlText w:val="•"/>
      <w:lvlJc w:val="left"/>
      <w:pPr>
        <w:ind w:left="2689" w:hanging="334"/>
      </w:pPr>
      <w:rPr>
        <w:rFonts w:hint="default"/>
        <w:lang w:val="ru-RU" w:eastAsia="ru-RU" w:bidi="ru-RU"/>
      </w:rPr>
    </w:lvl>
    <w:lvl w:ilvl="3" w:tplc="295053EE">
      <w:numFmt w:val="bullet"/>
      <w:lvlText w:val="•"/>
      <w:lvlJc w:val="left"/>
      <w:pPr>
        <w:ind w:left="3693" w:hanging="334"/>
      </w:pPr>
      <w:rPr>
        <w:rFonts w:hint="default"/>
        <w:lang w:val="ru-RU" w:eastAsia="ru-RU" w:bidi="ru-RU"/>
      </w:rPr>
    </w:lvl>
    <w:lvl w:ilvl="4" w:tplc="2F94919A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2430A13C">
      <w:numFmt w:val="bullet"/>
      <w:lvlText w:val="•"/>
      <w:lvlJc w:val="left"/>
      <w:pPr>
        <w:ind w:left="5703" w:hanging="334"/>
      </w:pPr>
      <w:rPr>
        <w:rFonts w:hint="default"/>
        <w:lang w:val="ru-RU" w:eastAsia="ru-RU" w:bidi="ru-RU"/>
      </w:rPr>
    </w:lvl>
    <w:lvl w:ilvl="6" w:tplc="F140B94E">
      <w:numFmt w:val="bullet"/>
      <w:lvlText w:val="•"/>
      <w:lvlJc w:val="left"/>
      <w:pPr>
        <w:ind w:left="6707" w:hanging="334"/>
      </w:pPr>
      <w:rPr>
        <w:rFonts w:hint="default"/>
        <w:lang w:val="ru-RU" w:eastAsia="ru-RU" w:bidi="ru-RU"/>
      </w:rPr>
    </w:lvl>
    <w:lvl w:ilvl="7" w:tplc="6E2AB148">
      <w:numFmt w:val="bullet"/>
      <w:lvlText w:val="•"/>
      <w:lvlJc w:val="left"/>
      <w:pPr>
        <w:ind w:left="7712" w:hanging="334"/>
      </w:pPr>
      <w:rPr>
        <w:rFonts w:hint="default"/>
        <w:lang w:val="ru-RU" w:eastAsia="ru-RU" w:bidi="ru-RU"/>
      </w:rPr>
    </w:lvl>
    <w:lvl w:ilvl="8" w:tplc="999ED7AE">
      <w:numFmt w:val="bullet"/>
      <w:lvlText w:val="•"/>
      <w:lvlJc w:val="left"/>
      <w:pPr>
        <w:ind w:left="8717" w:hanging="334"/>
      </w:pPr>
      <w:rPr>
        <w:rFonts w:hint="default"/>
        <w:lang w:val="ru-RU" w:eastAsia="ru-RU" w:bidi="ru-RU"/>
      </w:rPr>
    </w:lvl>
  </w:abstractNum>
  <w:abstractNum w:abstractNumId="29">
    <w:nsid w:val="39BF06BF"/>
    <w:multiLevelType w:val="multilevel"/>
    <w:tmpl w:val="068EBD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41161890"/>
    <w:multiLevelType w:val="hybridMultilevel"/>
    <w:tmpl w:val="F62CA4AE"/>
    <w:lvl w:ilvl="0" w:tplc="4E709658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554CA9D0">
      <w:numFmt w:val="bullet"/>
      <w:lvlText w:val="-"/>
      <w:lvlJc w:val="left"/>
      <w:pPr>
        <w:ind w:left="13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2F69E3E">
      <w:numFmt w:val="bullet"/>
      <w:lvlText w:val="•"/>
      <w:lvlJc w:val="left"/>
      <w:pPr>
        <w:ind w:left="1380" w:hanging="140"/>
      </w:pPr>
      <w:rPr>
        <w:rFonts w:hint="default"/>
        <w:lang w:val="ru-RU" w:eastAsia="ru-RU" w:bidi="ru-RU"/>
      </w:rPr>
    </w:lvl>
    <w:lvl w:ilvl="3" w:tplc="285E03D4">
      <w:numFmt w:val="bullet"/>
      <w:lvlText w:val="•"/>
      <w:lvlJc w:val="left"/>
      <w:pPr>
        <w:ind w:left="2548" w:hanging="140"/>
      </w:pPr>
      <w:rPr>
        <w:rFonts w:hint="default"/>
        <w:lang w:val="ru-RU" w:eastAsia="ru-RU" w:bidi="ru-RU"/>
      </w:rPr>
    </w:lvl>
    <w:lvl w:ilvl="4" w:tplc="2884A676">
      <w:numFmt w:val="bullet"/>
      <w:lvlText w:val="•"/>
      <w:lvlJc w:val="left"/>
      <w:pPr>
        <w:ind w:left="3716" w:hanging="140"/>
      </w:pPr>
      <w:rPr>
        <w:rFonts w:hint="default"/>
        <w:lang w:val="ru-RU" w:eastAsia="ru-RU" w:bidi="ru-RU"/>
      </w:rPr>
    </w:lvl>
    <w:lvl w:ilvl="5" w:tplc="8F6ED0B8">
      <w:numFmt w:val="bullet"/>
      <w:lvlText w:val="•"/>
      <w:lvlJc w:val="left"/>
      <w:pPr>
        <w:ind w:left="4884" w:hanging="140"/>
      </w:pPr>
      <w:rPr>
        <w:rFonts w:hint="default"/>
        <w:lang w:val="ru-RU" w:eastAsia="ru-RU" w:bidi="ru-RU"/>
      </w:rPr>
    </w:lvl>
    <w:lvl w:ilvl="6" w:tplc="D3C6E7FE">
      <w:numFmt w:val="bullet"/>
      <w:lvlText w:val="•"/>
      <w:lvlJc w:val="left"/>
      <w:pPr>
        <w:ind w:left="6053" w:hanging="140"/>
      </w:pPr>
      <w:rPr>
        <w:rFonts w:hint="default"/>
        <w:lang w:val="ru-RU" w:eastAsia="ru-RU" w:bidi="ru-RU"/>
      </w:rPr>
    </w:lvl>
    <w:lvl w:ilvl="7" w:tplc="9184F600">
      <w:numFmt w:val="bullet"/>
      <w:lvlText w:val="•"/>
      <w:lvlJc w:val="left"/>
      <w:pPr>
        <w:ind w:left="7221" w:hanging="140"/>
      </w:pPr>
      <w:rPr>
        <w:rFonts w:hint="default"/>
        <w:lang w:val="ru-RU" w:eastAsia="ru-RU" w:bidi="ru-RU"/>
      </w:rPr>
    </w:lvl>
    <w:lvl w:ilvl="8" w:tplc="03A88420">
      <w:numFmt w:val="bullet"/>
      <w:lvlText w:val="•"/>
      <w:lvlJc w:val="left"/>
      <w:pPr>
        <w:ind w:left="8389" w:hanging="140"/>
      </w:pPr>
      <w:rPr>
        <w:rFonts w:hint="default"/>
        <w:lang w:val="ru-RU" w:eastAsia="ru-RU" w:bidi="ru-RU"/>
      </w:rPr>
    </w:lvl>
  </w:abstractNum>
  <w:abstractNum w:abstractNumId="31">
    <w:nsid w:val="43072BD6"/>
    <w:multiLevelType w:val="hybridMultilevel"/>
    <w:tmpl w:val="F7ECDC36"/>
    <w:lvl w:ilvl="0" w:tplc="949207E6">
      <w:numFmt w:val="bullet"/>
      <w:lvlText w:val="-"/>
      <w:lvlJc w:val="left"/>
      <w:pPr>
        <w:ind w:left="68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F8841B8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A38CC484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9FF611D8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C93EDBFC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04C0A32A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EA1A9CA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53A8C48A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659A446A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32">
    <w:nsid w:val="45075258"/>
    <w:multiLevelType w:val="hybridMultilevel"/>
    <w:tmpl w:val="95FC74AA"/>
    <w:lvl w:ilvl="0" w:tplc="17CC5656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D8EA546">
      <w:numFmt w:val="bullet"/>
      <w:lvlText w:val="•"/>
      <w:lvlJc w:val="left"/>
      <w:pPr>
        <w:ind w:left="2404" w:hanging="240"/>
      </w:pPr>
      <w:rPr>
        <w:rFonts w:hint="default"/>
        <w:lang w:val="ru-RU" w:eastAsia="ru-RU" w:bidi="ru-RU"/>
      </w:rPr>
    </w:lvl>
    <w:lvl w:ilvl="2" w:tplc="13448CB0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9D6EFC4C">
      <w:numFmt w:val="bullet"/>
      <w:lvlText w:val="•"/>
      <w:lvlJc w:val="left"/>
      <w:pPr>
        <w:ind w:left="4253" w:hanging="240"/>
      </w:pPr>
      <w:rPr>
        <w:rFonts w:hint="default"/>
        <w:lang w:val="ru-RU" w:eastAsia="ru-RU" w:bidi="ru-RU"/>
      </w:rPr>
    </w:lvl>
    <w:lvl w:ilvl="4" w:tplc="8CB0AA74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B08C818E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 w:tplc="A6FCB624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2708D846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76DC790C">
      <w:numFmt w:val="bullet"/>
      <w:lvlText w:val="•"/>
      <w:lvlJc w:val="left"/>
      <w:pPr>
        <w:ind w:left="8877" w:hanging="240"/>
      </w:pPr>
      <w:rPr>
        <w:rFonts w:hint="default"/>
        <w:lang w:val="ru-RU" w:eastAsia="ru-RU" w:bidi="ru-RU"/>
      </w:rPr>
    </w:lvl>
  </w:abstractNum>
  <w:abstractNum w:abstractNumId="33">
    <w:nsid w:val="46D3409E"/>
    <w:multiLevelType w:val="hybridMultilevel"/>
    <w:tmpl w:val="81EE1778"/>
    <w:lvl w:ilvl="0" w:tplc="DA906484"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  <w:spacing w:val="-11"/>
        <w:w w:val="100"/>
        <w:sz w:val="24"/>
        <w:szCs w:val="24"/>
        <w:lang w:val="ru-RU" w:eastAsia="ru-RU" w:bidi="ru-RU"/>
      </w:rPr>
    </w:lvl>
    <w:lvl w:ilvl="1" w:tplc="AA54C75E">
      <w:numFmt w:val="bullet"/>
      <w:lvlText w:val="-"/>
      <w:lvlJc w:val="left"/>
      <w:pPr>
        <w:ind w:left="682" w:hanging="360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ru-RU" w:eastAsia="ru-RU" w:bidi="ru-RU"/>
      </w:rPr>
    </w:lvl>
    <w:lvl w:ilvl="2" w:tplc="D5C6C58C">
      <w:numFmt w:val="bullet"/>
      <w:lvlText w:val="•"/>
      <w:lvlJc w:val="left"/>
      <w:pPr>
        <w:ind w:left="1608" w:hanging="360"/>
      </w:pPr>
      <w:rPr>
        <w:rFonts w:hint="default"/>
        <w:lang w:val="ru-RU" w:eastAsia="ru-RU" w:bidi="ru-RU"/>
      </w:rPr>
    </w:lvl>
    <w:lvl w:ilvl="3" w:tplc="FE46785C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4" w:tplc="EA0EC9EC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5" w:tplc="E430AF82">
      <w:numFmt w:val="bullet"/>
      <w:lvlText w:val="•"/>
      <w:lvlJc w:val="left"/>
      <w:pPr>
        <w:ind w:left="4394" w:hanging="360"/>
      </w:pPr>
      <w:rPr>
        <w:rFonts w:hint="default"/>
        <w:lang w:val="ru-RU" w:eastAsia="ru-RU" w:bidi="ru-RU"/>
      </w:rPr>
    </w:lvl>
    <w:lvl w:ilvl="6" w:tplc="801AF91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7" w:tplc="173242F4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8" w:tplc="EDAA2268">
      <w:numFmt w:val="bullet"/>
      <w:lvlText w:val="•"/>
      <w:lvlJc w:val="left"/>
      <w:pPr>
        <w:ind w:left="7180" w:hanging="360"/>
      </w:pPr>
      <w:rPr>
        <w:rFonts w:hint="default"/>
        <w:lang w:val="ru-RU" w:eastAsia="ru-RU" w:bidi="ru-RU"/>
      </w:rPr>
    </w:lvl>
  </w:abstractNum>
  <w:abstractNum w:abstractNumId="34">
    <w:nsid w:val="4B71003E"/>
    <w:multiLevelType w:val="hybridMultilevel"/>
    <w:tmpl w:val="EFAE7D70"/>
    <w:lvl w:ilvl="0" w:tplc="D5047E4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ru-RU" w:eastAsia="ru-RU" w:bidi="ru-RU"/>
      </w:rPr>
    </w:lvl>
    <w:lvl w:ilvl="1" w:tplc="D76CED98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81342DB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6074ACA8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41B07B64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4F141E58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802EFDB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E8802306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58AAA7C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35">
    <w:nsid w:val="4CEA6FB4"/>
    <w:multiLevelType w:val="hybridMultilevel"/>
    <w:tmpl w:val="3BF21B7E"/>
    <w:lvl w:ilvl="0" w:tplc="006C95D8">
      <w:numFmt w:val="bullet"/>
      <w:lvlText w:val="-"/>
      <w:lvlJc w:val="left"/>
      <w:pPr>
        <w:ind w:left="682" w:hanging="312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205A799A">
      <w:numFmt w:val="bullet"/>
      <w:lvlText w:val="•"/>
      <w:lvlJc w:val="left"/>
      <w:pPr>
        <w:ind w:left="1684" w:hanging="312"/>
      </w:pPr>
      <w:rPr>
        <w:rFonts w:hint="default"/>
        <w:lang w:val="ru-RU" w:eastAsia="ru-RU" w:bidi="ru-RU"/>
      </w:rPr>
    </w:lvl>
    <w:lvl w:ilvl="2" w:tplc="66B8F996">
      <w:numFmt w:val="bullet"/>
      <w:lvlText w:val="•"/>
      <w:lvlJc w:val="left"/>
      <w:pPr>
        <w:ind w:left="2689" w:hanging="312"/>
      </w:pPr>
      <w:rPr>
        <w:rFonts w:hint="default"/>
        <w:lang w:val="ru-RU" w:eastAsia="ru-RU" w:bidi="ru-RU"/>
      </w:rPr>
    </w:lvl>
    <w:lvl w:ilvl="3" w:tplc="A0AA3222">
      <w:numFmt w:val="bullet"/>
      <w:lvlText w:val="•"/>
      <w:lvlJc w:val="left"/>
      <w:pPr>
        <w:ind w:left="3693" w:hanging="312"/>
      </w:pPr>
      <w:rPr>
        <w:rFonts w:hint="default"/>
        <w:lang w:val="ru-RU" w:eastAsia="ru-RU" w:bidi="ru-RU"/>
      </w:rPr>
    </w:lvl>
    <w:lvl w:ilvl="4" w:tplc="BF4A3442">
      <w:numFmt w:val="bullet"/>
      <w:lvlText w:val="•"/>
      <w:lvlJc w:val="left"/>
      <w:pPr>
        <w:ind w:left="4698" w:hanging="312"/>
      </w:pPr>
      <w:rPr>
        <w:rFonts w:hint="default"/>
        <w:lang w:val="ru-RU" w:eastAsia="ru-RU" w:bidi="ru-RU"/>
      </w:rPr>
    </w:lvl>
    <w:lvl w:ilvl="5" w:tplc="30EC21F0">
      <w:numFmt w:val="bullet"/>
      <w:lvlText w:val="•"/>
      <w:lvlJc w:val="left"/>
      <w:pPr>
        <w:ind w:left="5703" w:hanging="312"/>
      </w:pPr>
      <w:rPr>
        <w:rFonts w:hint="default"/>
        <w:lang w:val="ru-RU" w:eastAsia="ru-RU" w:bidi="ru-RU"/>
      </w:rPr>
    </w:lvl>
    <w:lvl w:ilvl="6" w:tplc="5330D618">
      <w:numFmt w:val="bullet"/>
      <w:lvlText w:val="•"/>
      <w:lvlJc w:val="left"/>
      <w:pPr>
        <w:ind w:left="6707" w:hanging="312"/>
      </w:pPr>
      <w:rPr>
        <w:rFonts w:hint="default"/>
        <w:lang w:val="ru-RU" w:eastAsia="ru-RU" w:bidi="ru-RU"/>
      </w:rPr>
    </w:lvl>
    <w:lvl w:ilvl="7" w:tplc="032AD674">
      <w:numFmt w:val="bullet"/>
      <w:lvlText w:val="•"/>
      <w:lvlJc w:val="left"/>
      <w:pPr>
        <w:ind w:left="7712" w:hanging="312"/>
      </w:pPr>
      <w:rPr>
        <w:rFonts w:hint="default"/>
        <w:lang w:val="ru-RU" w:eastAsia="ru-RU" w:bidi="ru-RU"/>
      </w:rPr>
    </w:lvl>
    <w:lvl w:ilvl="8" w:tplc="D9B80CC0">
      <w:numFmt w:val="bullet"/>
      <w:lvlText w:val="•"/>
      <w:lvlJc w:val="left"/>
      <w:pPr>
        <w:ind w:left="8717" w:hanging="312"/>
      </w:pPr>
      <w:rPr>
        <w:rFonts w:hint="default"/>
        <w:lang w:val="ru-RU" w:eastAsia="ru-RU" w:bidi="ru-RU"/>
      </w:rPr>
    </w:lvl>
  </w:abstractNum>
  <w:abstractNum w:abstractNumId="36">
    <w:nsid w:val="525841DD"/>
    <w:multiLevelType w:val="multilevel"/>
    <w:tmpl w:val="1D98CB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99"/>
        </w:tabs>
        <w:ind w:left="269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419"/>
        </w:tabs>
        <w:ind w:left="341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59"/>
        </w:tabs>
        <w:ind w:left="485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79"/>
        </w:tabs>
        <w:ind w:left="557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19"/>
        </w:tabs>
        <w:ind w:left="7019" w:hanging="360"/>
      </w:pPr>
      <w:rPr>
        <w:position w:val="0"/>
        <w:sz w:val="24"/>
        <w:szCs w:val="24"/>
      </w:rPr>
    </w:lvl>
  </w:abstractNum>
  <w:abstractNum w:abstractNumId="37">
    <w:nsid w:val="52DC1930"/>
    <w:multiLevelType w:val="hybridMultilevel"/>
    <w:tmpl w:val="08AABA8E"/>
    <w:lvl w:ilvl="0" w:tplc="926A67CC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7CA3CE0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2" w:tplc="D7AED0AC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3" w:tplc="EB68A1D0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2DDA9102">
      <w:numFmt w:val="bullet"/>
      <w:lvlText w:val="•"/>
      <w:lvlJc w:val="left"/>
      <w:pPr>
        <w:ind w:left="5166" w:hanging="240"/>
      </w:pPr>
      <w:rPr>
        <w:rFonts w:hint="default"/>
        <w:lang w:val="ru-RU" w:eastAsia="ru-RU" w:bidi="ru-RU"/>
      </w:rPr>
    </w:lvl>
    <w:lvl w:ilvl="5" w:tplc="7A86D534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A36039C0">
      <w:numFmt w:val="bullet"/>
      <w:lvlText w:val="•"/>
      <w:lvlJc w:val="left"/>
      <w:pPr>
        <w:ind w:left="7019" w:hanging="240"/>
      </w:pPr>
      <w:rPr>
        <w:rFonts w:hint="default"/>
        <w:lang w:val="ru-RU" w:eastAsia="ru-RU" w:bidi="ru-RU"/>
      </w:rPr>
    </w:lvl>
    <w:lvl w:ilvl="7" w:tplc="F440BBD8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D23CE5AE">
      <w:numFmt w:val="bullet"/>
      <w:lvlText w:val="•"/>
      <w:lvlJc w:val="left"/>
      <w:pPr>
        <w:ind w:left="8873" w:hanging="240"/>
      </w:pPr>
      <w:rPr>
        <w:rFonts w:hint="default"/>
        <w:lang w:val="ru-RU" w:eastAsia="ru-RU" w:bidi="ru-RU"/>
      </w:rPr>
    </w:lvl>
  </w:abstractNum>
  <w:abstractNum w:abstractNumId="38">
    <w:nsid w:val="53330E7A"/>
    <w:multiLevelType w:val="hybridMultilevel"/>
    <w:tmpl w:val="3DC2B37C"/>
    <w:lvl w:ilvl="0" w:tplc="1EBA19E0">
      <w:numFmt w:val="bullet"/>
      <w:lvlText w:val="-"/>
      <w:lvlJc w:val="left"/>
      <w:pPr>
        <w:ind w:left="913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1" w:tplc="F78070B0">
      <w:numFmt w:val="bullet"/>
      <w:lvlText w:val="-"/>
      <w:lvlJc w:val="left"/>
      <w:pPr>
        <w:ind w:left="1385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ru-RU" w:bidi="ru-RU"/>
      </w:rPr>
    </w:lvl>
    <w:lvl w:ilvl="2" w:tplc="8E9A498E">
      <w:numFmt w:val="bullet"/>
      <w:lvlText w:val="•"/>
      <w:lvlJc w:val="left"/>
      <w:pPr>
        <w:ind w:left="2346" w:hanging="192"/>
      </w:pPr>
      <w:rPr>
        <w:rFonts w:hint="default"/>
        <w:lang w:val="ru-RU" w:eastAsia="ru-RU" w:bidi="ru-RU"/>
      </w:rPr>
    </w:lvl>
    <w:lvl w:ilvl="3" w:tplc="5E5A0786">
      <w:numFmt w:val="bullet"/>
      <w:lvlText w:val="•"/>
      <w:lvlJc w:val="left"/>
      <w:pPr>
        <w:ind w:left="3310" w:hanging="192"/>
      </w:pPr>
      <w:rPr>
        <w:rFonts w:hint="default"/>
        <w:lang w:val="ru-RU" w:eastAsia="ru-RU" w:bidi="ru-RU"/>
      </w:rPr>
    </w:lvl>
    <w:lvl w:ilvl="4" w:tplc="E5C8CEFA">
      <w:numFmt w:val="bullet"/>
      <w:lvlText w:val="•"/>
      <w:lvlJc w:val="left"/>
      <w:pPr>
        <w:ind w:left="4274" w:hanging="192"/>
      </w:pPr>
      <w:rPr>
        <w:rFonts w:hint="default"/>
        <w:lang w:val="ru-RU" w:eastAsia="ru-RU" w:bidi="ru-RU"/>
      </w:rPr>
    </w:lvl>
    <w:lvl w:ilvl="5" w:tplc="0AE66F20">
      <w:numFmt w:val="bullet"/>
      <w:lvlText w:val="•"/>
      <w:lvlJc w:val="left"/>
      <w:pPr>
        <w:ind w:left="5238" w:hanging="192"/>
      </w:pPr>
      <w:rPr>
        <w:rFonts w:hint="default"/>
        <w:lang w:val="ru-RU" w:eastAsia="ru-RU" w:bidi="ru-RU"/>
      </w:rPr>
    </w:lvl>
    <w:lvl w:ilvl="6" w:tplc="9E1896E0">
      <w:numFmt w:val="bullet"/>
      <w:lvlText w:val="•"/>
      <w:lvlJc w:val="left"/>
      <w:pPr>
        <w:ind w:left="6202" w:hanging="192"/>
      </w:pPr>
      <w:rPr>
        <w:rFonts w:hint="default"/>
        <w:lang w:val="ru-RU" w:eastAsia="ru-RU" w:bidi="ru-RU"/>
      </w:rPr>
    </w:lvl>
    <w:lvl w:ilvl="7" w:tplc="ABE4B6EA">
      <w:numFmt w:val="bullet"/>
      <w:lvlText w:val="•"/>
      <w:lvlJc w:val="left"/>
      <w:pPr>
        <w:ind w:left="7165" w:hanging="192"/>
      </w:pPr>
      <w:rPr>
        <w:rFonts w:hint="default"/>
        <w:lang w:val="ru-RU" w:eastAsia="ru-RU" w:bidi="ru-RU"/>
      </w:rPr>
    </w:lvl>
    <w:lvl w:ilvl="8" w:tplc="A2BC7980">
      <w:numFmt w:val="bullet"/>
      <w:lvlText w:val="•"/>
      <w:lvlJc w:val="left"/>
      <w:pPr>
        <w:ind w:left="8129" w:hanging="192"/>
      </w:pPr>
      <w:rPr>
        <w:rFonts w:hint="default"/>
        <w:lang w:val="ru-RU" w:eastAsia="ru-RU" w:bidi="ru-RU"/>
      </w:rPr>
    </w:lvl>
  </w:abstractNum>
  <w:abstractNum w:abstractNumId="39">
    <w:nsid w:val="54BF7678"/>
    <w:multiLevelType w:val="multilevel"/>
    <w:tmpl w:val="437A1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0">
    <w:nsid w:val="55C2466E"/>
    <w:multiLevelType w:val="hybridMultilevel"/>
    <w:tmpl w:val="72549A26"/>
    <w:lvl w:ilvl="0" w:tplc="2580E76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29"/>
        <w:w w:val="100"/>
        <w:sz w:val="24"/>
        <w:szCs w:val="24"/>
        <w:lang w:val="ru-RU" w:eastAsia="ru-RU" w:bidi="ru-RU"/>
      </w:rPr>
    </w:lvl>
    <w:lvl w:ilvl="1" w:tplc="98B4B414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12"/>
        <w:w w:val="100"/>
        <w:sz w:val="24"/>
        <w:szCs w:val="24"/>
        <w:lang w:val="ru-RU" w:eastAsia="ru-RU" w:bidi="ru-RU"/>
      </w:rPr>
    </w:lvl>
    <w:lvl w:ilvl="2" w:tplc="FBEE7FD6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95707630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825A5368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4BA456D4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650029CE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2F60F7BE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D1B8258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41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E647F9B"/>
    <w:multiLevelType w:val="hybridMultilevel"/>
    <w:tmpl w:val="3DDCA20A"/>
    <w:lvl w:ilvl="0" w:tplc="EB9ECBBA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1F14B828">
      <w:numFmt w:val="bullet"/>
      <w:lvlText w:val="•"/>
      <w:lvlJc w:val="left"/>
      <w:pPr>
        <w:ind w:left="1626" w:hanging="286"/>
      </w:pPr>
      <w:rPr>
        <w:rFonts w:hint="default"/>
        <w:lang w:val="ru-RU" w:eastAsia="ru-RU" w:bidi="ru-RU"/>
      </w:rPr>
    </w:lvl>
    <w:lvl w:ilvl="2" w:tplc="703E69CC">
      <w:numFmt w:val="bullet"/>
      <w:lvlText w:val="•"/>
      <w:lvlJc w:val="left"/>
      <w:pPr>
        <w:ind w:left="2573" w:hanging="286"/>
      </w:pPr>
      <w:rPr>
        <w:rFonts w:hint="default"/>
        <w:lang w:val="ru-RU" w:eastAsia="ru-RU" w:bidi="ru-RU"/>
      </w:rPr>
    </w:lvl>
    <w:lvl w:ilvl="3" w:tplc="44641B96">
      <w:numFmt w:val="bullet"/>
      <w:lvlText w:val="•"/>
      <w:lvlJc w:val="left"/>
      <w:pPr>
        <w:ind w:left="3519" w:hanging="286"/>
      </w:pPr>
      <w:rPr>
        <w:rFonts w:hint="default"/>
        <w:lang w:val="ru-RU" w:eastAsia="ru-RU" w:bidi="ru-RU"/>
      </w:rPr>
    </w:lvl>
    <w:lvl w:ilvl="4" w:tplc="CF023E52">
      <w:numFmt w:val="bullet"/>
      <w:lvlText w:val="•"/>
      <w:lvlJc w:val="left"/>
      <w:pPr>
        <w:ind w:left="4466" w:hanging="286"/>
      </w:pPr>
      <w:rPr>
        <w:rFonts w:hint="default"/>
        <w:lang w:val="ru-RU" w:eastAsia="ru-RU" w:bidi="ru-RU"/>
      </w:rPr>
    </w:lvl>
    <w:lvl w:ilvl="5" w:tplc="3014FF78">
      <w:numFmt w:val="bullet"/>
      <w:lvlText w:val="•"/>
      <w:lvlJc w:val="left"/>
      <w:pPr>
        <w:ind w:left="5413" w:hanging="286"/>
      </w:pPr>
      <w:rPr>
        <w:rFonts w:hint="default"/>
        <w:lang w:val="ru-RU" w:eastAsia="ru-RU" w:bidi="ru-RU"/>
      </w:rPr>
    </w:lvl>
    <w:lvl w:ilvl="6" w:tplc="57F83EC4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3D5AFF58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6CD8FDCE">
      <w:numFmt w:val="bullet"/>
      <w:lvlText w:val="•"/>
      <w:lvlJc w:val="left"/>
      <w:pPr>
        <w:ind w:left="8253" w:hanging="286"/>
      </w:pPr>
      <w:rPr>
        <w:rFonts w:hint="default"/>
        <w:lang w:val="ru-RU" w:eastAsia="ru-RU" w:bidi="ru-RU"/>
      </w:rPr>
    </w:lvl>
  </w:abstractNum>
  <w:abstractNum w:abstractNumId="43">
    <w:nsid w:val="5E8E35D6"/>
    <w:multiLevelType w:val="hybridMultilevel"/>
    <w:tmpl w:val="2ADA76C0"/>
    <w:lvl w:ilvl="0" w:tplc="32FEBF0C">
      <w:numFmt w:val="bullet"/>
      <w:lvlText w:val="-"/>
      <w:lvlJc w:val="left"/>
      <w:pPr>
        <w:ind w:left="68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E6AC2E">
      <w:numFmt w:val="bullet"/>
      <w:lvlText w:val="•"/>
      <w:lvlJc w:val="left"/>
      <w:pPr>
        <w:ind w:left="1684" w:hanging="154"/>
      </w:pPr>
      <w:rPr>
        <w:rFonts w:hint="default"/>
        <w:lang w:val="ru-RU" w:eastAsia="ru-RU" w:bidi="ru-RU"/>
      </w:rPr>
    </w:lvl>
    <w:lvl w:ilvl="2" w:tplc="0096C392">
      <w:numFmt w:val="bullet"/>
      <w:lvlText w:val="•"/>
      <w:lvlJc w:val="left"/>
      <w:pPr>
        <w:ind w:left="2689" w:hanging="154"/>
      </w:pPr>
      <w:rPr>
        <w:rFonts w:hint="default"/>
        <w:lang w:val="ru-RU" w:eastAsia="ru-RU" w:bidi="ru-RU"/>
      </w:rPr>
    </w:lvl>
    <w:lvl w:ilvl="3" w:tplc="65D65704">
      <w:numFmt w:val="bullet"/>
      <w:lvlText w:val="•"/>
      <w:lvlJc w:val="left"/>
      <w:pPr>
        <w:ind w:left="3693" w:hanging="154"/>
      </w:pPr>
      <w:rPr>
        <w:rFonts w:hint="default"/>
        <w:lang w:val="ru-RU" w:eastAsia="ru-RU" w:bidi="ru-RU"/>
      </w:rPr>
    </w:lvl>
    <w:lvl w:ilvl="4" w:tplc="B388040C">
      <w:numFmt w:val="bullet"/>
      <w:lvlText w:val="•"/>
      <w:lvlJc w:val="left"/>
      <w:pPr>
        <w:ind w:left="4698" w:hanging="154"/>
      </w:pPr>
      <w:rPr>
        <w:rFonts w:hint="default"/>
        <w:lang w:val="ru-RU" w:eastAsia="ru-RU" w:bidi="ru-RU"/>
      </w:rPr>
    </w:lvl>
    <w:lvl w:ilvl="5" w:tplc="BDE81608">
      <w:numFmt w:val="bullet"/>
      <w:lvlText w:val="•"/>
      <w:lvlJc w:val="left"/>
      <w:pPr>
        <w:ind w:left="5703" w:hanging="154"/>
      </w:pPr>
      <w:rPr>
        <w:rFonts w:hint="default"/>
        <w:lang w:val="ru-RU" w:eastAsia="ru-RU" w:bidi="ru-RU"/>
      </w:rPr>
    </w:lvl>
    <w:lvl w:ilvl="6" w:tplc="9B4A1288">
      <w:numFmt w:val="bullet"/>
      <w:lvlText w:val="•"/>
      <w:lvlJc w:val="left"/>
      <w:pPr>
        <w:ind w:left="6707" w:hanging="154"/>
      </w:pPr>
      <w:rPr>
        <w:rFonts w:hint="default"/>
        <w:lang w:val="ru-RU" w:eastAsia="ru-RU" w:bidi="ru-RU"/>
      </w:rPr>
    </w:lvl>
    <w:lvl w:ilvl="7" w:tplc="6198772C">
      <w:numFmt w:val="bullet"/>
      <w:lvlText w:val="•"/>
      <w:lvlJc w:val="left"/>
      <w:pPr>
        <w:ind w:left="7712" w:hanging="154"/>
      </w:pPr>
      <w:rPr>
        <w:rFonts w:hint="default"/>
        <w:lang w:val="ru-RU" w:eastAsia="ru-RU" w:bidi="ru-RU"/>
      </w:rPr>
    </w:lvl>
    <w:lvl w:ilvl="8" w:tplc="4E767FFC">
      <w:numFmt w:val="bullet"/>
      <w:lvlText w:val="•"/>
      <w:lvlJc w:val="left"/>
      <w:pPr>
        <w:ind w:left="8717" w:hanging="154"/>
      </w:pPr>
      <w:rPr>
        <w:rFonts w:hint="default"/>
        <w:lang w:val="ru-RU" w:eastAsia="ru-RU" w:bidi="ru-RU"/>
      </w:rPr>
    </w:lvl>
  </w:abstractNum>
  <w:abstractNum w:abstractNumId="44">
    <w:nsid w:val="5FBE3C79"/>
    <w:multiLevelType w:val="multilevel"/>
    <w:tmpl w:val="0C6E348A"/>
    <w:lvl w:ilvl="0">
      <w:start w:val="5"/>
      <w:numFmt w:val="decimal"/>
      <w:lvlText w:val="%1."/>
      <w:lvlJc w:val="left"/>
      <w:pPr>
        <w:ind w:left="10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45">
    <w:nsid w:val="61501817"/>
    <w:multiLevelType w:val="multilevel"/>
    <w:tmpl w:val="1828F922"/>
    <w:lvl w:ilvl="0">
      <w:start w:val="2"/>
      <w:numFmt w:val="decimal"/>
      <w:lvlText w:val="%1"/>
      <w:lvlJc w:val="left"/>
      <w:pPr>
        <w:ind w:left="2413" w:hanging="54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3" w:hanging="54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65" w:hanging="5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1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1"/>
      </w:pPr>
      <w:rPr>
        <w:rFonts w:hint="default"/>
        <w:lang w:val="ru-RU" w:eastAsia="ru-RU" w:bidi="ru-RU"/>
      </w:rPr>
    </w:lvl>
  </w:abstractNum>
  <w:abstractNum w:abstractNumId="46">
    <w:nsid w:val="61997E53"/>
    <w:multiLevelType w:val="hybridMultilevel"/>
    <w:tmpl w:val="1D8E17C2"/>
    <w:lvl w:ilvl="0" w:tplc="DC50950E">
      <w:numFmt w:val="bullet"/>
      <w:lvlText w:val="-"/>
      <w:lvlJc w:val="left"/>
      <w:pPr>
        <w:ind w:left="682" w:hanging="312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B5D40AEC">
      <w:numFmt w:val="bullet"/>
      <w:lvlText w:val="•"/>
      <w:lvlJc w:val="left"/>
      <w:pPr>
        <w:ind w:left="1684" w:hanging="312"/>
      </w:pPr>
      <w:rPr>
        <w:rFonts w:hint="default"/>
        <w:lang w:val="ru-RU" w:eastAsia="ru-RU" w:bidi="ru-RU"/>
      </w:rPr>
    </w:lvl>
    <w:lvl w:ilvl="2" w:tplc="3B0A5EBA">
      <w:numFmt w:val="bullet"/>
      <w:lvlText w:val="•"/>
      <w:lvlJc w:val="left"/>
      <w:pPr>
        <w:ind w:left="2689" w:hanging="312"/>
      </w:pPr>
      <w:rPr>
        <w:rFonts w:hint="default"/>
        <w:lang w:val="ru-RU" w:eastAsia="ru-RU" w:bidi="ru-RU"/>
      </w:rPr>
    </w:lvl>
    <w:lvl w:ilvl="3" w:tplc="9F0AE724">
      <w:numFmt w:val="bullet"/>
      <w:lvlText w:val="•"/>
      <w:lvlJc w:val="left"/>
      <w:pPr>
        <w:ind w:left="3693" w:hanging="312"/>
      </w:pPr>
      <w:rPr>
        <w:rFonts w:hint="default"/>
        <w:lang w:val="ru-RU" w:eastAsia="ru-RU" w:bidi="ru-RU"/>
      </w:rPr>
    </w:lvl>
    <w:lvl w:ilvl="4" w:tplc="F502E218">
      <w:numFmt w:val="bullet"/>
      <w:lvlText w:val="•"/>
      <w:lvlJc w:val="left"/>
      <w:pPr>
        <w:ind w:left="4698" w:hanging="312"/>
      </w:pPr>
      <w:rPr>
        <w:rFonts w:hint="default"/>
        <w:lang w:val="ru-RU" w:eastAsia="ru-RU" w:bidi="ru-RU"/>
      </w:rPr>
    </w:lvl>
    <w:lvl w:ilvl="5" w:tplc="5DA85C1A">
      <w:numFmt w:val="bullet"/>
      <w:lvlText w:val="•"/>
      <w:lvlJc w:val="left"/>
      <w:pPr>
        <w:ind w:left="5703" w:hanging="312"/>
      </w:pPr>
      <w:rPr>
        <w:rFonts w:hint="default"/>
        <w:lang w:val="ru-RU" w:eastAsia="ru-RU" w:bidi="ru-RU"/>
      </w:rPr>
    </w:lvl>
    <w:lvl w:ilvl="6" w:tplc="E9480938">
      <w:numFmt w:val="bullet"/>
      <w:lvlText w:val="•"/>
      <w:lvlJc w:val="left"/>
      <w:pPr>
        <w:ind w:left="6707" w:hanging="312"/>
      </w:pPr>
      <w:rPr>
        <w:rFonts w:hint="default"/>
        <w:lang w:val="ru-RU" w:eastAsia="ru-RU" w:bidi="ru-RU"/>
      </w:rPr>
    </w:lvl>
    <w:lvl w:ilvl="7" w:tplc="F5845F72">
      <w:numFmt w:val="bullet"/>
      <w:lvlText w:val="•"/>
      <w:lvlJc w:val="left"/>
      <w:pPr>
        <w:ind w:left="7712" w:hanging="312"/>
      </w:pPr>
      <w:rPr>
        <w:rFonts w:hint="default"/>
        <w:lang w:val="ru-RU" w:eastAsia="ru-RU" w:bidi="ru-RU"/>
      </w:rPr>
    </w:lvl>
    <w:lvl w:ilvl="8" w:tplc="2F006E78">
      <w:numFmt w:val="bullet"/>
      <w:lvlText w:val="•"/>
      <w:lvlJc w:val="left"/>
      <w:pPr>
        <w:ind w:left="8717" w:hanging="312"/>
      </w:pPr>
      <w:rPr>
        <w:rFonts w:hint="default"/>
        <w:lang w:val="ru-RU" w:eastAsia="ru-RU" w:bidi="ru-RU"/>
      </w:rPr>
    </w:lvl>
  </w:abstractNum>
  <w:abstractNum w:abstractNumId="47">
    <w:nsid w:val="634179F8"/>
    <w:multiLevelType w:val="multilevel"/>
    <w:tmpl w:val="2ED2760A"/>
    <w:lvl w:ilvl="0">
      <w:start w:val="1"/>
      <w:numFmt w:val="decimal"/>
      <w:lvlText w:val="%1."/>
      <w:lvlJc w:val="left"/>
      <w:pPr>
        <w:ind w:left="1330" w:hanging="52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360"/>
      </w:pPr>
      <w:rPr>
        <w:rFonts w:hint="default"/>
        <w:lang w:val="ru-RU" w:eastAsia="ru-RU" w:bidi="ru-RU"/>
      </w:rPr>
    </w:lvl>
  </w:abstractNum>
  <w:abstractNum w:abstractNumId="48">
    <w:nsid w:val="64C92CB0"/>
    <w:multiLevelType w:val="multilevel"/>
    <w:tmpl w:val="C2B87EF8"/>
    <w:lvl w:ilvl="0">
      <w:start w:val="45"/>
      <w:numFmt w:val="decimal"/>
      <w:lvlText w:val="%1"/>
      <w:lvlJc w:val="left"/>
      <w:pPr>
        <w:ind w:left="1015" w:hanging="900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015" w:hanging="900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015" w:hanging="9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15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55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332"/>
      </w:pPr>
      <w:rPr>
        <w:rFonts w:hint="default"/>
        <w:lang w:val="ru-RU" w:eastAsia="ru-RU" w:bidi="ru-RU"/>
      </w:rPr>
    </w:lvl>
  </w:abstractNum>
  <w:abstractNum w:abstractNumId="49">
    <w:nsid w:val="665E6D80"/>
    <w:multiLevelType w:val="multilevel"/>
    <w:tmpl w:val="730ACE36"/>
    <w:lvl w:ilvl="0">
      <w:start w:val="4"/>
      <w:numFmt w:val="decimal"/>
      <w:lvlText w:val="%1"/>
      <w:lvlJc w:val="left"/>
      <w:pPr>
        <w:ind w:left="175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abstractNum w:abstractNumId="50">
    <w:nsid w:val="67700C20"/>
    <w:multiLevelType w:val="hybridMultilevel"/>
    <w:tmpl w:val="D29AD5EA"/>
    <w:lvl w:ilvl="0" w:tplc="FD985F04">
      <w:numFmt w:val="bullet"/>
      <w:lvlText w:val="-"/>
      <w:lvlJc w:val="left"/>
      <w:pPr>
        <w:ind w:left="68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73B2CD82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818668D0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7B74911C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6276B5E0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C562B5CE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3C42384E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96D8577C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C22A7AF2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51">
    <w:nsid w:val="6C635307"/>
    <w:multiLevelType w:val="hybridMultilevel"/>
    <w:tmpl w:val="1B469EA2"/>
    <w:lvl w:ilvl="0" w:tplc="2766FA28">
      <w:start w:val="1"/>
      <w:numFmt w:val="decimal"/>
      <w:lvlText w:val="%1."/>
      <w:lvlJc w:val="left"/>
      <w:pPr>
        <w:ind w:left="1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F2006C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2" w:tplc="AC34E482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3" w:tplc="DDFA7B2A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73448E4C">
      <w:numFmt w:val="bullet"/>
      <w:lvlText w:val="•"/>
      <w:lvlJc w:val="left"/>
      <w:pPr>
        <w:ind w:left="5166" w:hanging="240"/>
      </w:pPr>
      <w:rPr>
        <w:rFonts w:hint="default"/>
        <w:lang w:val="ru-RU" w:eastAsia="ru-RU" w:bidi="ru-RU"/>
      </w:rPr>
    </w:lvl>
    <w:lvl w:ilvl="5" w:tplc="A42E165A">
      <w:numFmt w:val="bullet"/>
      <w:lvlText w:val="•"/>
      <w:lvlJc w:val="left"/>
      <w:pPr>
        <w:ind w:left="6093" w:hanging="240"/>
      </w:pPr>
      <w:rPr>
        <w:rFonts w:hint="default"/>
        <w:lang w:val="ru-RU" w:eastAsia="ru-RU" w:bidi="ru-RU"/>
      </w:rPr>
    </w:lvl>
    <w:lvl w:ilvl="6" w:tplc="CF22DCB2">
      <w:numFmt w:val="bullet"/>
      <w:lvlText w:val="•"/>
      <w:lvlJc w:val="left"/>
      <w:pPr>
        <w:ind w:left="7019" w:hanging="240"/>
      </w:pPr>
      <w:rPr>
        <w:rFonts w:hint="default"/>
        <w:lang w:val="ru-RU" w:eastAsia="ru-RU" w:bidi="ru-RU"/>
      </w:rPr>
    </w:lvl>
    <w:lvl w:ilvl="7" w:tplc="436859B4">
      <w:numFmt w:val="bullet"/>
      <w:lvlText w:val="•"/>
      <w:lvlJc w:val="left"/>
      <w:pPr>
        <w:ind w:left="7946" w:hanging="240"/>
      </w:pPr>
      <w:rPr>
        <w:rFonts w:hint="default"/>
        <w:lang w:val="ru-RU" w:eastAsia="ru-RU" w:bidi="ru-RU"/>
      </w:rPr>
    </w:lvl>
    <w:lvl w:ilvl="8" w:tplc="D2B89C90">
      <w:numFmt w:val="bullet"/>
      <w:lvlText w:val="•"/>
      <w:lvlJc w:val="left"/>
      <w:pPr>
        <w:ind w:left="8873" w:hanging="240"/>
      </w:pPr>
      <w:rPr>
        <w:rFonts w:hint="default"/>
        <w:lang w:val="ru-RU" w:eastAsia="ru-RU" w:bidi="ru-RU"/>
      </w:rPr>
    </w:lvl>
  </w:abstractNum>
  <w:abstractNum w:abstractNumId="52">
    <w:nsid w:val="6D0D47D3"/>
    <w:multiLevelType w:val="multilevel"/>
    <w:tmpl w:val="5F861C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>
    <w:nsid w:val="6F462C32"/>
    <w:multiLevelType w:val="hybridMultilevel"/>
    <w:tmpl w:val="53007AB8"/>
    <w:lvl w:ilvl="0" w:tplc="49326EE6">
      <w:numFmt w:val="bullet"/>
      <w:lvlText w:val="-"/>
      <w:lvlJc w:val="left"/>
      <w:pPr>
        <w:ind w:left="682" w:hanging="286"/>
      </w:pPr>
      <w:rPr>
        <w:rFonts w:ascii="Verdana" w:eastAsia="Verdana" w:hAnsi="Verdana" w:cs="Verdana" w:hint="default"/>
        <w:spacing w:val="-8"/>
        <w:w w:val="100"/>
        <w:sz w:val="24"/>
        <w:szCs w:val="24"/>
        <w:lang w:val="ru-RU" w:eastAsia="ru-RU" w:bidi="ru-RU"/>
      </w:rPr>
    </w:lvl>
    <w:lvl w:ilvl="1" w:tplc="F172278A">
      <w:numFmt w:val="bullet"/>
      <w:lvlText w:val="•"/>
      <w:lvlJc w:val="left"/>
      <w:pPr>
        <w:ind w:left="1684" w:hanging="286"/>
      </w:pPr>
      <w:rPr>
        <w:rFonts w:hint="default"/>
        <w:lang w:val="ru-RU" w:eastAsia="ru-RU" w:bidi="ru-RU"/>
      </w:rPr>
    </w:lvl>
    <w:lvl w:ilvl="2" w:tplc="2A124C82">
      <w:numFmt w:val="bullet"/>
      <w:lvlText w:val="•"/>
      <w:lvlJc w:val="left"/>
      <w:pPr>
        <w:ind w:left="2689" w:hanging="286"/>
      </w:pPr>
      <w:rPr>
        <w:rFonts w:hint="default"/>
        <w:lang w:val="ru-RU" w:eastAsia="ru-RU" w:bidi="ru-RU"/>
      </w:rPr>
    </w:lvl>
    <w:lvl w:ilvl="3" w:tplc="9E6ADC82">
      <w:numFmt w:val="bullet"/>
      <w:lvlText w:val="•"/>
      <w:lvlJc w:val="left"/>
      <w:pPr>
        <w:ind w:left="3693" w:hanging="286"/>
      </w:pPr>
      <w:rPr>
        <w:rFonts w:hint="default"/>
        <w:lang w:val="ru-RU" w:eastAsia="ru-RU" w:bidi="ru-RU"/>
      </w:rPr>
    </w:lvl>
    <w:lvl w:ilvl="4" w:tplc="F52C30D2">
      <w:numFmt w:val="bullet"/>
      <w:lvlText w:val="•"/>
      <w:lvlJc w:val="left"/>
      <w:pPr>
        <w:ind w:left="4698" w:hanging="286"/>
      </w:pPr>
      <w:rPr>
        <w:rFonts w:hint="default"/>
        <w:lang w:val="ru-RU" w:eastAsia="ru-RU" w:bidi="ru-RU"/>
      </w:rPr>
    </w:lvl>
    <w:lvl w:ilvl="5" w:tplc="5D8AF944">
      <w:numFmt w:val="bullet"/>
      <w:lvlText w:val="•"/>
      <w:lvlJc w:val="left"/>
      <w:pPr>
        <w:ind w:left="5703" w:hanging="286"/>
      </w:pPr>
      <w:rPr>
        <w:rFonts w:hint="default"/>
        <w:lang w:val="ru-RU" w:eastAsia="ru-RU" w:bidi="ru-RU"/>
      </w:rPr>
    </w:lvl>
    <w:lvl w:ilvl="6" w:tplc="36826730">
      <w:numFmt w:val="bullet"/>
      <w:lvlText w:val="•"/>
      <w:lvlJc w:val="left"/>
      <w:pPr>
        <w:ind w:left="6707" w:hanging="286"/>
      </w:pPr>
      <w:rPr>
        <w:rFonts w:hint="default"/>
        <w:lang w:val="ru-RU" w:eastAsia="ru-RU" w:bidi="ru-RU"/>
      </w:rPr>
    </w:lvl>
    <w:lvl w:ilvl="7" w:tplc="FA7CFEEA">
      <w:numFmt w:val="bullet"/>
      <w:lvlText w:val="•"/>
      <w:lvlJc w:val="left"/>
      <w:pPr>
        <w:ind w:left="7712" w:hanging="286"/>
      </w:pPr>
      <w:rPr>
        <w:rFonts w:hint="default"/>
        <w:lang w:val="ru-RU" w:eastAsia="ru-RU" w:bidi="ru-RU"/>
      </w:rPr>
    </w:lvl>
    <w:lvl w:ilvl="8" w:tplc="153C1D70">
      <w:numFmt w:val="bullet"/>
      <w:lvlText w:val="•"/>
      <w:lvlJc w:val="left"/>
      <w:pPr>
        <w:ind w:left="8717" w:hanging="286"/>
      </w:pPr>
      <w:rPr>
        <w:rFonts w:hint="default"/>
        <w:lang w:val="ru-RU" w:eastAsia="ru-RU" w:bidi="ru-RU"/>
      </w:rPr>
    </w:lvl>
  </w:abstractNum>
  <w:abstractNum w:abstractNumId="54">
    <w:nsid w:val="711871D5"/>
    <w:multiLevelType w:val="hybridMultilevel"/>
    <w:tmpl w:val="82A44A68"/>
    <w:lvl w:ilvl="0" w:tplc="FCD2CC42">
      <w:numFmt w:val="bullet"/>
      <w:lvlText w:val="-"/>
      <w:lvlJc w:val="left"/>
      <w:pPr>
        <w:ind w:left="682" w:hanging="52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82C66ED2">
      <w:numFmt w:val="bullet"/>
      <w:lvlText w:val="•"/>
      <w:lvlJc w:val="left"/>
      <w:pPr>
        <w:ind w:left="1684" w:hanging="521"/>
      </w:pPr>
      <w:rPr>
        <w:rFonts w:hint="default"/>
        <w:lang w:val="ru-RU" w:eastAsia="ru-RU" w:bidi="ru-RU"/>
      </w:rPr>
    </w:lvl>
    <w:lvl w:ilvl="2" w:tplc="10222D2A">
      <w:numFmt w:val="bullet"/>
      <w:lvlText w:val="•"/>
      <w:lvlJc w:val="left"/>
      <w:pPr>
        <w:ind w:left="2689" w:hanging="521"/>
      </w:pPr>
      <w:rPr>
        <w:rFonts w:hint="default"/>
        <w:lang w:val="ru-RU" w:eastAsia="ru-RU" w:bidi="ru-RU"/>
      </w:rPr>
    </w:lvl>
    <w:lvl w:ilvl="3" w:tplc="06E4C39E">
      <w:numFmt w:val="bullet"/>
      <w:lvlText w:val="•"/>
      <w:lvlJc w:val="left"/>
      <w:pPr>
        <w:ind w:left="3693" w:hanging="521"/>
      </w:pPr>
      <w:rPr>
        <w:rFonts w:hint="default"/>
        <w:lang w:val="ru-RU" w:eastAsia="ru-RU" w:bidi="ru-RU"/>
      </w:rPr>
    </w:lvl>
    <w:lvl w:ilvl="4" w:tplc="2DE64274">
      <w:numFmt w:val="bullet"/>
      <w:lvlText w:val="•"/>
      <w:lvlJc w:val="left"/>
      <w:pPr>
        <w:ind w:left="4698" w:hanging="521"/>
      </w:pPr>
      <w:rPr>
        <w:rFonts w:hint="default"/>
        <w:lang w:val="ru-RU" w:eastAsia="ru-RU" w:bidi="ru-RU"/>
      </w:rPr>
    </w:lvl>
    <w:lvl w:ilvl="5" w:tplc="BF909CA8">
      <w:numFmt w:val="bullet"/>
      <w:lvlText w:val="•"/>
      <w:lvlJc w:val="left"/>
      <w:pPr>
        <w:ind w:left="5703" w:hanging="521"/>
      </w:pPr>
      <w:rPr>
        <w:rFonts w:hint="default"/>
        <w:lang w:val="ru-RU" w:eastAsia="ru-RU" w:bidi="ru-RU"/>
      </w:rPr>
    </w:lvl>
    <w:lvl w:ilvl="6" w:tplc="7794FA3A">
      <w:numFmt w:val="bullet"/>
      <w:lvlText w:val="•"/>
      <w:lvlJc w:val="left"/>
      <w:pPr>
        <w:ind w:left="6707" w:hanging="521"/>
      </w:pPr>
      <w:rPr>
        <w:rFonts w:hint="default"/>
        <w:lang w:val="ru-RU" w:eastAsia="ru-RU" w:bidi="ru-RU"/>
      </w:rPr>
    </w:lvl>
    <w:lvl w:ilvl="7" w:tplc="173E1B7C">
      <w:numFmt w:val="bullet"/>
      <w:lvlText w:val="•"/>
      <w:lvlJc w:val="left"/>
      <w:pPr>
        <w:ind w:left="7712" w:hanging="521"/>
      </w:pPr>
      <w:rPr>
        <w:rFonts w:hint="default"/>
        <w:lang w:val="ru-RU" w:eastAsia="ru-RU" w:bidi="ru-RU"/>
      </w:rPr>
    </w:lvl>
    <w:lvl w:ilvl="8" w:tplc="D1261556">
      <w:numFmt w:val="bullet"/>
      <w:lvlText w:val="•"/>
      <w:lvlJc w:val="left"/>
      <w:pPr>
        <w:ind w:left="8717" w:hanging="521"/>
      </w:pPr>
      <w:rPr>
        <w:rFonts w:hint="default"/>
        <w:lang w:val="ru-RU" w:eastAsia="ru-RU" w:bidi="ru-RU"/>
      </w:rPr>
    </w:lvl>
  </w:abstractNum>
  <w:abstractNum w:abstractNumId="55">
    <w:nsid w:val="718E12A2"/>
    <w:multiLevelType w:val="hybridMultilevel"/>
    <w:tmpl w:val="1E5C38AC"/>
    <w:lvl w:ilvl="0" w:tplc="A37EBDB2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A0F804">
      <w:numFmt w:val="bullet"/>
      <w:lvlText w:val="•"/>
      <w:lvlJc w:val="left"/>
      <w:pPr>
        <w:ind w:left="2404" w:hanging="240"/>
      </w:pPr>
      <w:rPr>
        <w:rFonts w:hint="default"/>
        <w:lang w:val="ru-RU" w:eastAsia="ru-RU" w:bidi="ru-RU"/>
      </w:rPr>
    </w:lvl>
    <w:lvl w:ilvl="2" w:tplc="36B4F618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3" w:tplc="AAB8ED5E">
      <w:numFmt w:val="bullet"/>
      <w:lvlText w:val="•"/>
      <w:lvlJc w:val="left"/>
      <w:pPr>
        <w:ind w:left="4253" w:hanging="240"/>
      </w:pPr>
      <w:rPr>
        <w:rFonts w:hint="default"/>
        <w:lang w:val="ru-RU" w:eastAsia="ru-RU" w:bidi="ru-RU"/>
      </w:rPr>
    </w:lvl>
    <w:lvl w:ilvl="4" w:tplc="BA62F31C">
      <w:numFmt w:val="bullet"/>
      <w:lvlText w:val="•"/>
      <w:lvlJc w:val="left"/>
      <w:pPr>
        <w:ind w:left="5178" w:hanging="240"/>
      </w:pPr>
      <w:rPr>
        <w:rFonts w:hint="default"/>
        <w:lang w:val="ru-RU" w:eastAsia="ru-RU" w:bidi="ru-RU"/>
      </w:rPr>
    </w:lvl>
    <w:lvl w:ilvl="5" w:tplc="1256F4D6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 w:tplc="4E64B1C2">
      <w:numFmt w:val="bullet"/>
      <w:lvlText w:val="•"/>
      <w:lvlJc w:val="left"/>
      <w:pPr>
        <w:ind w:left="7027" w:hanging="240"/>
      </w:pPr>
      <w:rPr>
        <w:rFonts w:hint="default"/>
        <w:lang w:val="ru-RU" w:eastAsia="ru-RU" w:bidi="ru-RU"/>
      </w:rPr>
    </w:lvl>
    <w:lvl w:ilvl="7" w:tplc="109CA670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B2ECAB7E">
      <w:numFmt w:val="bullet"/>
      <w:lvlText w:val="•"/>
      <w:lvlJc w:val="left"/>
      <w:pPr>
        <w:ind w:left="8877" w:hanging="240"/>
      </w:pPr>
      <w:rPr>
        <w:rFonts w:hint="default"/>
        <w:lang w:val="ru-RU" w:eastAsia="ru-RU" w:bidi="ru-RU"/>
      </w:rPr>
    </w:lvl>
  </w:abstractNum>
  <w:abstractNum w:abstractNumId="56">
    <w:nsid w:val="76F02613"/>
    <w:multiLevelType w:val="multilevel"/>
    <w:tmpl w:val="BED6C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>
    <w:nsid w:val="778B70CB"/>
    <w:multiLevelType w:val="hybridMultilevel"/>
    <w:tmpl w:val="FC1C5A90"/>
    <w:lvl w:ilvl="0" w:tplc="B288AFE6">
      <w:numFmt w:val="bullet"/>
      <w:lvlText w:val="-"/>
      <w:lvlJc w:val="left"/>
      <w:pPr>
        <w:ind w:left="682" w:hanging="334"/>
      </w:pPr>
      <w:rPr>
        <w:rFonts w:hint="default"/>
        <w:w w:val="100"/>
        <w:lang w:val="ru-RU" w:eastAsia="ru-RU" w:bidi="ru-RU"/>
      </w:rPr>
    </w:lvl>
    <w:lvl w:ilvl="1" w:tplc="99A4A56E">
      <w:numFmt w:val="bullet"/>
      <w:lvlText w:val="•"/>
      <w:lvlJc w:val="left"/>
      <w:pPr>
        <w:ind w:left="1684" w:hanging="334"/>
      </w:pPr>
      <w:rPr>
        <w:rFonts w:hint="default"/>
        <w:lang w:val="ru-RU" w:eastAsia="ru-RU" w:bidi="ru-RU"/>
      </w:rPr>
    </w:lvl>
    <w:lvl w:ilvl="2" w:tplc="D794DA60">
      <w:numFmt w:val="bullet"/>
      <w:lvlText w:val="•"/>
      <w:lvlJc w:val="left"/>
      <w:pPr>
        <w:ind w:left="2689" w:hanging="334"/>
      </w:pPr>
      <w:rPr>
        <w:rFonts w:hint="default"/>
        <w:lang w:val="ru-RU" w:eastAsia="ru-RU" w:bidi="ru-RU"/>
      </w:rPr>
    </w:lvl>
    <w:lvl w:ilvl="3" w:tplc="11148EBA">
      <w:numFmt w:val="bullet"/>
      <w:lvlText w:val="•"/>
      <w:lvlJc w:val="left"/>
      <w:pPr>
        <w:ind w:left="3693" w:hanging="334"/>
      </w:pPr>
      <w:rPr>
        <w:rFonts w:hint="default"/>
        <w:lang w:val="ru-RU" w:eastAsia="ru-RU" w:bidi="ru-RU"/>
      </w:rPr>
    </w:lvl>
    <w:lvl w:ilvl="4" w:tplc="0C46482C">
      <w:numFmt w:val="bullet"/>
      <w:lvlText w:val="•"/>
      <w:lvlJc w:val="left"/>
      <w:pPr>
        <w:ind w:left="4698" w:hanging="334"/>
      </w:pPr>
      <w:rPr>
        <w:rFonts w:hint="default"/>
        <w:lang w:val="ru-RU" w:eastAsia="ru-RU" w:bidi="ru-RU"/>
      </w:rPr>
    </w:lvl>
    <w:lvl w:ilvl="5" w:tplc="1EDE8586">
      <w:numFmt w:val="bullet"/>
      <w:lvlText w:val="•"/>
      <w:lvlJc w:val="left"/>
      <w:pPr>
        <w:ind w:left="5703" w:hanging="334"/>
      </w:pPr>
      <w:rPr>
        <w:rFonts w:hint="default"/>
        <w:lang w:val="ru-RU" w:eastAsia="ru-RU" w:bidi="ru-RU"/>
      </w:rPr>
    </w:lvl>
    <w:lvl w:ilvl="6" w:tplc="E5CEC766">
      <w:numFmt w:val="bullet"/>
      <w:lvlText w:val="•"/>
      <w:lvlJc w:val="left"/>
      <w:pPr>
        <w:ind w:left="6707" w:hanging="334"/>
      </w:pPr>
      <w:rPr>
        <w:rFonts w:hint="default"/>
        <w:lang w:val="ru-RU" w:eastAsia="ru-RU" w:bidi="ru-RU"/>
      </w:rPr>
    </w:lvl>
    <w:lvl w:ilvl="7" w:tplc="3EC2E36C">
      <w:numFmt w:val="bullet"/>
      <w:lvlText w:val="•"/>
      <w:lvlJc w:val="left"/>
      <w:pPr>
        <w:ind w:left="7712" w:hanging="334"/>
      </w:pPr>
      <w:rPr>
        <w:rFonts w:hint="default"/>
        <w:lang w:val="ru-RU" w:eastAsia="ru-RU" w:bidi="ru-RU"/>
      </w:rPr>
    </w:lvl>
    <w:lvl w:ilvl="8" w:tplc="2270A212">
      <w:numFmt w:val="bullet"/>
      <w:lvlText w:val="•"/>
      <w:lvlJc w:val="left"/>
      <w:pPr>
        <w:ind w:left="8717" w:hanging="334"/>
      </w:pPr>
      <w:rPr>
        <w:rFonts w:hint="default"/>
        <w:lang w:val="ru-RU" w:eastAsia="ru-RU" w:bidi="ru-RU"/>
      </w:rPr>
    </w:lvl>
  </w:abstractNum>
  <w:abstractNum w:abstractNumId="58">
    <w:nsid w:val="7DD93DF2"/>
    <w:multiLevelType w:val="multilevel"/>
    <w:tmpl w:val="97F06F56"/>
    <w:lvl w:ilvl="0">
      <w:start w:val="1"/>
      <w:numFmt w:val="decimal"/>
      <w:lvlText w:val="%1"/>
      <w:lvlJc w:val="left"/>
      <w:pPr>
        <w:ind w:left="2014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4" w:hanging="466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4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66"/>
      </w:pPr>
      <w:rPr>
        <w:rFonts w:hint="default"/>
        <w:lang w:val="ru-RU" w:eastAsia="ru-RU" w:bidi="ru-RU"/>
      </w:rPr>
    </w:lvl>
  </w:abstractNum>
  <w:num w:numId="1">
    <w:abstractNumId w:val="48"/>
  </w:num>
  <w:num w:numId="2">
    <w:abstractNumId w:val="10"/>
  </w:num>
  <w:num w:numId="3">
    <w:abstractNumId w:val="44"/>
  </w:num>
  <w:num w:numId="4">
    <w:abstractNumId w:val="6"/>
  </w:num>
  <w:num w:numId="5">
    <w:abstractNumId w:val="30"/>
  </w:num>
  <w:num w:numId="6">
    <w:abstractNumId w:val="18"/>
  </w:num>
  <w:num w:numId="7">
    <w:abstractNumId w:val="43"/>
  </w:num>
  <w:num w:numId="8">
    <w:abstractNumId w:val="25"/>
  </w:num>
  <w:num w:numId="9">
    <w:abstractNumId w:val="50"/>
  </w:num>
  <w:num w:numId="10">
    <w:abstractNumId w:val="38"/>
  </w:num>
  <w:num w:numId="11">
    <w:abstractNumId w:val="35"/>
  </w:num>
  <w:num w:numId="12">
    <w:abstractNumId w:val="37"/>
  </w:num>
  <w:num w:numId="13">
    <w:abstractNumId w:val="51"/>
  </w:num>
  <w:num w:numId="14">
    <w:abstractNumId w:val="46"/>
  </w:num>
  <w:num w:numId="15">
    <w:abstractNumId w:val="31"/>
  </w:num>
  <w:num w:numId="16">
    <w:abstractNumId w:val="7"/>
  </w:num>
  <w:num w:numId="17">
    <w:abstractNumId w:val="34"/>
  </w:num>
  <w:num w:numId="18">
    <w:abstractNumId w:val="54"/>
  </w:num>
  <w:num w:numId="19">
    <w:abstractNumId w:val="55"/>
  </w:num>
  <w:num w:numId="20">
    <w:abstractNumId w:val="32"/>
  </w:num>
  <w:num w:numId="21">
    <w:abstractNumId w:val="16"/>
  </w:num>
  <w:num w:numId="22">
    <w:abstractNumId w:val="57"/>
  </w:num>
  <w:num w:numId="23">
    <w:abstractNumId w:val="15"/>
  </w:num>
  <w:num w:numId="24">
    <w:abstractNumId w:val="28"/>
  </w:num>
  <w:num w:numId="25">
    <w:abstractNumId w:val="53"/>
  </w:num>
  <w:num w:numId="26">
    <w:abstractNumId w:val="3"/>
  </w:num>
  <w:num w:numId="27">
    <w:abstractNumId w:val="22"/>
  </w:num>
  <w:num w:numId="28">
    <w:abstractNumId w:val="33"/>
  </w:num>
  <w:num w:numId="29">
    <w:abstractNumId w:val="19"/>
  </w:num>
  <w:num w:numId="30">
    <w:abstractNumId w:val="45"/>
  </w:num>
  <w:num w:numId="31">
    <w:abstractNumId w:val="40"/>
  </w:num>
  <w:num w:numId="32">
    <w:abstractNumId w:val="2"/>
  </w:num>
  <w:num w:numId="33">
    <w:abstractNumId w:val="17"/>
  </w:num>
  <w:num w:numId="34">
    <w:abstractNumId w:val="4"/>
  </w:num>
  <w:num w:numId="35">
    <w:abstractNumId w:val="42"/>
  </w:num>
  <w:num w:numId="36">
    <w:abstractNumId w:val="20"/>
  </w:num>
  <w:num w:numId="37">
    <w:abstractNumId w:val="58"/>
  </w:num>
  <w:num w:numId="38">
    <w:abstractNumId w:val="9"/>
  </w:num>
  <w:num w:numId="39">
    <w:abstractNumId w:val="49"/>
  </w:num>
  <w:num w:numId="40">
    <w:abstractNumId w:val="12"/>
  </w:num>
  <w:num w:numId="41">
    <w:abstractNumId w:val="14"/>
  </w:num>
  <w:num w:numId="42">
    <w:abstractNumId w:val="4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4"/>
  </w:num>
  <w:num w:numId="46">
    <w:abstractNumId w:val="11"/>
  </w:num>
  <w:num w:numId="47">
    <w:abstractNumId w:val="13"/>
  </w:num>
  <w:num w:numId="48">
    <w:abstractNumId w:val="56"/>
  </w:num>
  <w:num w:numId="49">
    <w:abstractNumId w:val="5"/>
  </w:num>
  <w:num w:numId="50">
    <w:abstractNumId w:val="23"/>
  </w:num>
  <w:num w:numId="51">
    <w:abstractNumId w:val="26"/>
  </w:num>
  <w:num w:numId="52">
    <w:abstractNumId w:val="8"/>
  </w:num>
  <w:num w:numId="53">
    <w:abstractNumId w:val="1"/>
  </w:num>
  <w:num w:numId="54">
    <w:abstractNumId w:val="52"/>
  </w:num>
  <w:num w:numId="55">
    <w:abstractNumId w:val="39"/>
  </w:num>
  <w:num w:numId="56">
    <w:abstractNumId w:val="29"/>
  </w:num>
  <w:num w:numId="57">
    <w:abstractNumId w:val="0"/>
  </w:num>
  <w:num w:numId="58">
    <w:abstractNumId w:val="21"/>
  </w:num>
  <w:num w:numId="59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58CB"/>
    <w:rsid w:val="00053113"/>
    <w:rsid w:val="00056D7C"/>
    <w:rsid w:val="000C7C11"/>
    <w:rsid w:val="00136651"/>
    <w:rsid w:val="001437D5"/>
    <w:rsid w:val="00152649"/>
    <w:rsid w:val="0019746E"/>
    <w:rsid w:val="0021308B"/>
    <w:rsid w:val="00216026"/>
    <w:rsid w:val="00232021"/>
    <w:rsid w:val="0028156C"/>
    <w:rsid w:val="002A3010"/>
    <w:rsid w:val="002D23A6"/>
    <w:rsid w:val="00376CB2"/>
    <w:rsid w:val="00400BA5"/>
    <w:rsid w:val="0040683D"/>
    <w:rsid w:val="004444BC"/>
    <w:rsid w:val="00455167"/>
    <w:rsid w:val="00497806"/>
    <w:rsid w:val="004C218E"/>
    <w:rsid w:val="00502E7B"/>
    <w:rsid w:val="00503E53"/>
    <w:rsid w:val="0056482B"/>
    <w:rsid w:val="005A7FAC"/>
    <w:rsid w:val="005D4B2A"/>
    <w:rsid w:val="00606949"/>
    <w:rsid w:val="00625296"/>
    <w:rsid w:val="006431EB"/>
    <w:rsid w:val="00654700"/>
    <w:rsid w:val="006F2103"/>
    <w:rsid w:val="0074070E"/>
    <w:rsid w:val="0074475F"/>
    <w:rsid w:val="0079113D"/>
    <w:rsid w:val="007A089C"/>
    <w:rsid w:val="007A3AC4"/>
    <w:rsid w:val="00802C11"/>
    <w:rsid w:val="008158CB"/>
    <w:rsid w:val="00834AF2"/>
    <w:rsid w:val="0086516F"/>
    <w:rsid w:val="008954F5"/>
    <w:rsid w:val="008B2267"/>
    <w:rsid w:val="008E7435"/>
    <w:rsid w:val="009440FC"/>
    <w:rsid w:val="0098620D"/>
    <w:rsid w:val="00A327CC"/>
    <w:rsid w:val="00A62FD4"/>
    <w:rsid w:val="00A74CF3"/>
    <w:rsid w:val="00B44339"/>
    <w:rsid w:val="00B71635"/>
    <w:rsid w:val="00B9462E"/>
    <w:rsid w:val="00BA2E15"/>
    <w:rsid w:val="00BD5967"/>
    <w:rsid w:val="00C05086"/>
    <w:rsid w:val="00C51F17"/>
    <w:rsid w:val="00CB4CEF"/>
    <w:rsid w:val="00D0730A"/>
    <w:rsid w:val="00D13500"/>
    <w:rsid w:val="00D165FC"/>
    <w:rsid w:val="00D70DAB"/>
    <w:rsid w:val="00D82669"/>
    <w:rsid w:val="00DB2EAF"/>
    <w:rsid w:val="00E83524"/>
    <w:rsid w:val="00EB5568"/>
    <w:rsid w:val="00ED3058"/>
    <w:rsid w:val="00ED5136"/>
    <w:rsid w:val="00F21E9A"/>
    <w:rsid w:val="00F67844"/>
    <w:rsid w:val="00F75425"/>
    <w:rsid w:val="00F84538"/>
    <w:rsid w:val="00F85EFD"/>
    <w:rsid w:val="00F9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2C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802C11"/>
    <w:pPr>
      <w:spacing w:line="274" w:lineRule="exact"/>
      <w:ind w:left="124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02C11"/>
    <w:pPr>
      <w:spacing w:line="275" w:lineRule="exact"/>
      <w:ind w:left="1248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4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02C11"/>
    <w:pPr>
      <w:ind w:left="1330" w:hanging="524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802C11"/>
    <w:pPr>
      <w:ind w:left="1330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802C11"/>
    <w:pPr>
      <w:ind w:left="1750" w:hanging="42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02C11"/>
    <w:pPr>
      <w:ind w:left="68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02C11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02C11"/>
  </w:style>
  <w:style w:type="paragraph" w:styleId="a6">
    <w:name w:val="Balloon Text"/>
    <w:basedOn w:val="a"/>
    <w:link w:val="a7"/>
    <w:uiPriority w:val="99"/>
    <w:semiHidden/>
    <w:unhideWhenUsed/>
    <w:rsid w:val="00DB2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2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F75425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978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80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978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80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5311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531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12">
    <w:name w:val="Текст1"/>
    <w:rsid w:val="00ED305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 Unicode MS" w:eastAsia="Arial Unicode MS" w:hAnsi="Arial Unicode MS" w:cs="Arial Unicode MS"/>
      <w:color w:val="000000"/>
      <w:bdr w:val="nil"/>
      <w:lang w:val="ru-RU" w:eastAsia="ru-RU"/>
    </w:rPr>
  </w:style>
  <w:style w:type="paragraph" w:customStyle="1" w:styleId="13">
    <w:name w:val="Обычный1"/>
    <w:rsid w:val="00ED305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List1">
    <w:name w:val="List 1"/>
    <w:basedOn w:val="a2"/>
    <w:rsid w:val="00ED3058"/>
    <w:pPr>
      <w:numPr>
        <w:numId w:val="46"/>
      </w:numPr>
    </w:pPr>
  </w:style>
  <w:style w:type="numbering" w:customStyle="1" w:styleId="List31">
    <w:name w:val="List 31"/>
    <w:basedOn w:val="a2"/>
    <w:rsid w:val="00ED3058"/>
    <w:pPr>
      <w:numPr>
        <w:numId w:val="50"/>
      </w:numPr>
    </w:pPr>
  </w:style>
  <w:style w:type="paragraph" w:styleId="ac">
    <w:name w:val="Title"/>
    <w:basedOn w:val="a"/>
    <w:link w:val="ad"/>
    <w:uiPriority w:val="1"/>
    <w:qFormat/>
    <w:rsid w:val="001437D5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uiPriority w:val="99"/>
    <w:rsid w:val="001437D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e">
    <w:name w:val="Для таблиц"/>
    <w:basedOn w:val="a"/>
    <w:uiPriority w:val="99"/>
    <w:rsid w:val="001437D5"/>
    <w:pPr>
      <w:widowControl/>
      <w:tabs>
        <w:tab w:val="num" w:pos="643"/>
      </w:tabs>
      <w:autoSpaceDE/>
      <w:autoSpaceDN/>
    </w:pPr>
    <w:rPr>
      <w:sz w:val="24"/>
      <w:szCs w:val="24"/>
      <w:lang w:bidi="ar-SA"/>
    </w:rPr>
  </w:style>
  <w:style w:type="paragraph" w:customStyle="1" w:styleId="Default">
    <w:name w:val="Default"/>
    <w:uiPriority w:val="99"/>
    <w:rsid w:val="001437D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91BE-6630-460F-83DF-18DCF14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32973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2020-05-22T19:08:00Z</dcterms:created>
  <dcterms:modified xsi:type="dcterms:W3CDTF">2020-10-06T08:54:00Z</dcterms:modified>
</cp:coreProperties>
</file>