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409"/>
        <w:tblW w:w="0" w:type="auto"/>
        <w:tblLook w:val="04A0"/>
      </w:tblPr>
      <w:tblGrid>
        <w:gridCol w:w="4997"/>
      </w:tblGrid>
      <w:tr w:rsidR="00D426E6" w:rsidTr="00D37869">
        <w:tc>
          <w:tcPr>
            <w:tcW w:w="4997" w:type="dxa"/>
          </w:tcPr>
          <w:p w:rsidR="00D426E6" w:rsidRPr="00F23EF5" w:rsidRDefault="00D426E6" w:rsidP="00D426E6">
            <w:pPr>
              <w:pStyle w:val="Default"/>
              <w:spacing w:after="0" w:line="240" w:lineRule="auto"/>
              <w:rPr>
                <w:bCs/>
                <w:i/>
              </w:rPr>
            </w:pPr>
          </w:p>
          <w:p w:rsidR="00D426E6" w:rsidRPr="00F23EF5" w:rsidRDefault="00D426E6" w:rsidP="00D426E6">
            <w:pPr>
              <w:pStyle w:val="Default"/>
              <w:spacing w:after="0" w:line="240" w:lineRule="auto"/>
              <w:rPr>
                <w:bCs/>
                <w:i/>
              </w:rPr>
            </w:pPr>
            <w:r w:rsidRPr="00F23EF5">
              <w:rPr>
                <w:bCs/>
                <w:i/>
              </w:rPr>
              <w:t>Выдержка из ОПОП,</w:t>
            </w:r>
          </w:p>
          <w:p w:rsidR="00D426E6" w:rsidRPr="00F23EF5" w:rsidRDefault="00D426E6" w:rsidP="00D426E6">
            <w:pPr>
              <w:pStyle w:val="Default"/>
              <w:spacing w:after="0" w:line="240" w:lineRule="auto"/>
              <w:rPr>
                <w:bCs/>
                <w:i/>
              </w:rPr>
            </w:pPr>
            <w:r w:rsidRPr="00F23EF5">
              <w:rPr>
                <w:bCs/>
                <w:i/>
              </w:rPr>
              <w:t xml:space="preserve">утвержденной </w:t>
            </w:r>
            <w:r>
              <w:rPr>
                <w:bCs/>
                <w:i/>
              </w:rPr>
              <w:t>ректором 28 августа 2020</w:t>
            </w:r>
            <w:r w:rsidRPr="00F23EF5">
              <w:rPr>
                <w:bCs/>
                <w:i/>
              </w:rPr>
              <w:t xml:space="preserve"> г.</w:t>
            </w:r>
          </w:p>
          <w:p w:rsidR="00D426E6" w:rsidRPr="00F23EF5" w:rsidRDefault="00D426E6" w:rsidP="00D426E6">
            <w:pPr>
              <w:pStyle w:val="Default"/>
              <w:spacing w:after="0" w:line="240" w:lineRule="auto"/>
              <w:rPr>
                <w:b/>
                <w:bCs/>
                <w:sz w:val="22"/>
                <w:szCs w:val="22"/>
              </w:rPr>
            </w:pPr>
          </w:p>
        </w:tc>
      </w:tr>
    </w:tbl>
    <w:p w:rsidR="00D426E6" w:rsidRDefault="00D426E6" w:rsidP="00D426E6">
      <w:pPr>
        <w:pStyle w:val="Default"/>
        <w:spacing w:after="0" w:line="240" w:lineRule="auto"/>
        <w:rPr>
          <w:b/>
          <w:bCs/>
          <w:sz w:val="22"/>
          <w:szCs w:val="22"/>
        </w:rPr>
      </w:pPr>
    </w:p>
    <w:p w:rsidR="00D426E6" w:rsidRDefault="00D426E6" w:rsidP="00D426E6">
      <w:pPr>
        <w:pStyle w:val="Default"/>
        <w:spacing w:after="0" w:line="240" w:lineRule="auto"/>
        <w:ind w:firstLine="709"/>
        <w:jc w:val="both"/>
        <w:rPr>
          <w:b/>
          <w:bCs/>
        </w:rPr>
      </w:pPr>
    </w:p>
    <w:p w:rsidR="00D426E6" w:rsidRDefault="00D426E6" w:rsidP="00D426E6">
      <w:pPr>
        <w:pStyle w:val="Default"/>
        <w:spacing w:after="0" w:line="240" w:lineRule="auto"/>
        <w:rPr>
          <w:b/>
          <w:bCs/>
        </w:rPr>
      </w:pPr>
    </w:p>
    <w:p w:rsidR="00D426E6" w:rsidRDefault="00D426E6" w:rsidP="00D426E6">
      <w:pPr>
        <w:pStyle w:val="Default"/>
        <w:spacing w:after="0" w:line="240" w:lineRule="auto"/>
        <w:rPr>
          <w:b/>
          <w:bCs/>
        </w:rPr>
      </w:pPr>
    </w:p>
    <w:p w:rsidR="00D426E6" w:rsidRDefault="00D426E6" w:rsidP="00D426E6">
      <w:pPr>
        <w:pStyle w:val="Default"/>
        <w:spacing w:after="0" w:line="240" w:lineRule="auto"/>
        <w:ind w:firstLine="709"/>
        <w:jc w:val="center"/>
        <w:rPr>
          <w:b/>
          <w:bCs/>
        </w:rPr>
      </w:pPr>
      <w:r>
        <w:rPr>
          <w:b/>
          <w:bCs/>
        </w:rPr>
        <w:t xml:space="preserve">Аннотация рабочих программ учебных курсов, предметов, дисциплин (модулей) </w:t>
      </w:r>
    </w:p>
    <w:p w:rsidR="00D426E6" w:rsidRDefault="00D57CE0" w:rsidP="00D426E6">
      <w:pPr>
        <w:pStyle w:val="Default"/>
        <w:spacing w:after="0" w:line="240" w:lineRule="auto"/>
        <w:ind w:firstLine="709"/>
        <w:jc w:val="center"/>
        <w:rPr>
          <w:b/>
          <w:bCs/>
        </w:rPr>
      </w:pPr>
      <w:r>
        <w:rPr>
          <w:b/>
          <w:bCs/>
        </w:rPr>
        <w:t>по направлению подготовки 45.04.02</w:t>
      </w:r>
      <w:r w:rsidR="00D426E6">
        <w:rPr>
          <w:b/>
          <w:bCs/>
        </w:rPr>
        <w:t xml:space="preserve"> – </w:t>
      </w:r>
      <w:r>
        <w:rPr>
          <w:b/>
          <w:bCs/>
        </w:rPr>
        <w:t>Лингвистика</w:t>
      </w:r>
    </w:p>
    <w:p w:rsidR="00D426E6" w:rsidRDefault="00D426E6" w:rsidP="00D426E6">
      <w:pPr>
        <w:pStyle w:val="Default"/>
        <w:spacing w:after="0" w:line="240" w:lineRule="auto"/>
        <w:ind w:firstLine="709"/>
        <w:jc w:val="center"/>
        <w:rPr>
          <w:b/>
          <w:bCs/>
        </w:rPr>
      </w:pPr>
      <w:r>
        <w:rPr>
          <w:b/>
          <w:bCs/>
        </w:rPr>
        <w:t xml:space="preserve">(направленность (профиль): </w:t>
      </w:r>
      <w:r w:rsidR="00D57CE0">
        <w:rPr>
          <w:b/>
          <w:bCs/>
        </w:rPr>
        <w:t>Современная лингвистика и межкультурная коммуникация</w:t>
      </w:r>
      <w:r>
        <w:rPr>
          <w:b/>
          <w:bCs/>
        </w:rPr>
        <w:t>)</w:t>
      </w:r>
    </w:p>
    <w:p w:rsidR="00686159" w:rsidRPr="00586974" w:rsidRDefault="00686159" w:rsidP="00586974">
      <w:pPr>
        <w:widowControl w:val="0"/>
        <w:shd w:val="clear" w:color="auto" w:fill="FFFFFF"/>
        <w:ind w:firstLine="539"/>
        <w:jc w:val="both"/>
        <w:rPr>
          <w:sz w:val="16"/>
          <w:szCs w:val="16"/>
        </w:rPr>
      </w:pPr>
    </w:p>
    <w:p w:rsidR="00D426E6" w:rsidRDefault="00D426E6" w:rsidP="00586974">
      <w:pPr>
        <w:widowControl w:val="0"/>
        <w:shd w:val="clear" w:color="auto" w:fill="FFFFFF"/>
        <w:ind w:firstLine="709"/>
        <w:jc w:val="center"/>
        <w:rPr>
          <w:rStyle w:val="a7"/>
          <w:b/>
          <w:bCs/>
        </w:rPr>
      </w:pPr>
    </w:p>
    <w:p w:rsidR="00686159" w:rsidRPr="00586974" w:rsidRDefault="00AB3321" w:rsidP="00586974">
      <w:pPr>
        <w:widowControl w:val="0"/>
        <w:shd w:val="clear" w:color="auto" w:fill="FFFFFF"/>
        <w:ind w:firstLine="709"/>
        <w:jc w:val="center"/>
        <w:rPr>
          <w:rStyle w:val="a7"/>
          <w:b/>
          <w:bCs/>
        </w:rPr>
      </w:pPr>
      <w:r w:rsidRPr="00586974">
        <w:rPr>
          <w:rStyle w:val="a7"/>
          <w:b/>
          <w:bCs/>
        </w:rPr>
        <w:t>История и методология науки</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 xml:space="preserve">Цель освоения дисциплины </w:t>
      </w:r>
    </w:p>
    <w:p w:rsidR="00686159" w:rsidRPr="00586974" w:rsidRDefault="00AB3321" w:rsidP="00586974">
      <w:pPr>
        <w:pStyle w:val="a9"/>
        <w:widowControl w:val="0"/>
        <w:shd w:val="clear" w:color="auto" w:fill="FFFFFF"/>
        <w:suppressAutoHyphens w:val="0"/>
        <w:ind w:firstLine="709"/>
        <w:jc w:val="both"/>
        <w:rPr>
          <w:rStyle w:val="a7"/>
          <w:rFonts w:cs="Times New Roman"/>
          <w:sz w:val="24"/>
          <w:szCs w:val="24"/>
        </w:rPr>
      </w:pPr>
      <w:r w:rsidRPr="00586974">
        <w:rPr>
          <w:rStyle w:val="a7"/>
          <w:rFonts w:cs="Times New Roman"/>
          <w:sz w:val="24"/>
          <w:szCs w:val="24"/>
        </w:rPr>
        <w:t>Формирование у студентовзнаний категориального аппарата философии, посвященного истории развития науки и методологии науки. Формирование навыков философского осмысления социальных и природодеформирующих последствий научной деятельности. Формирование знаний по истории и методологии науки, применяемых в ходе научно-исследовательской деятельности в области лингвистики, вербального общения и межкультурных коммуникаций.</w:t>
      </w:r>
    </w:p>
    <w:p w:rsidR="00686159" w:rsidRPr="00586974" w:rsidRDefault="00AB3321" w:rsidP="00586974">
      <w:pPr>
        <w:widowControl w:val="0"/>
        <w:shd w:val="clear" w:color="auto" w:fill="FFFFFF"/>
        <w:ind w:firstLine="709"/>
        <w:jc w:val="both"/>
        <w:rPr>
          <w:rStyle w:val="a7"/>
          <w:b/>
          <w:bCs/>
        </w:rPr>
      </w:pPr>
      <w:r w:rsidRPr="00586974">
        <w:rPr>
          <w:rStyle w:val="a7"/>
          <w:b/>
          <w:bCs/>
        </w:rPr>
        <w:t xml:space="preserve">Место дисциплины в структуре ОПОП </w:t>
      </w:r>
    </w:p>
    <w:p w:rsidR="00686159" w:rsidRPr="00586974" w:rsidRDefault="00AB3321" w:rsidP="00586974">
      <w:pPr>
        <w:widowControl w:val="0"/>
        <w:shd w:val="clear" w:color="auto" w:fill="FFFFFF"/>
        <w:ind w:firstLine="709"/>
        <w:jc w:val="both"/>
        <w:rPr>
          <w:rStyle w:val="a7"/>
        </w:rPr>
      </w:pPr>
      <w:r w:rsidRPr="00586974">
        <w:rPr>
          <w:rStyle w:val="a7"/>
        </w:rPr>
        <w:t>Дисциплина входит в базовую часть Трудоемкость дисциплины составляет 2 зачетные единицы.</w:t>
      </w:r>
    </w:p>
    <w:p w:rsidR="00686159" w:rsidRPr="00586974" w:rsidRDefault="00AB3321" w:rsidP="00586974">
      <w:pPr>
        <w:widowControl w:val="0"/>
        <w:shd w:val="clear" w:color="auto" w:fill="FFFFFF"/>
        <w:ind w:firstLine="709"/>
        <w:jc w:val="both"/>
        <w:rPr>
          <w:rStyle w:val="a7"/>
          <w:b/>
          <w:bCs/>
        </w:rPr>
      </w:pPr>
      <w:r w:rsidRPr="00586974">
        <w:rPr>
          <w:rStyle w:val="a7"/>
          <w:b/>
          <w:bCs/>
        </w:rPr>
        <w:t>Требования к результатам освоения дисциплины (компетенции):</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ориентироваться в системе общечеловеческих ценностей, учитывать ценностно-смысловые ориентации различных социальных, национальных, религиозных, профессиональных общностей и групп в российском социуме (ОК-1);</w:t>
      </w:r>
    </w:p>
    <w:p w:rsidR="00686159" w:rsidRPr="00586974" w:rsidRDefault="00AB3321" w:rsidP="00586974">
      <w:pPr>
        <w:widowControl w:val="0"/>
        <w:shd w:val="clear" w:color="auto" w:fill="FFFFFF"/>
        <w:tabs>
          <w:tab w:val="left" w:pos="851"/>
        </w:tabs>
        <w:ind w:firstLine="709"/>
        <w:jc w:val="both"/>
        <w:rPr>
          <w:rStyle w:val="a7"/>
        </w:rPr>
      </w:pPr>
      <w:r w:rsidRPr="00586974">
        <w:rPr>
          <w:rStyle w:val="a7"/>
        </w:rPr>
        <w:t>- способностью к осознанию значения гуманистических ценностей для сохранения и развития современной цивилизации (ОК-5);</w:t>
      </w:r>
    </w:p>
    <w:p w:rsidR="00686159" w:rsidRPr="00586974" w:rsidRDefault="00AB3321" w:rsidP="00586974">
      <w:pPr>
        <w:widowControl w:val="0"/>
        <w:shd w:val="clear" w:color="auto" w:fill="FFFFFF"/>
        <w:tabs>
          <w:tab w:val="left" w:pos="851"/>
        </w:tabs>
        <w:ind w:firstLine="709"/>
        <w:jc w:val="both"/>
        <w:rPr>
          <w:rStyle w:val="a7"/>
        </w:rPr>
      </w:pPr>
      <w:r w:rsidRPr="00586974">
        <w:rPr>
          <w:rStyle w:val="a7"/>
        </w:rPr>
        <w:t>- готовностью принять нравственные обязательства по отношению к окружающей природе, обществу и культурному наследию (ОК-6);</w:t>
      </w:r>
    </w:p>
    <w:p w:rsidR="00686159" w:rsidRPr="00586974" w:rsidRDefault="00AB3321" w:rsidP="00586974">
      <w:pPr>
        <w:widowControl w:val="0"/>
        <w:shd w:val="clear" w:color="auto" w:fill="FFFFFF"/>
        <w:tabs>
          <w:tab w:val="left" w:pos="851"/>
        </w:tabs>
        <w:ind w:firstLine="709"/>
        <w:jc w:val="both"/>
        <w:rPr>
          <w:rStyle w:val="a7"/>
        </w:rPr>
      </w:pPr>
      <w:r w:rsidRPr="00586974">
        <w:rPr>
          <w:rStyle w:val="a7"/>
        </w:rPr>
        <w:t>- владением наследием отечественной научной мысли, направленной на решение общегуманитарных и общечеловеческих задач (ОК-7);</w:t>
      </w:r>
    </w:p>
    <w:p w:rsidR="00686159" w:rsidRPr="00586974" w:rsidRDefault="00AB3321" w:rsidP="00586974">
      <w:pPr>
        <w:widowControl w:val="0"/>
        <w:shd w:val="clear" w:color="auto" w:fill="FFFFFF"/>
        <w:tabs>
          <w:tab w:val="left" w:pos="851"/>
        </w:tabs>
        <w:ind w:firstLine="709"/>
        <w:jc w:val="both"/>
        <w:rPr>
          <w:rStyle w:val="a7"/>
        </w:rPr>
      </w:pPr>
      <w:r w:rsidRPr="00586974">
        <w:rPr>
          <w:rStyle w:val="a7"/>
        </w:rPr>
        <w:t>- способностью применять методы и средства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 (ОК-9);</w:t>
      </w:r>
    </w:p>
    <w:p w:rsidR="00686159" w:rsidRPr="00586974" w:rsidRDefault="00AB3321" w:rsidP="00586974">
      <w:pPr>
        <w:widowControl w:val="0"/>
        <w:shd w:val="clear" w:color="auto" w:fill="FFFFFF"/>
        <w:tabs>
          <w:tab w:val="left" w:pos="851"/>
        </w:tabs>
        <w:ind w:firstLine="709"/>
        <w:jc w:val="both"/>
        <w:rPr>
          <w:rStyle w:val="a7"/>
        </w:rPr>
      </w:pPr>
      <w:r w:rsidRPr="00586974">
        <w:rPr>
          <w:rStyle w:val="a7"/>
        </w:rPr>
        <w:t>- способностью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 (ОПК-13);</w:t>
      </w:r>
    </w:p>
    <w:p w:rsidR="00686159" w:rsidRPr="00586974" w:rsidRDefault="00AB3321" w:rsidP="00586974">
      <w:pPr>
        <w:widowControl w:val="0"/>
        <w:shd w:val="clear" w:color="auto" w:fill="FFFFFF"/>
        <w:tabs>
          <w:tab w:val="left" w:pos="851"/>
        </w:tabs>
        <w:ind w:firstLine="709"/>
        <w:jc w:val="both"/>
        <w:rPr>
          <w:rStyle w:val="a7"/>
        </w:rPr>
      </w:pPr>
      <w:r w:rsidRPr="00586974">
        <w:rPr>
          <w:rStyle w:val="a7"/>
        </w:rPr>
        <w:t>- владением знанием методологических принципов и методических приемов научной деятельности (ОПК-14);</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видеть междисциплинарные связи изучаемых дисциплин (модулей) и понимать их значение для будущей профессиональной деятельности (ОПК-16);</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адаптироваться к новым условиям деятельности, творчески использовать полученные знания, навыки и компетенции за пределами узкопрофессиональной сферы           (ОПК-21);</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к самостоятельному освоению инновационных областей и новых методов исследования (ОПК-24);</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(ОПК-25);</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самостоятельно разрабатывать актуальную проблематику, имеющую теоретическую и практическую значимость (ОПК-26);</w:t>
      </w:r>
    </w:p>
    <w:p w:rsidR="00686159" w:rsidRPr="00586974" w:rsidRDefault="00AB3321" w:rsidP="00586974">
      <w:pPr>
        <w:widowControl w:val="0"/>
        <w:shd w:val="clear" w:color="auto" w:fill="FFFFFF"/>
        <w:ind w:firstLine="709"/>
        <w:jc w:val="both"/>
        <w:rPr>
          <w:rStyle w:val="a7"/>
        </w:rPr>
      </w:pPr>
      <w:r w:rsidRPr="00586974">
        <w:rPr>
          <w:rStyle w:val="a7"/>
        </w:rPr>
        <w:t>- готовностью к обучению в аспирантуре по избранному и смежным научным направлениям (ОПК-27).</w:t>
      </w:r>
    </w:p>
    <w:p w:rsidR="00686159" w:rsidRPr="00586974" w:rsidRDefault="00AB3321" w:rsidP="00586974">
      <w:pPr>
        <w:widowControl w:val="0"/>
        <w:shd w:val="clear" w:color="auto" w:fill="FFFFFF"/>
        <w:tabs>
          <w:tab w:val="left" w:pos="540"/>
        </w:tabs>
        <w:ind w:firstLine="709"/>
        <w:jc w:val="both"/>
        <w:rPr>
          <w:rStyle w:val="a7"/>
        </w:rPr>
      </w:pPr>
      <w:r w:rsidRPr="00586974">
        <w:rPr>
          <w:rStyle w:val="a7"/>
          <w:b/>
          <w:bCs/>
        </w:rPr>
        <w:t>Краткое содержание</w:t>
      </w:r>
    </w:p>
    <w:p w:rsidR="00686159" w:rsidRPr="00586974" w:rsidRDefault="00AB3321" w:rsidP="00586974">
      <w:pPr>
        <w:pStyle w:val="a9"/>
        <w:widowControl w:val="0"/>
        <w:shd w:val="clear" w:color="auto" w:fill="FFFFFF"/>
        <w:suppressAutoHyphens w:val="0"/>
        <w:ind w:firstLine="709"/>
        <w:jc w:val="both"/>
        <w:rPr>
          <w:rStyle w:val="a7"/>
          <w:rFonts w:cs="Times New Roman"/>
          <w:sz w:val="24"/>
          <w:szCs w:val="24"/>
        </w:rPr>
      </w:pPr>
      <w:r w:rsidRPr="00586974">
        <w:rPr>
          <w:rStyle w:val="a7"/>
          <w:rFonts w:cs="Times New Roman"/>
          <w:sz w:val="24"/>
          <w:szCs w:val="24"/>
        </w:rPr>
        <w:lastRenderedPageBreak/>
        <w:t>Наука как совокупность знаний человечества, место лингвистики в системе современных наук. Взаимодействие философии и науки, роль философии в осмыслении проблем языка. Типология кризиса языка в различные исторические эпохи. Процесс развития европейской науки. Этапы формирования научной рациональности. Научные революции и их последствия. Специфика взаимодействия философии и науки в эпоху античности; представления античных философов о сущности языка и понятийном знании. Эпоха Средневековья: проблема соотношения знания и веры; спор об универсалиях и его лингвистическое значение. Особенности схоластического метода научного исследования. Вербальное общение как средство обучения и форма получения ученой степени.</w:t>
      </w:r>
    </w:p>
    <w:p w:rsidR="00686159" w:rsidRPr="00586974" w:rsidRDefault="00AB3321" w:rsidP="00586974">
      <w:pPr>
        <w:pStyle w:val="a9"/>
        <w:widowControl w:val="0"/>
        <w:shd w:val="clear" w:color="auto" w:fill="FFFFFF"/>
        <w:suppressAutoHyphens w:val="0"/>
        <w:ind w:firstLine="709"/>
        <w:jc w:val="both"/>
        <w:rPr>
          <w:rStyle w:val="a7"/>
          <w:rFonts w:cs="Times New Roman"/>
          <w:sz w:val="24"/>
          <w:szCs w:val="24"/>
        </w:rPr>
      </w:pPr>
      <w:r w:rsidRPr="00586974">
        <w:rPr>
          <w:rStyle w:val="a7"/>
          <w:rFonts w:cs="Times New Roman"/>
          <w:sz w:val="24"/>
          <w:szCs w:val="24"/>
        </w:rPr>
        <w:t xml:space="preserve">Процесс и особенности формирования научного знания в эпоху Возрождения. Соотношение традиции и авторитета. Антропоцентризм и гуманизм. Гуманистический диалог </w:t>
      </w:r>
      <w:r w:rsidRPr="00586974">
        <w:rPr>
          <w:rStyle w:val="a7"/>
          <w:rFonts w:cs="Times New Roman"/>
          <w:sz w:val="24"/>
          <w:szCs w:val="24"/>
          <w:lang w:val="en-US"/>
        </w:rPr>
        <w:t>XV</w:t>
      </w:r>
      <w:r w:rsidRPr="00586974">
        <w:rPr>
          <w:rStyle w:val="a7"/>
          <w:rFonts w:cs="Times New Roman"/>
          <w:sz w:val="24"/>
          <w:szCs w:val="24"/>
        </w:rPr>
        <w:t xml:space="preserve"> в. как литературный жанр; его научный потенциал. Значение пантеизма и натурфилософии в развитии европейской науки. Общекультурные и технические предпосылки развития науки в Новое время. Значение Реформации и протестантского сознания для формирования научной парадигмы Нового времени. Поиски перспективных методов научной методологии в </w:t>
      </w:r>
      <w:r w:rsidRPr="00586974">
        <w:rPr>
          <w:rStyle w:val="a7"/>
          <w:rFonts w:cs="Times New Roman"/>
          <w:sz w:val="24"/>
          <w:szCs w:val="24"/>
          <w:lang w:val="en-US"/>
        </w:rPr>
        <w:t>XVII</w:t>
      </w:r>
      <w:r w:rsidRPr="00586974">
        <w:rPr>
          <w:rStyle w:val="a7"/>
          <w:rFonts w:cs="Times New Roman"/>
          <w:sz w:val="24"/>
          <w:szCs w:val="24"/>
        </w:rPr>
        <w:t>-</w:t>
      </w:r>
      <w:r w:rsidRPr="00586974">
        <w:rPr>
          <w:rStyle w:val="a7"/>
          <w:rFonts w:cs="Times New Roman"/>
          <w:sz w:val="24"/>
          <w:szCs w:val="24"/>
          <w:lang w:val="en-US"/>
        </w:rPr>
        <w:t>XVIII</w:t>
      </w:r>
      <w:r w:rsidRPr="00586974">
        <w:rPr>
          <w:rStyle w:val="a7"/>
          <w:rFonts w:cs="Times New Roman"/>
          <w:sz w:val="24"/>
          <w:szCs w:val="24"/>
        </w:rPr>
        <w:t xml:space="preserve"> вв. Лингвистические аспекты философии Ф.Бекона. Их современное значение. И. Ньютон: сущность его способа отношения к миру. Открытие и изобретение. Формы публикации научных исследований в Новое время.</w:t>
      </w:r>
    </w:p>
    <w:p w:rsidR="00686159" w:rsidRPr="00586974" w:rsidRDefault="00AB3321" w:rsidP="00586974">
      <w:pPr>
        <w:widowControl w:val="0"/>
        <w:shd w:val="clear" w:color="auto" w:fill="FFFFFF"/>
        <w:ind w:firstLine="709"/>
        <w:jc w:val="both"/>
        <w:rPr>
          <w:rStyle w:val="a7"/>
        </w:rPr>
      </w:pPr>
      <w:r w:rsidRPr="00586974">
        <w:rPr>
          <w:rStyle w:val="a7"/>
        </w:rPr>
        <w:t>Научные открытия Х1Х-ХХ вв. Значение марксизма и позитивизма для научного познания; для исследований в области лингвистики. Современная научная картина мира. Новое в соотношении открытия и изобретения. Значение междисциплинарных исследований и интеграции знаний: роль философии и антропологического подхода в лингвистических исследованиях. Система научного знания.</w:t>
      </w:r>
    </w:p>
    <w:p w:rsidR="00686159" w:rsidRPr="00586974" w:rsidRDefault="00AB3321" w:rsidP="00586974">
      <w:pPr>
        <w:widowControl w:val="0"/>
        <w:shd w:val="clear" w:color="auto" w:fill="FFFFFF"/>
        <w:ind w:firstLine="709"/>
        <w:jc w:val="both"/>
        <w:rPr>
          <w:rStyle w:val="a7"/>
        </w:rPr>
      </w:pPr>
      <w:r w:rsidRPr="00586974">
        <w:rPr>
          <w:rStyle w:val="a7"/>
        </w:rPr>
        <w:t>Особенности эмпирического и теоретического исследований в современной науке. Основные формы научного знания: научный факт, проблема, гипотеза, теория в лингвистических исследованиях. Понятия методологии, метода и методики научного познания. Теория и метод. Методы научных исследований в лингвистике. Проблемы гносеологии, их разработка в философии ХХ в., и влияние на развитие лингвистики. Перспективы развития современной науки. Значение исследований коммуникаций и языка на современном этапе.</w:t>
      </w:r>
    </w:p>
    <w:p w:rsidR="00686159" w:rsidRPr="00586974" w:rsidRDefault="00686159" w:rsidP="00586974">
      <w:pPr>
        <w:widowControl w:val="0"/>
        <w:shd w:val="clear" w:color="auto" w:fill="FFFFFF"/>
        <w:ind w:firstLine="709"/>
        <w:jc w:val="both"/>
        <w:rPr>
          <w:sz w:val="16"/>
          <w:szCs w:val="16"/>
        </w:rPr>
      </w:pPr>
    </w:p>
    <w:p w:rsidR="00686159" w:rsidRPr="00586974" w:rsidRDefault="00AB3321" w:rsidP="00586974">
      <w:pPr>
        <w:widowControl w:val="0"/>
        <w:shd w:val="clear" w:color="auto" w:fill="FFFFFF"/>
        <w:ind w:firstLine="709"/>
        <w:jc w:val="center"/>
        <w:rPr>
          <w:rStyle w:val="a7"/>
          <w:b/>
          <w:bCs/>
        </w:rPr>
      </w:pPr>
      <w:r w:rsidRPr="00586974">
        <w:rPr>
          <w:rStyle w:val="a7"/>
          <w:b/>
          <w:bCs/>
        </w:rPr>
        <w:t>Педагогика и психология высшей школы</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Цель освоения дисциплины</w:t>
      </w:r>
    </w:p>
    <w:p w:rsidR="00686159" w:rsidRPr="00586974" w:rsidRDefault="00AB3321" w:rsidP="00586974">
      <w:pPr>
        <w:widowControl w:val="0"/>
        <w:shd w:val="clear" w:color="auto" w:fill="FFFFFF"/>
        <w:ind w:firstLine="709"/>
        <w:jc w:val="both"/>
        <w:rPr>
          <w:rStyle w:val="a7"/>
        </w:rPr>
      </w:pPr>
      <w:r w:rsidRPr="00586974">
        <w:rPr>
          <w:rStyle w:val="a7"/>
        </w:rPr>
        <w:t>Подготовка высококвалифицированных и компетентных кадров, востребованных в сфере образования; развитие и формирование у магистрантов необходимых профессиональных компетенций; овладение теоретико-методологическими, технологическими и нормативными основами педагогики высшей школы. Подготовка магистрантов к преподавательской деятельности в учреждениях высшего профессионального образования.</w:t>
      </w:r>
    </w:p>
    <w:p w:rsidR="00686159" w:rsidRPr="00586974" w:rsidRDefault="00AB3321" w:rsidP="00586974">
      <w:pPr>
        <w:pStyle w:val="ad"/>
        <w:widowControl w:val="0"/>
        <w:shd w:val="clear" w:color="auto" w:fill="FFFFFF"/>
        <w:spacing w:after="0" w:line="240" w:lineRule="auto"/>
        <w:ind w:firstLine="709"/>
        <w:jc w:val="left"/>
        <w:rPr>
          <w:rStyle w:val="a7"/>
          <w:rFonts w:ascii="Times New Roman" w:hAnsi="Times New Roman" w:cs="Times New Roman"/>
          <w:b/>
          <w:bCs/>
        </w:rPr>
      </w:pPr>
      <w:r w:rsidRPr="00586974">
        <w:rPr>
          <w:rStyle w:val="a7"/>
          <w:rFonts w:ascii="Times New Roman" w:hAnsi="Times New Roman" w:cs="Times New Roman"/>
          <w:b/>
          <w:bCs/>
        </w:rPr>
        <w:t>Место дисциплины в структуре ОПОП</w:t>
      </w:r>
    </w:p>
    <w:p w:rsidR="00686159" w:rsidRPr="00586974" w:rsidRDefault="00AB3321" w:rsidP="00586974">
      <w:pPr>
        <w:widowControl w:val="0"/>
        <w:shd w:val="clear" w:color="auto" w:fill="FFFFFF"/>
        <w:ind w:firstLine="709"/>
        <w:jc w:val="both"/>
        <w:rPr>
          <w:rStyle w:val="a7"/>
        </w:rPr>
      </w:pPr>
      <w:r w:rsidRPr="00586974">
        <w:rPr>
          <w:rStyle w:val="a7"/>
        </w:rPr>
        <w:t>Дисциплина входит в базовую часть. Трудоемкость дисциплины составляет 2 зачетные единицы.</w:t>
      </w:r>
    </w:p>
    <w:p w:rsidR="00686159" w:rsidRPr="00586974" w:rsidRDefault="00AB3321" w:rsidP="00586974">
      <w:pPr>
        <w:widowControl w:val="0"/>
        <w:shd w:val="clear" w:color="auto" w:fill="FFFFFF"/>
        <w:ind w:firstLine="709"/>
        <w:jc w:val="both"/>
        <w:rPr>
          <w:rStyle w:val="a7"/>
          <w:b/>
          <w:bCs/>
        </w:rPr>
      </w:pPr>
      <w:r w:rsidRPr="00586974">
        <w:rPr>
          <w:rStyle w:val="a7"/>
          <w:b/>
          <w:bCs/>
        </w:rPr>
        <w:t>Требования к результатам освоения дисциплины (компетенции):</w:t>
      </w:r>
    </w:p>
    <w:p w:rsidR="00686159" w:rsidRPr="00586974" w:rsidRDefault="00AB3321" w:rsidP="00586974">
      <w:pPr>
        <w:pStyle w:val="Style15"/>
        <w:shd w:val="clear" w:color="auto" w:fill="FFFFFF"/>
        <w:spacing w:line="240" w:lineRule="auto"/>
        <w:ind w:firstLine="709"/>
        <w:rPr>
          <w:rFonts w:cs="Times New Roman"/>
        </w:rPr>
      </w:pPr>
      <w:r w:rsidRPr="00586974">
        <w:rPr>
          <w:rFonts w:cs="Times New Roman"/>
        </w:rPr>
        <w:t>- владением навыками социокультурной и межкультурной коммуникации, обеспечивающими адекватность социальных и профессиональных контактов (ОК-3);</w:t>
      </w:r>
    </w:p>
    <w:p w:rsidR="00686159" w:rsidRPr="00586974" w:rsidRDefault="00AB3321" w:rsidP="00586974">
      <w:pPr>
        <w:pStyle w:val="Style15"/>
        <w:shd w:val="clear" w:color="auto" w:fill="FFFFFF"/>
        <w:spacing w:line="240" w:lineRule="auto"/>
        <w:ind w:firstLine="709"/>
        <w:rPr>
          <w:rFonts w:cs="Times New Roman"/>
        </w:rPr>
      </w:pPr>
      <w:r w:rsidRPr="00586974">
        <w:rPr>
          <w:rFonts w:cs="Times New Roman"/>
        </w:rPr>
        <w:t>- готовностью к работе в коллективе, социальному взаимодействию на основе принятых моральных и правовых норм, к проявлению уважения к людям, готовностью нести ответственность за поддержание доверительных партнерских отношений (ОК-4);</w:t>
      </w:r>
    </w:p>
    <w:p w:rsidR="00686159" w:rsidRPr="00586974" w:rsidRDefault="00AB3321" w:rsidP="00586974">
      <w:pPr>
        <w:pStyle w:val="Style15"/>
        <w:shd w:val="clear" w:color="auto" w:fill="FFFFFF"/>
        <w:spacing w:line="240" w:lineRule="auto"/>
        <w:ind w:firstLine="709"/>
        <w:rPr>
          <w:rFonts w:cs="Times New Roman"/>
        </w:rPr>
      </w:pPr>
      <w:r w:rsidRPr="00586974">
        <w:rPr>
          <w:rFonts w:cs="Times New Roman"/>
        </w:rPr>
        <w:t>- владением культурой мышления, способностью к анализу, обобщению информации, постановке целей и выбору путей их достижения, владением культурой устной и письменной речи (ОК-8);</w:t>
      </w:r>
    </w:p>
    <w:p w:rsidR="00686159" w:rsidRPr="00586974" w:rsidRDefault="00AB3321" w:rsidP="00586974">
      <w:pPr>
        <w:pStyle w:val="Style15"/>
        <w:shd w:val="clear" w:color="auto" w:fill="FFFFFF"/>
        <w:spacing w:line="240" w:lineRule="auto"/>
        <w:ind w:firstLine="709"/>
        <w:rPr>
          <w:rFonts w:cs="Times New Roman"/>
        </w:rPr>
      </w:pPr>
      <w:r w:rsidRPr="00586974">
        <w:rPr>
          <w:rFonts w:cs="Times New Roman"/>
        </w:rPr>
        <w:t>- способностью занимать гражданскую позицию в социально-личностных конфликтных ситуациях (ОК-10);</w:t>
      </w:r>
    </w:p>
    <w:p w:rsidR="00686159" w:rsidRPr="00586974" w:rsidRDefault="00AB3321" w:rsidP="00586974">
      <w:pPr>
        <w:pStyle w:val="Style15"/>
        <w:shd w:val="clear" w:color="auto" w:fill="FFFFFF"/>
        <w:spacing w:line="240" w:lineRule="auto"/>
        <w:ind w:firstLine="709"/>
        <w:rPr>
          <w:rFonts w:cs="Times New Roman"/>
        </w:rPr>
      </w:pPr>
      <w:r w:rsidRPr="00586974">
        <w:rPr>
          <w:rFonts w:cs="Times New Roman"/>
        </w:rPr>
        <w:t>- способностью к осознанию своих прав и обязанностей как гражданина своей страны (ОК-11);</w:t>
      </w:r>
    </w:p>
    <w:p w:rsidR="00686159" w:rsidRPr="00586974" w:rsidRDefault="00AB3321" w:rsidP="00586974">
      <w:pPr>
        <w:pStyle w:val="Style15"/>
        <w:shd w:val="clear" w:color="auto" w:fill="FFFFFF"/>
        <w:spacing w:line="240" w:lineRule="auto"/>
        <w:ind w:firstLine="709"/>
        <w:rPr>
          <w:rFonts w:cs="Times New Roman"/>
        </w:rPr>
      </w:pPr>
      <w:r w:rsidRPr="00586974">
        <w:rPr>
          <w:rFonts w:cs="Times New Roman"/>
        </w:rPr>
        <w:t xml:space="preserve">- способностью использовать действующее законодательство (ОК-12); </w:t>
      </w:r>
    </w:p>
    <w:p w:rsidR="00686159" w:rsidRPr="00586974" w:rsidRDefault="00AB3321" w:rsidP="00586974">
      <w:pPr>
        <w:pStyle w:val="Style15"/>
        <w:shd w:val="clear" w:color="auto" w:fill="FFFFFF"/>
        <w:spacing w:line="240" w:lineRule="auto"/>
        <w:ind w:firstLine="709"/>
        <w:rPr>
          <w:rFonts w:cs="Times New Roman"/>
        </w:rPr>
      </w:pPr>
      <w:r w:rsidRPr="00586974">
        <w:rPr>
          <w:rFonts w:cs="Times New Roman"/>
        </w:rPr>
        <w:t xml:space="preserve">- готовностью к совершенствованию и развитию общества на принципах гуманизма, </w:t>
      </w:r>
      <w:r w:rsidRPr="00586974">
        <w:rPr>
          <w:rFonts w:cs="Times New Roman"/>
        </w:rPr>
        <w:lastRenderedPageBreak/>
        <w:t>свободы и демократии (ОК-13);</w:t>
      </w:r>
    </w:p>
    <w:p w:rsidR="00686159" w:rsidRPr="00586974" w:rsidRDefault="00AB3321" w:rsidP="00586974">
      <w:pPr>
        <w:pStyle w:val="Style15"/>
        <w:shd w:val="clear" w:color="auto" w:fill="FFFFFF"/>
        <w:spacing w:line="240" w:lineRule="auto"/>
        <w:ind w:firstLine="709"/>
        <w:rPr>
          <w:rFonts w:cs="Times New Roman"/>
        </w:rPr>
      </w:pPr>
      <w:r w:rsidRPr="00586974">
        <w:rPr>
          <w:rFonts w:cs="Times New Roman"/>
        </w:rPr>
        <w:t>- готовностью к постоянному саморазвитию, повышению своей квалификации и мастерства (ОК-14);</w:t>
      </w:r>
    </w:p>
    <w:p w:rsidR="00686159" w:rsidRPr="00586974" w:rsidRDefault="00AB3321" w:rsidP="00586974">
      <w:pPr>
        <w:pStyle w:val="Style15"/>
        <w:shd w:val="clear" w:color="auto" w:fill="FFFFFF"/>
        <w:spacing w:line="240" w:lineRule="auto"/>
        <w:ind w:firstLine="709"/>
        <w:rPr>
          <w:rFonts w:cs="Times New Roman"/>
        </w:rPr>
      </w:pPr>
      <w:r w:rsidRPr="00586974">
        <w:rPr>
          <w:rFonts w:cs="Times New Roman"/>
        </w:rPr>
        <w:t>- способностью критически оценивать свои достоинства и недостатки, намечать пути и выбирать средства саморазвития (ОК-15);</w:t>
      </w:r>
    </w:p>
    <w:p w:rsidR="00686159" w:rsidRPr="00586974" w:rsidRDefault="00AB3321" w:rsidP="00586974">
      <w:pPr>
        <w:pStyle w:val="Style15"/>
        <w:shd w:val="clear" w:color="auto" w:fill="FFFFFF"/>
        <w:spacing w:line="240" w:lineRule="auto"/>
        <w:ind w:firstLine="709"/>
        <w:rPr>
          <w:rFonts w:cs="Times New Roman"/>
        </w:rPr>
      </w:pPr>
      <w:r w:rsidRPr="00586974">
        <w:rPr>
          <w:rFonts w:cs="Times New Roman"/>
        </w:rPr>
        <w:t>- способностью к пониманию социальной значимости своей будущей профессии, владением высокой мотивацией к выполнению профессиональной деятельности (ОК-16);</w:t>
      </w:r>
    </w:p>
    <w:p w:rsidR="00686159" w:rsidRPr="00586974" w:rsidRDefault="00AB3321" w:rsidP="00586974">
      <w:pPr>
        <w:pStyle w:val="Style15"/>
        <w:shd w:val="clear" w:color="auto" w:fill="FFFFFF"/>
        <w:spacing w:line="240" w:lineRule="auto"/>
        <w:ind w:firstLine="709"/>
        <w:rPr>
          <w:rFonts w:cs="Times New Roman"/>
        </w:rPr>
      </w:pPr>
      <w:r w:rsidRPr="00586974">
        <w:rPr>
          <w:rFonts w:cs="Times New Roman"/>
        </w:rPr>
        <w:t>- владением этическими и нравственными нормами поведения, принятыми в инокультурном социуме (ОПК-10);</w:t>
      </w:r>
    </w:p>
    <w:p w:rsidR="00686159" w:rsidRPr="00586974" w:rsidRDefault="00AB3321" w:rsidP="00586974">
      <w:pPr>
        <w:pStyle w:val="Style15"/>
        <w:shd w:val="clear" w:color="auto" w:fill="FFFFFF"/>
        <w:spacing w:line="240" w:lineRule="auto"/>
        <w:ind w:firstLine="709"/>
        <w:rPr>
          <w:rFonts w:cs="Times New Roman"/>
        </w:rPr>
      </w:pPr>
      <w:r w:rsidRPr="00586974">
        <w:rPr>
          <w:rFonts w:cs="Times New Roman"/>
        </w:rPr>
        <w:t>- владением глубокими знаниями в области профессиональной и корпоративной этики, способностью хранить конфиденциальную информацию (ОПК-29);</w:t>
      </w:r>
    </w:p>
    <w:p w:rsidR="00686159" w:rsidRPr="00586974" w:rsidRDefault="00AB3321" w:rsidP="00586974">
      <w:pPr>
        <w:pStyle w:val="Style15"/>
        <w:shd w:val="clear" w:color="auto" w:fill="FFFFFF"/>
        <w:spacing w:line="240" w:lineRule="auto"/>
        <w:ind w:firstLine="709"/>
        <w:rPr>
          <w:rFonts w:cs="Times New Roman"/>
        </w:rPr>
      </w:pPr>
      <w:r w:rsidRPr="00586974">
        <w:rPr>
          <w:rFonts w:cs="Times New Roman"/>
        </w:rPr>
        <w:t>- владением навыками управления профессиональным коллективом лингвистов и способами организации его работы в целях достижения максимально эффективных результатов (ОПК-30);</w:t>
      </w:r>
    </w:p>
    <w:p w:rsidR="00686159" w:rsidRPr="00586974" w:rsidRDefault="00AB3321" w:rsidP="00586974">
      <w:pPr>
        <w:pStyle w:val="Style15"/>
        <w:shd w:val="clear" w:color="auto" w:fill="FFFFFF"/>
        <w:spacing w:line="240" w:lineRule="auto"/>
        <w:ind w:firstLine="709"/>
        <w:rPr>
          <w:rFonts w:cs="Times New Roman"/>
        </w:rPr>
      </w:pPr>
      <w:r w:rsidRPr="00586974">
        <w:rPr>
          <w:rFonts w:cs="Times New Roman"/>
        </w:rPr>
        <w:t>- владением навыками организации НИР и управления научно-исследовательским коллективом (ОПК-31);</w:t>
      </w:r>
    </w:p>
    <w:p w:rsidR="00686159" w:rsidRPr="00586974" w:rsidRDefault="00AB3321" w:rsidP="00586974">
      <w:pPr>
        <w:pStyle w:val="Style15"/>
        <w:shd w:val="clear" w:color="auto" w:fill="FFFFFF"/>
        <w:spacing w:line="240" w:lineRule="auto"/>
        <w:ind w:firstLine="709"/>
        <w:rPr>
          <w:rFonts w:cs="Times New Roman"/>
        </w:rPr>
      </w:pPr>
      <w:r w:rsidRPr="00586974">
        <w:rPr>
          <w:rFonts w:cs="Times New Roman"/>
        </w:rPr>
        <w:t>- владением системными знаниями в области психологии коллектива и навыками менеджмента организации (ОПК-32);</w:t>
      </w:r>
    </w:p>
    <w:p w:rsidR="00686159" w:rsidRPr="00586974" w:rsidRDefault="00AB3321" w:rsidP="00586974">
      <w:pPr>
        <w:pStyle w:val="Style15"/>
        <w:shd w:val="clear" w:color="auto" w:fill="FFFFFF"/>
        <w:spacing w:line="240" w:lineRule="auto"/>
        <w:ind w:firstLine="709"/>
        <w:rPr>
          <w:rFonts w:cs="Times New Roman"/>
        </w:rPr>
      </w:pPr>
      <w:r w:rsidRPr="00586974">
        <w:rPr>
          <w:rFonts w:cs="Times New Roman"/>
        </w:rPr>
        <w:t>- владением теорией воспитания и обучения, современными подходами в обучении иностранным языкам, обеспечивающими развитие языковых, интеллектуальных и познавательных способностей, ценностных ориентаций обучающихся, готовность к участию в диалоге культур, дальнейшее самообразование посредством изучаемых языков (ПК-1);</w:t>
      </w:r>
    </w:p>
    <w:p w:rsidR="00686159" w:rsidRPr="00586974" w:rsidRDefault="00AB3321" w:rsidP="00586974">
      <w:pPr>
        <w:pStyle w:val="Style15"/>
        <w:shd w:val="clear" w:color="auto" w:fill="FFFFFF"/>
        <w:spacing w:line="240" w:lineRule="auto"/>
        <w:ind w:firstLine="709"/>
        <w:rPr>
          <w:rFonts w:cs="Times New Roman"/>
        </w:rPr>
      </w:pPr>
      <w:r w:rsidRPr="00586974">
        <w:rPr>
          <w:rFonts w:cs="Times New Roman"/>
        </w:rPr>
        <w:t>- способностью применять новые педагогические технологии воспитания и обучения с целью формирования у обучающихся черт вторичной языковой личности, развития первичной языковой личности, формирования коммуникативной и межкультурной компетенции обучающихся (ПК-2);</w:t>
      </w:r>
    </w:p>
    <w:p w:rsidR="00686159" w:rsidRPr="00586974" w:rsidRDefault="00AB3321" w:rsidP="00586974">
      <w:pPr>
        <w:pStyle w:val="Style15"/>
        <w:shd w:val="clear" w:color="auto" w:fill="FFFFFF"/>
        <w:spacing w:line="240" w:lineRule="auto"/>
        <w:ind w:firstLine="709"/>
        <w:rPr>
          <w:rFonts w:cs="Times New Roman"/>
        </w:rPr>
      </w:pPr>
      <w:r w:rsidRPr="00586974">
        <w:rPr>
          <w:rFonts w:cs="Times New Roman"/>
        </w:rPr>
        <w:t>- владением современными технологиями организации образовательной деятельности и оценки достижений обучающихся на различных этапах обучения (ПК-3);</w:t>
      </w:r>
    </w:p>
    <w:p w:rsidR="00686159" w:rsidRPr="00586974" w:rsidRDefault="00AB3321" w:rsidP="00586974">
      <w:pPr>
        <w:pStyle w:val="Style15"/>
        <w:shd w:val="clear" w:color="auto" w:fill="FFFFFF"/>
        <w:spacing w:line="240" w:lineRule="auto"/>
        <w:ind w:firstLine="709"/>
        <w:rPr>
          <w:rFonts w:cs="Times New Roman"/>
        </w:rPr>
      </w:pPr>
      <w:r w:rsidRPr="00586974">
        <w:rPr>
          <w:rFonts w:cs="Times New Roman"/>
        </w:rPr>
        <w:t>- способностью эффективно строить учебную деятельность на всех уровнях и этапах лингвистического образования, включая высшее образование и дополнительное профессиональное образование (ПК-4);</w:t>
      </w:r>
    </w:p>
    <w:p w:rsidR="00686159" w:rsidRPr="00586974" w:rsidRDefault="00AB3321" w:rsidP="00586974">
      <w:pPr>
        <w:pStyle w:val="Style15"/>
        <w:shd w:val="clear" w:color="auto" w:fill="FFFFFF"/>
        <w:spacing w:line="240" w:lineRule="auto"/>
        <w:ind w:firstLine="709"/>
        <w:rPr>
          <w:rFonts w:cs="Times New Roman"/>
        </w:rPr>
      </w:pPr>
      <w:r w:rsidRPr="00586974">
        <w:rPr>
          <w:rFonts w:cs="Times New Roman"/>
        </w:rPr>
        <w:t>- способностью осознавать цели и задачи общеевропейской языковой политики и языковой политики в других регионах в условиях межкультурного взаимодействия (ПК-25);</w:t>
      </w:r>
    </w:p>
    <w:p w:rsidR="00686159" w:rsidRPr="00586974" w:rsidRDefault="00AB3321" w:rsidP="00586974">
      <w:pPr>
        <w:pStyle w:val="Style15"/>
        <w:shd w:val="clear" w:color="auto" w:fill="FFFFFF"/>
        <w:spacing w:line="240" w:lineRule="auto"/>
        <w:ind w:firstLine="709"/>
        <w:rPr>
          <w:rFonts w:cs="Times New Roman"/>
        </w:rPr>
      </w:pPr>
      <w:r w:rsidRPr="00586974">
        <w:rPr>
          <w:rFonts w:cs="Times New Roman"/>
        </w:rPr>
        <w:t>- способностью пользоваться знанием общеевропейских компетенций владения иностранными языками для описания системы уровней и конкретизации целей и содержания обучения, для разработки учебных программ, учебников, учебных пособий, а также для определения уровня владения языком и оценки достигнутых результатов, готовностью к внедрению «Европейского языкового портфеля» как средства самооценки обучающихся              (ПК-38);</w:t>
      </w:r>
    </w:p>
    <w:p w:rsidR="00686159" w:rsidRPr="00586974" w:rsidRDefault="00AB3321" w:rsidP="00586974">
      <w:pPr>
        <w:pStyle w:val="Style15"/>
        <w:shd w:val="clear" w:color="auto" w:fill="FFFFFF"/>
        <w:spacing w:line="240" w:lineRule="auto"/>
        <w:ind w:firstLine="709"/>
        <w:rPr>
          <w:rFonts w:cs="Times New Roman"/>
        </w:rPr>
      </w:pPr>
      <w:r w:rsidRPr="00586974">
        <w:rPr>
          <w:rFonts w:cs="Times New Roman"/>
        </w:rPr>
        <w:t xml:space="preserve">- способностью использовать в профессиональной деятельности достижения российского и зарубежного методического наследия, современные методические концепции обучения иностранным языкам (ПК-39). </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Краткое содержание</w:t>
      </w:r>
    </w:p>
    <w:p w:rsidR="00686159" w:rsidRPr="00586974" w:rsidRDefault="00AB3321" w:rsidP="00586974">
      <w:pPr>
        <w:widowControl w:val="0"/>
        <w:shd w:val="clear" w:color="auto" w:fill="FFFFFF"/>
        <w:ind w:firstLine="709"/>
        <w:jc w:val="both"/>
        <w:rPr>
          <w:rStyle w:val="a7"/>
        </w:rPr>
      </w:pPr>
      <w:r w:rsidRPr="00586974">
        <w:rPr>
          <w:rStyle w:val="a7"/>
        </w:rPr>
        <w:t xml:space="preserve">Организационные основы построения системы образования в РФ. Непрерывное образование. Модернизация системы высшего профессионального образования. Теоретико-методологические основы высшего образования. Педагогический процесс вузе. Проектирование образовательного процесса. Методика разработки программно-методической документации. Содержание, формы, средства и методы организации педагогического процесса в вузе. Понятие технологии обучения. Информатизация образования. Система воспитания как элемент образовательной системы вуза. Формирования установок толерантного сознания в условиях вуза. Психолого-педагогическая компетентность преподавателя вуза. Методика проведения лекционного курса. Методика проведения практических и семинарских занятий. Организация системы контроля, психолого-педагогические принципы разработки задач, тестов. Психологические основы обучения в вузе. Психологические процессы и качества личности в </w:t>
      </w:r>
      <w:r w:rsidRPr="00586974">
        <w:rPr>
          <w:rStyle w:val="a7"/>
        </w:rPr>
        <w:lastRenderedPageBreak/>
        <w:t>образовательном процессе. Социально-психологический климат в группе. Саморегуляция преподавателя и повышение профессионального мастерства. Основы педагогической конфликтологии. Образовательный и педагогический менеджмент.</w:t>
      </w:r>
    </w:p>
    <w:p w:rsidR="00686159" w:rsidRPr="00586974" w:rsidRDefault="00686159" w:rsidP="00586974">
      <w:pPr>
        <w:widowControl w:val="0"/>
        <w:shd w:val="clear" w:color="auto" w:fill="FFFFFF"/>
        <w:ind w:firstLine="709"/>
        <w:jc w:val="both"/>
        <w:rPr>
          <w:sz w:val="16"/>
          <w:szCs w:val="16"/>
        </w:rPr>
      </w:pPr>
    </w:p>
    <w:p w:rsidR="00686159" w:rsidRPr="00586974" w:rsidRDefault="00AB3321" w:rsidP="00586974">
      <w:pPr>
        <w:widowControl w:val="0"/>
        <w:shd w:val="clear" w:color="auto" w:fill="FFFFFF"/>
        <w:ind w:firstLine="539"/>
        <w:jc w:val="center"/>
        <w:rPr>
          <w:rStyle w:val="a7"/>
          <w:b/>
          <w:bCs/>
        </w:rPr>
      </w:pPr>
      <w:r w:rsidRPr="00586974">
        <w:rPr>
          <w:rStyle w:val="a7"/>
          <w:b/>
          <w:bCs/>
        </w:rPr>
        <w:t xml:space="preserve">Стилистическое и литературное редактирование профессиональных текстов </w:t>
      </w:r>
    </w:p>
    <w:p w:rsidR="00686159" w:rsidRPr="00586974" w:rsidRDefault="00AB3321" w:rsidP="00586974">
      <w:pPr>
        <w:widowControl w:val="0"/>
        <w:shd w:val="clear" w:color="auto" w:fill="FFFFFF"/>
        <w:ind w:firstLine="539"/>
        <w:jc w:val="center"/>
        <w:rPr>
          <w:rStyle w:val="a7"/>
          <w:b/>
          <w:bCs/>
        </w:rPr>
      </w:pPr>
      <w:r w:rsidRPr="00586974">
        <w:rPr>
          <w:rStyle w:val="a7"/>
          <w:b/>
          <w:bCs/>
        </w:rPr>
        <w:t>(на английском языке)</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Цель освоения дисциплины</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sz w:val="24"/>
          <w:szCs w:val="24"/>
        </w:rPr>
        <w:t>Создание системы знаний, навыков и умений в области стилистических особенностей и признаков научной речи, а также способов и приемов написания и редактирования научных работ в соответствующей профессиональной сфере.</w:t>
      </w:r>
    </w:p>
    <w:p w:rsidR="00686159" w:rsidRPr="00586974" w:rsidRDefault="00AB3321" w:rsidP="00586974">
      <w:pPr>
        <w:widowControl w:val="0"/>
        <w:shd w:val="clear" w:color="auto" w:fill="FFFFFF"/>
        <w:ind w:firstLine="709"/>
        <w:jc w:val="both"/>
        <w:rPr>
          <w:rStyle w:val="a7"/>
        </w:rPr>
      </w:pPr>
      <w:r w:rsidRPr="00586974">
        <w:rPr>
          <w:rStyle w:val="a7"/>
          <w:b/>
          <w:bCs/>
        </w:rPr>
        <w:t>Место дисциплины в структуре ОПОП</w:t>
      </w:r>
    </w:p>
    <w:p w:rsidR="00686159" w:rsidRPr="00586974" w:rsidRDefault="00AB3321" w:rsidP="00586974">
      <w:pPr>
        <w:widowControl w:val="0"/>
        <w:shd w:val="clear" w:color="auto" w:fill="FFFFFF"/>
        <w:ind w:firstLine="709"/>
        <w:jc w:val="both"/>
        <w:rPr>
          <w:rStyle w:val="a7"/>
        </w:rPr>
      </w:pPr>
      <w:r w:rsidRPr="00586974">
        <w:rPr>
          <w:rStyle w:val="a7"/>
        </w:rPr>
        <w:t>Дисциплина входит в базовую часть. Трудоемкость дисциплины составляет 3 зачетные единицы.</w:t>
      </w:r>
    </w:p>
    <w:p w:rsidR="00686159" w:rsidRPr="00586974" w:rsidRDefault="00AB3321" w:rsidP="00586974">
      <w:pPr>
        <w:widowControl w:val="0"/>
        <w:shd w:val="clear" w:color="auto" w:fill="FFFFFF"/>
        <w:ind w:firstLine="709"/>
        <w:jc w:val="both"/>
        <w:rPr>
          <w:rStyle w:val="a7"/>
          <w:b/>
          <w:bCs/>
        </w:rPr>
      </w:pPr>
      <w:r w:rsidRPr="00586974">
        <w:rPr>
          <w:rStyle w:val="a7"/>
          <w:b/>
          <w:bCs/>
        </w:rPr>
        <w:t>Требования к результатам освоения дисциплины (компетенции):</w:t>
      </w:r>
    </w:p>
    <w:p w:rsidR="00686159" w:rsidRPr="00586974" w:rsidRDefault="00AB3321" w:rsidP="00586974">
      <w:pPr>
        <w:widowControl w:val="0"/>
        <w:shd w:val="clear" w:color="auto" w:fill="FFFFFF"/>
        <w:tabs>
          <w:tab w:val="left" w:pos="851"/>
        </w:tabs>
        <w:ind w:firstLine="709"/>
        <w:jc w:val="both"/>
        <w:rPr>
          <w:rStyle w:val="a7"/>
        </w:rPr>
      </w:pPr>
      <w:r w:rsidRPr="00586974">
        <w:rPr>
          <w:rStyle w:val="a7"/>
        </w:rPr>
        <w:t>- владением культурой мышления, способностью к анализу, обобщению информации, постановке целей и выбору путей их достижения, владением культурой устной и письменной речи (ОК-8);</w:t>
      </w:r>
    </w:p>
    <w:p w:rsidR="00686159" w:rsidRPr="00586974" w:rsidRDefault="00AB3321" w:rsidP="00586974">
      <w:pPr>
        <w:widowControl w:val="0"/>
        <w:shd w:val="clear" w:color="auto" w:fill="FFFFFF"/>
        <w:tabs>
          <w:tab w:val="left" w:pos="851"/>
        </w:tabs>
        <w:ind w:firstLine="709"/>
        <w:jc w:val="both"/>
        <w:rPr>
          <w:rStyle w:val="a7"/>
        </w:rPr>
      </w:pPr>
      <w:r w:rsidRPr="00586974">
        <w:rPr>
          <w:rStyle w:val="a7"/>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686159" w:rsidRPr="00586974" w:rsidRDefault="00AB3321" w:rsidP="00586974">
      <w:pPr>
        <w:widowControl w:val="0"/>
        <w:shd w:val="clear" w:color="auto" w:fill="FFFFFF"/>
        <w:tabs>
          <w:tab w:val="left" w:pos="851"/>
        </w:tabs>
        <w:ind w:firstLine="709"/>
        <w:jc w:val="both"/>
        <w:rPr>
          <w:rStyle w:val="a7"/>
        </w:rPr>
      </w:pPr>
      <w:r w:rsidRPr="00586974">
        <w:rPr>
          <w:rStyle w:val="a7"/>
        </w:rPr>
        <w:t>- владением когнитивно-дискурсивными умениями, направленными на восприятие и порождение связных монологических и диалогических текстов в устной и письменной формах (ОПК-4);</w:t>
      </w:r>
    </w:p>
    <w:p w:rsidR="00686159" w:rsidRPr="00586974" w:rsidRDefault="00AB3321" w:rsidP="00586974">
      <w:pPr>
        <w:widowControl w:val="0"/>
        <w:shd w:val="clear" w:color="auto" w:fill="FFFFFF"/>
        <w:tabs>
          <w:tab w:val="left" w:pos="851"/>
        </w:tabs>
        <w:ind w:firstLine="709"/>
        <w:jc w:val="both"/>
        <w:rPr>
          <w:rStyle w:val="a7"/>
        </w:rPr>
      </w:pPr>
      <w:r w:rsidRPr="00586974">
        <w:rPr>
          <w:rStyle w:val="a7"/>
        </w:rPr>
        <w:t>- владением официальным, нейтральным и неофициальным регистрами общения            (ОПК-5);</w:t>
      </w:r>
    </w:p>
    <w:p w:rsidR="00686159" w:rsidRPr="00586974" w:rsidRDefault="00AB3321" w:rsidP="00586974">
      <w:pPr>
        <w:widowControl w:val="0"/>
        <w:shd w:val="clear" w:color="auto" w:fill="FFFFFF"/>
        <w:tabs>
          <w:tab w:val="left" w:pos="851"/>
        </w:tabs>
        <w:ind w:firstLine="709"/>
        <w:jc w:val="both"/>
        <w:rPr>
          <w:rStyle w:val="a7"/>
        </w:rPr>
      </w:pPr>
      <w:r w:rsidRPr="00586974">
        <w:rPr>
          <w:rStyle w:val="a7"/>
        </w:rPr>
        <w:t>- владением конвенциями речевого общения в иноязычном социуме, правилами и традициями межкультурного и профессионального общения с носителями изучаемого языка (ОПК-6);</w:t>
      </w:r>
    </w:p>
    <w:p w:rsidR="00686159" w:rsidRPr="00586974" w:rsidRDefault="00AB3321" w:rsidP="00586974">
      <w:pPr>
        <w:widowControl w:val="0"/>
        <w:shd w:val="clear" w:color="auto" w:fill="FFFFFF"/>
        <w:tabs>
          <w:tab w:val="left" w:pos="851"/>
        </w:tabs>
        <w:ind w:firstLine="709"/>
        <w:jc w:val="both"/>
        <w:rPr>
          <w:rStyle w:val="a7"/>
        </w:rPr>
      </w:pPr>
      <w:r w:rsidRPr="00586974">
        <w:rPr>
          <w:rStyle w:val="a7"/>
        </w:rPr>
        <w:t>- готовностью преодолевать влияние стереотипов и осуществлять межкультурный диалог в общей и профессиональной сферах общения (ОПК-9);</w:t>
      </w:r>
    </w:p>
    <w:p w:rsidR="00686159" w:rsidRPr="00586974" w:rsidRDefault="00AB3321" w:rsidP="00586974">
      <w:pPr>
        <w:widowControl w:val="0"/>
        <w:shd w:val="clear" w:color="auto" w:fill="FFFFFF"/>
        <w:tabs>
          <w:tab w:val="left" w:pos="851"/>
        </w:tabs>
        <w:ind w:firstLine="709"/>
        <w:jc w:val="both"/>
        <w:rPr>
          <w:rStyle w:val="a7"/>
        </w:rPr>
      </w:pPr>
      <w:r w:rsidRPr="00586974">
        <w:rPr>
          <w:rStyle w:val="a7"/>
        </w:rPr>
        <w:t>- способностью создавать и редактировать тексты профессионального назначения         (ОПК-11);</w:t>
      </w:r>
    </w:p>
    <w:p w:rsidR="00686159" w:rsidRPr="00586974" w:rsidRDefault="00AB3321" w:rsidP="00586974">
      <w:pPr>
        <w:widowControl w:val="0"/>
        <w:shd w:val="clear" w:color="auto" w:fill="FFFFFF"/>
        <w:tabs>
          <w:tab w:val="left" w:pos="851"/>
        </w:tabs>
        <w:ind w:firstLine="709"/>
        <w:jc w:val="both"/>
        <w:rPr>
          <w:rStyle w:val="a7"/>
        </w:rPr>
      </w:pPr>
      <w:r w:rsidRPr="00586974">
        <w:rPr>
          <w:rStyle w:val="a7"/>
        </w:rPr>
        <w:t>- владением приёмами составления и оформления научной документации (диссертаций, отчётов, обзоров, рефератов, аннотаций, докладов, статей), библиографии и ссылок (ОПК-22).</w:t>
      </w:r>
    </w:p>
    <w:p w:rsidR="00686159" w:rsidRPr="00586974" w:rsidRDefault="00AB3321" w:rsidP="00586974">
      <w:pPr>
        <w:widowControl w:val="0"/>
        <w:shd w:val="clear" w:color="auto" w:fill="FFFFFF"/>
        <w:ind w:firstLine="709"/>
        <w:jc w:val="both"/>
        <w:rPr>
          <w:rStyle w:val="a7"/>
          <w:b/>
          <w:bCs/>
        </w:rPr>
      </w:pPr>
      <w:r w:rsidRPr="00586974">
        <w:rPr>
          <w:rStyle w:val="a7"/>
          <w:b/>
          <w:bCs/>
        </w:rPr>
        <w:t>Краткое содержание</w:t>
      </w:r>
    </w:p>
    <w:p w:rsidR="00686159" w:rsidRPr="00586974" w:rsidRDefault="00AB3321" w:rsidP="00586974">
      <w:pPr>
        <w:widowControl w:val="0"/>
        <w:shd w:val="clear" w:color="auto" w:fill="FFFFFF"/>
        <w:ind w:firstLine="709"/>
        <w:jc w:val="both"/>
        <w:rPr>
          <w:rStyle w:val="a7"/>
        </w:rPr>
      </w:pPr>
      <w:r w:rsidRPr="00586974">
        <w:rPr>
          <w:rStyle w:val="a7"/>
        </w:rPr>
        <w:t>Стилистика научной речи: языковые, речевые, жанровые характеристики. Научный стиль речи: языковые и речевые характеристики. Понятие «научный текст». Фонетические особенности научной речи. Стилистические особенности научной лексики. Словообразовательные особенности научной речи. Морфологические особенности научной речи. Синтаксические черты научного стиля речи. Внутренняя дифференциация научного стиля речи. Жанры научного стиля. Общие принципы оформления ссылок, цитат, библиографического списка. Техника цитирования. «Познавательный стиль» как индивидуальная специфика интеллектуальной деятельности. Стили кодирования информации, когнитивные стили, интеллектуальные стили и эпистемологические стили. Принципы формирования индивидуального научного стиля речи. Модель индивидуального стиля речи ученого. Научная картина мира ученого, общемировоззренческие принципы и особенности познавательного стиля ученого и стиль его речи: концепты, ключевые понятия, прецедентные тексты, общие принципы конструирования текста. Научная работа: этапы, принципы и методология исследования, его оформления и редактирования. Оформление и редактирование научной работы. Общие рекомендации по корректировке текста с использованием ПК и встроенных средств текстового редактора. Особенности подготовки к защите научных работ.</w:t>
      </w:r>
    </w:p>
    <w:p w:rsidR="00686159" w:rsidRPr="00586974" w:rsidRDefault="00686159" w:rsidP="00586974">
      <w:pPr>
        <w:widowControl w:val="0"/>
        <w:shd w:val="clear" w:color="auto" w:fill="FFFFFF"/>
        <w:ind w:firstLine="709"/>
        <w:jc w:val="both"/>
        <w:rPr>
          <w:rStyle w:val="a7"/>
          <w:sz w:val="16"/>
          <w:szCs w:val="16"/>
        </w:rPr>
      </w:pPr>
    </w:p>
    <w:p w:rsidR="00686159" w:rsidRPr="00586974" w:rsidRDefault="00AB3321" w:rsidP="00586974">
      <w:pPr>
        <w:widowControl w:val="0"/>
        <w:shd w:val="clear" w:color="auto" w:fill="FFFFFF"/>
        <w:ind w:firstLine="539"/>
        <w:jc w:val="center"/>
        <w:rPr>
          <w:rStyle w:val="a7"/>
          <w:b/>
          <w:bCs/>
        </w:rPr>
      </w:pPr>
      <w:r w:rsidRPr="00586974">
        <w:rPr>
          <w:rStyle w:val="a7"/>
          <w:b/>
          <w:bCs/>
        </w:rPr>
        <w:t>Информационное обеспечение проектной деятельности магистра</w:t>
      </w:r>
    </w:p>
    <w:p w:rsidR="00686159" w:rsidRPr="00586974" w:rsidRDefault="00AB3321" w:rsidP="00586974">
      <w:pPr>
        <w:widowControl w:val="0"/>
        <w:shd w:val="clear" w:color="auto" w:fill="FFFFFF"/>
        <w:ind w:firstLine="709"/>
        <w:rPr>
          <w:rStyle w:val="a7"/>
          <w:b/>
          <w:bCs/>
        </w:rPr>
      </w:pPr>
      <w:r w:rsidRPr="00586974">
        <w:rPr>
          <w:rStyle w:val="a7"/>
          <w:b/>
          <w:bCs/>
        </w:rPr>
        <w:t>Цель освоения дисциплины</w:t>
      </w:r>
    </w:p>
    <w:p w:rsidR="00686159" w:rsidRPr="00586974" w:rsidRDefault="00AB3321" w:rsidP="00586974">
      <w:pPr>
        <w:widowControl w:val="0"/>
        <w:shd w:val="clear" w:color="auto" w:fill="FFFFFF"/>
        <w:ind w:firstLine="709"/>
        <w:jc w:val="both"/>
        <w:rPr>
          <w:rStyle w:val="a7"/>
          <w:b/>
          <w:bCs/>
        </w:rPr>
      </w:pPr>
      <w:r w:rsidRPr="00586974">
        <w:rPr>
          <w:rStyle w:val="a7"/>
        </w:rPr>
        <w:t xml:space="preserve">Изучение современных компьютерных и информационных технологий применяемых </w:t>
      </w:r>
      <w:r w:rsidRPr="00586974">
        <w:rPr>
          <w:rStyle w:val="a7"/>
        </w:rPr>
        <w:lastRenderedPageBreak/>
        <w:t xml:space="preserve">при сборе, хранении, обработке, анализе и передаче лингвистической информации, организации информации при работе на персональных компьютерах в операционной системе Windows, в глобальной сети Интернет, а также приобретение практических навыков работы с офисными приложениями и пакетами программ, являющимися основой современной профессиональной деятельности в области лингвистики. В качестве изучаемых приложений выбраны базовый пакет Microsoft </w:t>
      </w:r>
      <w:r w:rsidRPr="00586974">
        <w:rPr>
          <w:rStyle w:val="a7"/>
          <w:lang w:val="en-US"/>
        </w:rPr>
        <w:t>Office</w:t>
      </w:r>
      <w:r w:rsidRPr="00586974">
        <w:rPr>
          <w:rStyle w:val="a7"/>
        </w:rPr>
        <w:t>, специальные программы для обработки текстовых и звуковых файлов.</w:t>
      </w:r>
    </w:p>
    <w:p w:rsidR="00686159" w:rsidRPr="00586974" w:rsidRDefault="00AB3321" w:rsidP="00586974">
      <w:pPr>
        <w:widowControl w:val="0"/>
        <w:shd w:val="clear" w:color="auto" w:fill="FFFFFF"/>
        <w:ind w:firstLine="709"/>
        <w:jc w:val="both"/>
        <w:rPr>
          <w:rStyle w:val="a7"/>
          <w:b/>
          <w:bCs/>
        </w:rPr>
      </w:pPr>
      <w:r w:rsidRPr="00586974">
        <w:rPr>
          <w:rStyle w:val="a7"/>
          <w:b/>
          <w:bCs/>
        </w:rPr>
        <w:t>Место дисциплины в структуре ОПОП</w:t>
      </w:r>
    </w:p>
    <w:p w:rsidR="00686159" w:rsidRPr="00586974" w:rsidRDefault="00AB3321" w:rsidP="00586974">
      <w:pPr>
        <w:widowControl w:val="0"/>
        <w:shd w:val="clear" w:color="auto" w:fill="FFFFFF"/>
        <w:ind w:firstLine="709"/>
        <w:jc w:val="both"/>
        <w:rPr>
          <w:rStyle w:val="a7"/>
        </w:rPr>
      </w:pPr>
      <w:r w:rsidRPr="00586974">
        <w:rPr>
          <w:rStyle w:val="a7"/>
        </w:rPr>
        <w:t>Дисциплина входит в базовую часть. Трудоемкость дисциплины составляет 3 зачетные единицы.</w:t>
      </w:r>
    </w:p>
    <w:p w:rsidR="00686159" w:rsidRPr="00586974" w:rsidRDefault="00AB3321" w:rsidP="00586974">
      <w:pPr>
        <w:widowControl w:val="0"/>
        <w:shd w:val="clear" w:color="auto" w:fill="FFFFFF"/>
        <w:tabs>
          <w:tab w:val="left" w:pos="900"/>
        </w:tabs>
        <w:ind w:firstLine="709"/>
        <w:jc w:val="both"/>
        <w:rPr>
          <w:rStyle w:val="a7"/>
          <w:b/>
          <w:bCs/>
        </w:rPr>
      </w:pPr>
      <w:r w:rsidRPr="00586974">
        <w:rPr>
          <w:rStyle w:val="a7"/>
          <w:b/>
          <w:bCs/>
        </w:rPr>
        <w:t>Требования к результатам освоения дисциплины (компетенции):</w:t>
      </w:r>
    </w:p>
    <w:p w:rsidR="00686159" w:rsidRPr="00586974" w:rsidRDefault="00AB3321" w:rsidP="00586974">
      <w:pPr>
        <w:widowControl w:val="0"/>
        <w:shd w:val="clear" w:color="auto" w:fill="FFFFFF"/>
        <w:ind w:firstLine="709"/>
        <w:jc w:val="both"/>
        <w:rPr>
          <w:rStyle w:val="a7"/>
        </w:rPr>
      </w:pPr>
      <w:r w:rsidRPr="00586974">
        <w:rPr>
          <w:rStyle w:val="a7"/>
        </w:rPr>
        <w:t>- владением культурой мышления, способностью к анализу, обобщению информации, постановке целей и выбору путей их достижения, владением культурой устной и письменной речи (ОК-8);</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создавать и редактировать тексты профессионального назначения      (ОПК-11);</w:t>
      </w:r>
    </w:p>
    <w:p w:rsidR="00686159" w:rsidRPr="00586974" w:rsidRDefault="00AB3321" w:rsidP="00586974">
      <w:pPr>
        <w:widowControl w:val="0"/>
        <w:shd w:val="clear" w:color="auto" w:fill="FFFFFF"/>
        <w:ind w:firstLine="709"/>
        <w:jc w:val="both"/>
        <w:rPr>
          <w:rStyle w:val="a7"/>
        </w:rPr>
      </w:pPr>
      <w:r w:rsidRPr="00586974">
        <w:rPr>
          <w:rStyle w:val="a7"/>
        </w:rPr>
        <w:t>- владением современной информационной и библиографической культурой (ОПК-17);</w:t>
      </w:r>
    </w:p>
    <w:p w:rsidR="00686159" w:rsidRPr="00586974" w:rsidRDefault="00AB3321" w:rsidP="00586974">
      <w:pPr>
        <w:widowControl w:val="0"/>
        <w:shd w:val="clear" w:color="auto" w:fill="FFFFFF"/>
        <w:ind w:firstLine="709"/>
        <w:jc w:val="both"/>
        <w:rPr>
          <w:rStyle w:val="a7"/>
        </w:rPr>
      </w:pPr>
      <w:r w:rsidRPr="00586974">
        <w:rPr>
          <w:rStyle w:val="a7"/>
        </w:rPr>
        <w:t>- готовностью применять современные технологии сбора, обработки и интерпретации полученных экспериментальных данных (ОПК-20);</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ориентироваться на рынке труда и занятости в части, касающейся своей профессиональной деятельности, обладает системой навыков экзистенциальной компетенции (изучение рынка труда, составление резюме, проведение собеседования и переговоров с потенциальным работодателем) (ОПК-28).</w:t>
      </w:r>
    </w:p>
    <w:p w:rsidR="00686159" w:rsidRPr="00586974" w:rsidRDefault="00AB3321" w:rsidP="00586974">
      <w:pPr>
        <w:widowControl w:val="0"/>
        <w:shd w:val="clear" w:color="auto" w:fill="FFFFFF"/>
        <w:tabs>
          <w:tab w:val="left" w:pos="540"/>
        </w:tabs>
        <w:ind w:firstLine="709"/>
        <w:jc w:val="both"/>
        <w:rPr>
          <w:rStyle w:val="a7"/>
          <w:b/>
          <w:bCs/>
        </w:rPr>
      </w:pPr>
      <w:r w:rsidRPr="00586974">
        <w:rPr>
          <w:rStyle w:val="a7"/>
          <w:b/>
          <w:bCs/>
        </w:rPr>
        <w:t>Краткое содержание</w:t>
      </w:r>
    </w:p>
    <w:p w:rsidR="00686159" w:rsidRPr="00586974" w:rsidRDefault="00AB3321" w:rsidP="00586974">
      <w:pPr>
        <w:widowControl w:val="0"/>
        <w:shd w:val="clear" w:color="auto" w:fill="FFFFFF"/>
        <w:ind w:firstLine="709"/>
        <w:jc w:val="both"/>
        <w:rPr>
          <w:rStyle w:val="a7"/>
        </w:rPr>
      </w:pPr>
      <w:r w:rsidRPr="00586974">
        <w:rPr>
          <w:rStyle w:val="a7"/>
        </w:rPr>
        <w:t>Компьютерные технологии для решения научно-исследовательских и производственно-технологических задач в области лингвистики. Информация, ее сбор и систематизация, представление информации в ПК. Основные компоненты ПК: аппаратный, программный, информационный. Использование баз данных в профессиональной деятельности. Интернет - новое средство коммуникации и информации. Основы информационной безопасности при работе на компьютере.</w:t>
      </w:r>
    </w:p>
    <w:p w:rsidR="00686159" w:rsidRPr="00586974" w:rsidRDefault="00AB3321" w:rsidP="00586974">
      <w:pPr>
        <w:widowControl w:val="0"/>
        <w:shd w:val="clear" w:color="auto" w:fill="FFFFFF"/>
        <w:ind w:firstLine="709"/>
        <w:jc w:val="both"/>
        <w:rPr>
          <w:rStyle w:val="a7"/>
        </w:rPr>
      </w:pPr>
      <w:r w:rsidRPr="00586974">
        <w:rPr>
          <w:rStyle w:val="a7"/>
        </w:rPr>
        <w:t>Современные программы обработки и отображения текстов, таблиц и экспериментальных данных. Текстовый редактор Word: создание служебной и рабочей документации. Специальные возможности редактора для оформления документов. Табличный редактор Excel. Создание отчетной документации. Соединение и консолидация данных. Выполнение математических вычислений на основе базовых операций и встроенных функций. Использование графического представления информации в отчетных документах, докладах, презентациях. Оценка эффективности проектов, Проведение статистических исследований, прогнозирование перспектив развития (тенденции).</w:t>
      </w:r>
    </w:p>
    <w:p w:rsidR="00686159" w:rsidRPr="00586974" w:rsidRDefault="00AB3321" w:rsidP="00586974">
      <w:pPr>
        <w:widowControl w:val="0"/>
        <w:shd w:val="clear" w:color="auto" w:fill="FFFFFF"/>
        <w:ind w:firstLine="709"/>
        <w:jc w:val="both"/>
        <w:rPr>
          <w:rStyle w:val="a7"/>
        </w:rPr>
      </w:pPr>
      <w:r w:rsidRPr="00586974">
        <w:rPr>
          <w:rStyle w:val="a7"/>
        </w:rPr>
        <w:t>Интернет - технологии для решения задач в области лингвистики. Специфика использования Интернет-коммуникаций для решения задач профессиональной деятельности лингвиста. Информационные ресурсы Интернета. Представление о поисковых службах и системах. Приемы и алгоритмы эффективного поиска информации. Язык запросов современных поисковых систем. Проблемы и возможности современных информационно-поисковых систем.</w:t>
      </w:r>
    </w:p>
    <w:p w:rsidR="00686159" w:rsidRPr="00586974" w:rsidRDefault="00AB3321" w:rsidP="00586974">
      <w:pPr>
        <w:widowControl w:val="0"/>
        <w:shd w:val="clear" w:color="auto" w:fill="FFFFFF"/>
        <w:ind w:firstLine="709"/>
        <w:jc w:val="both"/>
        <w:rPr>
          <w:rStyle w:val="a7"/>
        </w:rPr>
      </w:pPr>
      <w:r w:rsidRPr="00586974">
        <w:rPr>
          <w:rStyle w:val="a7"/>
        </w:rPr>
        <w:t>Мультимедийные системы и компьютерная обработка данных. Использование мультимедийных ресурсов для решения задач профессиональной деятельности лингвиста. Получение мультимедийной информации на основе Интернет - технологий. Ввод, вывод и обработка звучащей  речи в программно-аппаратных комплексах. Компьютерная обработка аудиоданных (звук, речь, музыка) с применением специальных программ для обработки звуковых файлов: Audacity, Sound Forge, Фонетический анализатор речи, Информационная система обучения произношению. Статистический анализ текстовых файлов в программе</w:t>
      </w:r>
      <w:r w:rsidRPr="00586974">
        <w:rPr>
          <w:rStyle w:val="a7"/>
          <w:lang w:val="en-US"/>
        </w:rPr>
        <w:t>Text</w:t>
      </w:r>
      <w:r w:rsidRPr="00586974">
        <w:rPr>
          <w:rStyle w:val="a7"/>
        </w:rPr>
        <w:t xml:space="preserve"> и табличном редакторе Excel.</w:t>
      </w:r>
    </w:p>
    <w:p w:rsidR="00686159" w:rsidRPr="00586974" w:rsidRDefault="00686159" w:rsidP="00586974">
      <w:pPr>
        <w:widowControl w:val="0"/>
        <w:shd w:val="clear" w:color="auto" w:fill="FFFFFF"/>
        <w:rPr>
          <w:rStyle w:val="a7"/>
          <w:b/>
          <w:bCs/>
          <w:sz w:val="16"/>
          <w:szCs w:val="16"/>
          <w:shd w:val="clear" w:color="auto" w:fill="FFFF00"/>
        </w:rPr>
      </w:pPr>
    </w:p>
    <w:p w:rsidR="00686159" w:rsidRPr="00586974" w:rsidRDefault="00AB3321" w:rsidP="00586974">
      <w:pPr>
        <w:widowControl w:val="0"/>
        <w:shd w:val="clear" w:color="auto" w:fill="FFFFFF"/>
        <w:ind w:firstLine="539"/>
        <w:jc w:val="center"/>
        <w:rPr>
          <w:rStyle w:val="a7"/>
          <w:b/>
          <w:bCs/>
        </w:rPr>
      </w:pPr>
      <w:r w:rsidRPr="00586974">
        <w:rPr>
          <w:rStyle w:val="a7"/>
          <w:b/>
          <w:bCs/>
        </w:rPr>
        <w:t>Общее языкознание и история лингвистических учений</w:t>
      </w:r>
    </w:p>
    <w:p w:rsidR="00686159" w:rsidRPr="00586974" w:rsidRDefault="00AB3321" w:rsidP="00586974">
      <w:pPr>
        <w:pStyle w:val="ListParagraph1"/>
        <w:widowControl w:val="0"/>
        <w:shd w:val="clear" w:color="auto" w:fill="FFFFFF"/>
        <w:spacing w:after="0" w:line="240" w:lineRule="auto"/>
        <w:ind w:left="0" w:firstLine="709"/>
        <w:jc w:val="both"/>
        <w:outlineLvl w:val="0"/>
        <w:rPr>
          <w:rStyle w:val="a7"/>
          <w:rFonts w:ascii="Times New Roman" w:eastAsia="Times New Roman" w:hAnsi="Times New Roman" w:cs="Times New Roman"/>
          <w:b/>
          <w:bCs/>
          <w:sz w:val="24"/>
          <w:szCs w:val="24"/>
        </w:rPr>
      </w:pPr>
      <w:r w:rsidRPr="00586974">
        <w:rPr>
          <w:rStyle w:val="a7"/>
          <w:rFonts w:ascii="Times New Roman" w:hAnsi="Times New Roman" w:cs="Times New Roman"/>
          <w:b/>
          <w:bCs/>
          <w:sz w:val="24"/>
          <w:szCs w:val="24"/>
        </w:rPr>
        <w:t>Цель освоения дисциплины</w:t>
      </w:r>
    </w:p>
    <w:p w:rsidR="00686159" w:rsidRPr="00586974" w:rsidRDefault="00AB3321" w:rsidP="00586974">
      <w:pPr>
        <w:widowControl w:val="0"/>
        <w:shd w:val="clear" w:color="auto" w:fill="FFFFFF"/>
        <w:ind w:firstLine="709"/>
        <w:jc w:val="both"/>
        <w:rPr>
          <w:rStyle w:val="a7"/>
        </w:rPr>
      </w:pPr>
      <w:r w:rsidRPr="00586974">
        <w:rPr>
          <w:rStyle w:val="a7"/>
        </w:rPr>
        <w:t xml:space="preserve">Формирование у магистрантов углубленного представления о языке как объекте </w:t>
      </w:r>
      <w:r w:rsidRPr="00586974">
        <w:rPr>
          <w:rStyle w:val="a7"/>
        </w:rPr>
        <w:lastRenderedPageBreak/>
        <w:t xml:space="preserve">исследования и методах его изучения, о роли и месте языка в современном мире, многообразии форм его существования и основных функциях, а также умения применять комплекс полученных знаний в научно-исследовательской деятельности, при работе над выпускными квалификационными исследованиями (магистерскими диссертациями). </w:t>
      </w:r>
    </w:p>
    <w:p w:rsidR="00686159" w:rsidRPr="00586974" w:rsidRDefault="00AB3321" w:rsidP="00586974">
      <w:pPr>
        <w:pStyle w:val="ListParagraph1"/>
        <w:widowControl w:val="0"/>
        <w:shd w:val="clear" w:color="auto" w:fill="FFFFFF"/>
        <w:spacing w:after="0" w:line="240" w:lineRule="auto"/>
        <w:ind w:left="0" w:firstLine="709"/>
        <w:jc w:val="both"/>
        <w:outlineLvl w:val="0"/>
        <w:rPr>
          <w:rStyle w:val="a7"/>
          <w:rFonts w:ascii="Times New Roman" w:eastAsia="Times New Roman" w:hAnsi="Times New Roman" w:cs="Times New Roman"/>
          <w:b/>
          <w:bCs/>
          <w:sz w:val="24"/>
          <w:szCs w:val="24"/>
        </w:rPr>
      </w:pPr>
      <w:r w:rsidRPr="00586974">
        <w:rPr>
          <w:rStyle w:val="a7"/>
          <w:rFonts w:ascii="Times New Roman" w:hAnsi="Times New Roman" w:cs="Times New Roman"/>
          <w:b/>
          <w:bCs/>
          <w:sz w:val="24"/>
          <w:szCs w:val="24"/>
        </w:rPr>
        <w:t>Место дисциплины в структуре ОПОП</w:t>
      </w:r>
    </w:p>
    <w:p w:rsidR="00686159" w:rsidRPr="00586974" w:rsidRDefault="00AB3321" w:rsidP="00586974">
      <w:pPr>
        <w:widowControl w:val="0"/>
        <w:shd w:val="clear" w:color="auto" w:fill="FFFFFF"/>
        <w:ind w:firstLine="709"/>
        <w:jc w:val="both"/>
        <w:rPr>
          <w:rStyle w:val="a7"/>
        </w:rPr>
      </w:pPr>
      <w:r w:rsidRPr="00586974">
        <w:rPr>
          <w:rStyle w:val="a7"/>
        </w:rPr>
        <w:t xml:space="preserve">Дисциплина входит в базовую часть. Трудоемкость дисциплины составляет 3 зачетные единицы. </w:t>
      </w:r>
    </w:p>
    <w:p w:rsidR="00686159" w:rsidRPr="00586974" w:rsidRDefault="00AB3321" w:rsidP="00586974">
      <w:pPr>
        <w:widowControl w:val="0"/>
        <w:shd w:val="clear" w:color="auto" w:fill="FFFFFF"/>
        <w:ind w:firstLine="709"/>
        <w:jc w:val="both"/>
        <w:rPr>
          <w:rStyle w:val="a7"/>
          <w:b/>
          <w:bCs/>
        </w:rPr>
      </w:pPr>
      <w:r w:rsidRPr="00586974">
        <w:rPr>
          <w:rStyle w:val="a7"/>
          <w:b/>
          <w:bCs/>
        </w:rPr>
        <w:t>Требования к результатам освоения дисциплины (компетенции):</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ориентироваться в системе общечеловеческих ценностей, учитывать ценностно-смысловые ориентации различных социальных, национальных, религиозных, профессиональных общностей и групп в российском социуме (ОК-1);</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руководствоваться принципами культурного релятивизма и этическими нормами, предполагающими отказ от этноцентризма и уважение своеобразия иноязычной культуры и ценностных ориентаций иноязычного социума (ОК-2);</w:t>
      </w:r>
    </w:p>
    <w:p w:rsidR="00686159" w:rsidRPr="00586974" w:rsidRDefault="00AB3321" w:rsidP="00586974">
      <w:pPr>
        <w:widowControl w:val="0"/>
        <w:shd w:val="clear" w:color="auto" w:fill="FFFFFF"/>
        <w:tabs>
          <w:tab w:val="left" w:pos="900"/>
        </w:tabs>
        <w:ind w:firstLine="709"/>
        <w:jc w:val="both"/>
        <w:rPr>
          <w:rStyle w:val="a7"/>
        </w:rPr>
      </w:pPr>
      <w:r w:rsidRPr="00586974">
        <w:rPr>
          <w:rStyle w:val="a7"/>
        </w:rPr>
        <w:t>- владением культурой мышления, способностью к анализу, обобщению информации, постановке целей и выбору путей их достижения, владеть культурой устной и письменной речи (ОК-8);</w:t>
      </w:r>
    </w:p>
    <w:p w:rsidR="00686159" w:rsidRPr="00586974" w:rsidRDefault="00AB3321" w:rsidP="00586974">
      <w:pPr>
        <w:widowControl w:val="0"/>
        <w:shd w:val="clear" w:color="auto" w:fill="FFFFFF"/>
        <w:tabs>
          <w:tab w:val="left" w:pos="900"/>
        </w:tabs>
        <w:ind w:firstLine="709"/>
        <w:jc w:val="both"/>
        <w:rPr>
          <w:rStyle w:val="a7"/>
        </w:rPr>
      </w:pPr>
      <w:r w:rsidRPr="00586974">
        <w:rPr>
          <w:rStyle w:val="a7"/>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686159" w:rsidRPr="00586974" w:rsidRDefault="00AB3321" w:rsidP="00586974">
      <w:pPr>
        <w:widowControl w:val="0"/>
        <w:shd w:val="clear" w:color="auto" w:fill="FFFFFF"/>
        <w:tabs>
          <w:tab w:val="left" w:pos="900"/>
        </w:tabs>
        <w:ind w:firstLine="709"/>
        <w:jc w:val="both"/>
        <w:rPr>
          <w:rStyle w:val="a7"/>
        </w:rPr>
      </w:pPr>
      <w:r w:rsidRPr="00586974">
        <w:rPr>
          <w:rStyle w:val="a7"/>
        </w:rPr>
        <w:t>- 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686159" w:rsidRPr="00586974" w:rsidRDefault="00AB3321" w:rsidP="00586974">
      <w:pPr>
        <w:widowControl w:val="0"/>
        <w:shd w:val="clear" w:color="auto" w:fill="FFFFFF"/>
        <w:tabs>
          <w:tab w:val="left" w:pos="900"/>
        </w:tabs>
        <w:ind w:firstLine="709"/>
        <w:jc w:val="both"/>
        <w:rPr>
          <w:rStyle w:val="a7"/>
        </w:rPr>
      </w:pPr>
      <w:r w:rsidRPr="00586974">
        <w:rPr>
          <w:rStyle w:val="a7"/>
        </w:rPr>
        <w:t>- 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русского жестового языка (ОПК-3);</w:t>
      </w:r>
    </w:p>
    <w:p w:rsidR="00686159" w:rsidRPr="00586974" w:rsidRDefault="00AB3321" w:rsidP="00586974">
      <w:pPr>
        <w:widowControl w:val="0"/>
        <w:shd w:val="clear" w:color="auto" w:fill="FFFFFF"/>
        <w:tabs>
          <w:tab w:val="left" w:pos="900"/>
        </w:tabs>
        <w:ind w:firstLine="709"/>
        <w:jc w:val="both"/>
        <w:rPr>
          <w:rStyle w:val="a7"/>
        </w:rPr>
      </w:pPr>
      <w:r w:rsidRPr="00586974">
        <w:rPr>
          <w:rStyle w:val="a7"/>
        </w:rPr>
        <w:t>- способностью представлять специфику иноязычной научной картины мира, основные особенности научного дискурса в государственном языке Российской Федерации и изучаемых иностранных языках (ОПК-7);</w:t>
      </w:r>
    </w:p>
    <w:p w:rsidR="00686159" w:rsidRPr="00586974" w:rsidRDefault="00AB3321" w:rsidP="00586974">
      <w:pPr>
        <w:widowControl w:val="0"/>
        <w:shd w:val="clear" w:color="auto" w:fill="FFFFFF"/>
        <w:tabs>
          <w:tab w:val="left" w:pos="900"/>
        </w:tabs>
        <w:ind w:firstLine="709"/>
        <w:jc w:val="both"/>
        <w:rPr>
          <w:rStyle w:val="a7"/>
        </w:rPr>
      </w:pPr>
      <w:r w:rsidRPr="00586974">
        <w:rPr>
          <w:rStyle w:val="a7"/>
        </w:rPr>
        <w:t>- способностью представлять специфику иноязычной научной картины мира, основные особенности научного дискурса в русском жестовом и изучаемых иностранных языках         ОПК-8);</w:t>
      </w:r>
    </w:p>
    <w:p w:rsidR="00686159" w:rsidRPr="00586974" w:rsidRDefault="00AB3321" w:rsidP="00586974">
      <w:pPr>
        <w:widowControl w:val="0"/>
        <w:shd w:val="clear" w:color="auto" w:fill="FFFFFF"/>
        <w:tabs>
          <w:tab w:val="left" w:pos="900"/>
        </w:tabs>
        <w:ind w:firstLine="709"/>
        <w:jc w:val="both"/>
        <w:rPr>
          <w:rStyle w:val="a7"/>
        </w:rPr>
      </w:pPr>
      <w:r w:rsidRPr="00586974">
        <w:rPr>
          <w:rStyle w:val="a7"/>
        </w:rPr>
        <w:t>- владением современным научным понятийным аппаратом, способностью к системному представлению динамики развития избранной области научной и профессиональной деятельности (ОПК-12);</w:t>
      </w:r>
    </w:p>
    <w:p w:rsidR="00686159" w:rsidRPr="00586974" w:rsidRDefault="00AB3321" w:rsidP="00586974">
      <w:pPr>
        <w:widowControl w:val="0"/>
        <w:shd w:val="clear" w:color="auto" w:fill="FFFFFF"/>
        <w:tabs>
          <w:tab w:val="left" w:pos="900"/>
        </w:tabs>
        <w:ind w:firstLine="709"/>
        <w:jc w:val="both"/>
        <w:rPr>
          <w:rStyle w:val="a7"/>
        </w:rPr>
      </w:pPr>
      <w:r w:rsidRPr="00586974">
        <w:rPr>
          <w:rStyle w:val="a7"/>
        </w:rPr>
        <w:t>- способностью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 (ОПК-13);</w:t>
      </w:r>
    </w:p>
    <w:p w:rsidR="00686159" w:rsidRPr="00586974" w:rsidRDefault="00AB3321" w:rsidP="00586974">
      <w:pPr>
        <w:widowControl w:val="0"/>
        <w:shd w:val="clear" w:color="auto" w:fill="FFFFFF"/>
        <w:tabs>
          <w:tab w:val="left" w:pos="900"/>
        </w:tabs>
        <w:ind w:firstLine="709"/>
        <w:jc w:val="both"/>
        <w:rPr>
          <w:rStyle w:val="a7"/>
        </w:rPr>
      </w:pPr>
      <w:r w:rsidRPr="00586974">
        <w:rPr>
          <w:rStyle w:val="a7"/>
        </w:rPr>
        <w:t>- владением знанием методологических принципов и методических приемов научной деятельности (ОПК-14);</w:t>
      </w:r>
    </w:p>
    <w:p w:rsidR="00686159" w:rsidRPr="00586974" w:rsidRDefault="00AB3321" w:rsidP="00586974">
      <w:pPr>
        <w:widowControl w:val="0"/>
        <w:shd w:val="clear" w:color="auto" w:fill="FFFFFF"/>
        <w:tabs>
          <w:tab w:val="left" w:pos="900"/>
        </w:tabs>
        <w:ind w:firstLine="709"/>
        <w:jc w:val="both"/>
        <w:rPr>
          <w:rStyle w:val="a7"/>
        </w:rPr>
      </w:pPr>
      <w:r w:rsidRPr="00586974">
        <w:rPr>
          <w:rStyle w:val="a7"/>
        </w:rPr>
        <w:t>- способностью структурировать и интегрировать знания из различных областей профессиональной деятельности и уметь творчески их использовать и развивать эти знания в ходе решения профессиональных задач (ОПК-15);</w:t>
      </w:r>
    </w:p>
    <w:p w:rsidR="00686159" w:rsidRPr="00586974" w:rsidRDefault="00AB3321" w:rsidP="00586974">
      <w:pPr>
        <w:widowControl w:val="0"/>
        <w:shd w:val="clear" w:color="auto" w:fill="FFFFFF"/>
        <w:tabs>
          <w:tab w:val="left" w:pos="900"/>
        </w:tabs>
        <w:ind w:firstLine="709"/>
        <w:jc w:val="both"/>
        <w:rPr>
          <w:rStyle w:val="a7"/>
        </w:rPr>
      </w:pPr>
      <w:r w:rsidRPr="00586974">
        <w:rPr>
          <w:rStyle w:val="a7"/>
        </w:rPr>
        <w:t>- владением современной информационной и библиографической культурой (ОПК-17);</w:t>
      </w:r>
    </w:p>
    <w:p w:rsidR="00686159" w:rsidRPr="00586974" w:rsidRDefault="00AB3321" w:rsidP="00586974">
      <w:pPr>
        <w:widowControl w:val="0"/>
        <w:shd w:val="clear" w:color="auto" w:fill="FFFFFF"/>
        <w:tabs>
          <w:tab w:val="left" w:pos="900"/>
        </w:tabs>
        <w:ind w:firstLine="709"/>
        <w:jc w:val="both"/>
        <w:rPr>
          <w:rStyle w:val="a7"/>
        </w:rPr>
      </w:pPr>
      <w:r w:rsidRPr="00586974">
        <w:rPr>
          <w:rStyle w:val="a7"/>
        </w:rPr>
        <w:t>- способностью изучать речевую деятельность носителей языка, описывать новые явления и процессы в современном состоянии языка, в общественной, политической и культурной жизни иноязычного социума (ОПК-18);</w:t>
      </w:r>
    </w:p>
    <w:p w:rsidR="00686159" w:rsidRPr="00586974" w:rsidRDefault="00AB3321" w:rsidP="00586974">
      <w:pPr>
        <w:widowControl w:val="0"/>
        <w:shd w:val="clear" w:color="auto" w:fill="FFFFFF"/>
        <w:tabs>
          <w:tab w:val="left" w:pos="900"/>
        </w:tabs>
        <w:ind w:firstLine="709"/>
        <w:jc w:val="both"/>
        <w:rPr>
          <w:rStyle w:val="a7"/>
        </w:rPr>
      </w:pPr>
      <w:r w:rsidRPr="00586974">
        <w:rPr>
          <w:rStyle w:val="a7"/>
        </w:rPr>
        <w:t>- способностью анализировать явления и процессы, необходимые для иллюстрации и подтверждения теоретических выводов проводимого исследования (ОПК-19);</w:t>
      </w:r>
    </w:p>
    <w:p w:rsidR="00686159" w:rsidRPr="00586974" w:rsidRDefault="00AB3321" w:rsidP="00586974">
      <w:pPr>
        <w:widowControl w:val="0"/>
        <w:shd w:val="clear" w:color="auto" w:fill="FFFFFF"/>
        <w:tabs>
          <w:tab w:val="left" w:pos="900"/>
        </w:tabs>
        <w:ind w:firstLine="709"/>
        <w:jc w:val="both"/>
        <w:rPr>
          <w:rStyle w:val="a7"/>
        </w:rPr>
      </w:pPr>
      <w:r w:rsidRPr="00586974">
        <w:rPr>
          <w:rStyle w:val="a7"/>
        </w:rPr>
        <w:t>- способностью самостоятельно приобретать и использовать в исследовательской и практической деятельности новые знания и умения, расширять и углублять собственную научную компетентность (ОПК-23);</w:t>
      </w:r>
    </w:p>
    <w:p w:rsidR="00686159" w:rsidRPr="00586974" w:rsidRDefault="00AB3321" w:rsidP="00586974">
      <w:pPr>
        <w:widowControl w:val="0"/>
        <w:ind w:firstLine="709"/>
        <w:rPr>
          <w:rStyle w:val="a7"/>
        </w:rPr>
      </w:pPr>
      <w:r w:rsidRPr="00586974">
        <w:rPr>
          <w:rStyle w:val="a7"/>
        </w:rPr>
        <w:t xml:space="preserve">- готовностью к обучению в аспирантуре по избранному и смежным научным </w:t>
      </w:r>
      <w:r w:rsidRPr="00586974">
        <w:rPr>
          <w:rStyle w:val="a7"/>
        </w:rPr>
        <w:lastRenderedPageBreak/>
        <w:t>направлениям (ОПК-27).</w:t>
      </w:r>
    </w:p>
    <w:p w:rsidR="00686159" w:rsidRPr="00586974" w:rsidRDefault="00AB3321" w:rsidP="00586974">
      <w:pPr>
        <w:widowControl w:val="0"/>
        <w:shd w:val="clear" w:color="auto" w:fill="FFFFFF"/>
        <w:ind w:firstLine="709"/>
        <w:jc w:val="both"/>
        <w:rPr>
          <w:rStyle w:val="a7"/>
          <w:b/>
          <w:bCs/>
        </w:rPr>
      </w:pPr>
      <w:r w:rsidRPr="00586974">
        <w:rPr>
          <w:rStyle w:val="a7"/>
          <w:b/>
          <w:bCs/>
        </w:rPr>
        <w:t>Краткое содержание</w:t>
      </w:r>
    </w:p>
    <w:p w:rsidR="00686159" w:rsidRPr="00586974" w:rsidRDefault="00AB3321" w:rsidP="00586974">
      <w:pPr>
        <w:widowControl w:val="0"/>
        <w:shd w:val="clear" w:color="auto" w:fill="FFFFFF"/>
        <w:ind w:firstLine="709"/>
        <w:jc w:val="both"/>
        <w:rPr>
          <w:rStyle w:val="a7"/>
        </w:rPr>
      </w:pPr>
      <w:r w:rsidRPr="00586974">
        <w:rPr>
          <w:rStyle w:val="a7"/>
        </w:rPr>
        <w:t>Языкознание как гуманитарная дисциплина. Язык и общество. Язык и сознание. Язык и мышление. Идеи и методы современной психолингвистики. Когнитивная лингвистика. Проблемы межкультурной коммуникации. Дискурс в межкультурной коммуникации. Типы дискурсов. Язык как коммуникативная система. Система и структура языка. Лингвистика текста. Методы лингвистических исследований. Прикладная лингвистика. История лингвистических учений.</w:t>
      </w:r>
    </w:p>
    <w:p w:rsidR="00686159" w:rsidRPr="00586974" w:rsidRDefault="00686159" w:rsidP="00586974">
      <w:pPr>
        <w:widowControl w:val="0"/>
        <w:shd w:val="clear" w:color="auto" w:fill="FFFFFF"/>
        <w:rPr>
          <w:rStyle w:val="a7"/>
          <w:b/>
          <w:bCs/>
          <w:sz w:val="16"/>
          <w:szCs w:val="16"/>
          <w:shd w:val="clear" w:color="auto" w:fill="FFFF00"/>
        </w:rPr>
      </w:pPr>
    </w:p>
    <w:p w:rsidR="00686159" w:rsidRPr="00586974" w:rsidRDefault="00AB3321" w:rsidP="00586974">
      <w:pPr>
        <w:widowControl w:val="0"/>
        <w:shd w:val="clear" w:color="auto" w:fill="FFFFFF"/>
        <w:ind w:firstLine="539"/>
        <w:jc w:val="center"/>
        <w:rPr>
          <w:rStyle w:val="a7"/>
          <w:b/>
          <w:bCs/>
        </w:rPr>
      </w:pPr>
      <w:r w:rsidRPr="00586974">
        <w:rPr>
          <w:rStyle w:val="a7"/>
          <w:b/>
          <w:bCs/>
        </w:rPr>
        <w:t>Основные направления современной лингвистики</w:t>
      </w:r>
    </w:p>
    <w:p w:rsidR="00686159" w:rsidRPr="00586974" w:rsidRDefault="00AB3321" w:rsidP="00586974">
      <w:pPr>
        <w:widowControl w:val="0"/>
        <w:shd w:val="clear" w:color="auto" w:fill="FFFFFF"/>
        <w:ind w:firstLine="709"/>
        <w:rPr>
          <w:rStyle w:val="a7"/>
          <w:b/>
          <w:bCs/>
        </w:rPr>
      </w:pPr>
      <w:r w:rsidRPr="00586974">
        <w:rPr>
          <w:rStyle w:val="a7"/>
          <w:b/>
          <w:bCs/>
        </w:rPr>
        <w:t>Цель освоения дисциплины</w:t>
      </w:r>
    </w:p>
    <w:p w:rsidR="00686159" w:rsidRPr="00586974" w:rsidRDefault="00AB3321" w:rsidP="00586974">
      <w:pPr>
        <w:widowControl w:val="0"/>
        <w:shd w:val="clear" w:color="auto" w:fill="FFFFFF"/>
        <w:ind w:firstLine="709"/>
        <w:jc w:val="both"/>
        <w:rPr>
          <w:rStyle w:val="a7"/>
        </w:rPr>
      </w:pPr>
      <w:r w:rsidRPr="00586974">
        <w:rPr>
          <w:rStyle w:val="a7"/>
        </w:rPr>
        <w:t xml:space="preserve">Получение магистрантами общего представления о важнейших теоретических направлениях современной лингвистики и наиболее значимых результатах, достигнутых в рамках этих направлений за последние десятилетия, предоставление магистрантам методологической помощи в научно-исследовательской деятельности при работе над магистерскими диссертациями. Учебная дисциплина предполагает дальнейшее освоение и осмысление магистрантами достижений современной лингвистики в русле разных научных парадигм. </w:t>
      </w:r>
    </w:p>
    <w:p w:rsidR="00686159" w:rsidRPr="00586974" w:rsidRDefault="00AB3321" w:rsidP="00586974">
      <w:pPr>
        <w:widowControl w:val="0"/>
        <w:shd w:val="clear" w:color="auto" w:fill="FFFFFF"/>
        <w:ind w:firstLine="709"/>
        <w:jc w:val="both"/>
        <w:rPr>
          <w:rStyle w:val="a7"/>
          <w:b/>
          <w:bCs/>
        </w:rPr>
      </w:pPr>
      <w:r w:rsidRPr="00586974">
        <w:rPr>
          <w:rStyle w:val="a7"/>
          <w:b/>
          <w:bCs/>
        </w:rPr>
        <w:t>Место дисциплины в структуре ОПОП</w:t>
      </w:r>
    </w:p>
    <w:p w:rsidR="00686159" w:rsidRPr="00586974" w:rsidRDefault="00AB3321" w:rsidP="00586974">
      <w:pPr>
        <w:widowControl w:val="0"/>
        <w:shd w:val="clear" w:color="auto" w:fill="FFFFFF"/>
        <w:ind w:firstLine="709"/>
        <w:jc w:val="both"/>
        <w:rPr>
          <w:rStyle w:val="a7"/>
        </w:rPr>
      </w:pPr>
      <w:r w:rsidRPr="00586974">
        <w:rPr>
          <w:rStyle w:val="a7"/>
        </w:rPr>
        <w:t xml:space="preserve">Дисциплина входит в вариативную часть. Трудоемкость дисциплины составляет 5 зачетных единиц. </w:t>
      </w:r>
    </w:p>
    <w:p w:rsidR="00686159" w:rsidRPr="00586974" w:rsidRDefault="00AB3321" w:rsidP="00586974">
      <w:pPr>
        <w:widowControl w:val="0"/>
        <w:shd w:val="clear" w:color="auto" w:fill="FFFFFF"/>
        <w:tabs>
          <w:tab w:val="left" w:pos="540"/>
        </w:tabs>
        <w:ind w:firstLine="709"/>
        <w:jc w:val="both"/>
        <w:rPr>
          <w:rStyle w:val="a7"/>
          <w:b/>
          <w:bCs/>
        </w:rPr>
      </w:pPr>
      <w:r w:rsidRPr="00586974">
        <w:rPr>
          <w:rStyle w:val="a7"/>
          <w:b/>
          <w:bCs/>
        </w:rPr>
        <w:t>Требования к результатам освоения дисциплины (компетенции):</w:t>
      </w:r>
    </w:p>
    <w:p w:rsidR="00686159" w:rsidRPr="00586974" w:rsidRDefault="00AB3321" w:rsidP="00586974">
      <w:pPr>
        <w:widowControl w:val="0"/>
        <w:shd w:val="clear" w:color="auto" w:fill="FFFFFF"/>
        <w:ind w:firstLine="709"/>
        <w:jc w:val="both"/>
        <w:rPr>
          <w:rStyle w:val="a7"/>
        </w:rPr>
      </w:pPr>
      <w:r w:rsidRPr="00586974">
        <w:rPr>
          <w:rStyle w:val="a7"/>
        </w:rPr>
        <w:t>- владением культурой мышления, способностью к анализу, обобщению информации, постановке целей и выбору путей их достижения, владеть культурой устной и письменной речи (ОК-8);</w:t>
      </w:r>
    </w:p>
    <w:p w:rsidR="00686159" w:rsidRPr="00586974" w:rsidRDefault="00AB3321" w:rsidP="00586974">
      <w:pPr>
        <w:widowControl w:val="0"/>
        <w:shd w:val="clear" w:color="auto" w:fill="FFFFFF"/>
        <w:ind w:firstLine="709"/>
        <w:jc w:val="both"/>
        <w:rPr>
          <w:rStyle w:val="a7"/>
        </w:rPr>
      </w:pPr>
      <w:r w:rsidRPr="00586974">
        <w:rPr>
          <w:rStyle w:val="a7"/>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686159" w:rsidRPr="00586974" w:rsidRDefault="00AB3321" w:rsidP="00586974">
      <w:pPr>
        <w:widowControl w:val="0"/>
        <w:shd w:val="clear" w:color="auto" w:fill="FFFFFF"/>
        <w:ind w:firstLine="709"/>
        <w:jc w:val="both"/>
        <w:rPr>
          <w:rStyle w:val="a7"/>
        </w:rPr>
      </w:pPr>
      <w:r w:rsidRPr="00586974">
        <w:rPr>
          <w:rStyle w:val="a7"/>
        </w:rPr>
        <w:t>- владением современным научным понятийным аппаратом, способностью к системному представлению динамики развития избранной области научной и профессиональной деятельности (ОПК-12);</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 (ОПК-13);</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(ОПК-15);</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видеть междисциплинарные связи изучаемых дисциплин (модулей) и понимать их значение для будущей профессиональной деятельности (ОПК-16);</w:t>
      </w:r>
    </w:p>
    <w:p w:rsidR="00686159" w:rsidRPr="00586974" w:rsidRDefault="00AB3321" w:rsidP="00586974">
      <w:pPr>
        <w:widowControl w:val="0"/>
        <w:shd w:val="clear" w:color="auto" w:fill="FFFFFF"/>
        <w:ind w:firstLine="709"/>
        <w:jc w:val="both"/>
        <w:rPr>
          <w:rStyle w:val="a7"/>
        </w:rPr>
      </w:pPr>
      <w:r w:rsidRPr="00586974">
        <w:rPr>
          <w:rStyle w:val="a7"/>
        </w:rPr>
        <w:t>- владением современной информационной и библиографической культурой (ОПК-17);</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(ОПК-25);</w:t>
      </w:r>
    </w:p>
    <w:p w:rsidR="00686159" w:rsidRPr="00586974" w:rsidRDefault="00AB3321" w:rsidP="00586974">
      <w:pPr>
        <w:widowControl w:val="0"/>
        <w:shd w:val="clear" w:color="auto" w:fill="FFFFFF"/>
        <w:ind w:firstLine="709"/>
        <w:jc w:val="both"/>
        <w:rPr>
          <w:rStyle w:val="a7"/>
        </w:rPr>
      </w:pPr>
      <w:r w:rsidRPr="00586974">
        <w:rPr>
          <w:rStyle w:val="a7"/>
        </w:rPr>
        <w:t>- готовностью использовать понятийный аппарат философии, теоретической и прикладной лингвистики, лингводидактики,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(ПК-32).</w:t>
      </w:r>
    </w:p>
    <w:p w:rsidR="00686159" w:rsidRPr="00586974" w:rsidRDefault="00AB3321" w:rsidP="00586974">
      <w:pPr>
        <w:widowControl w:val="0"/>
        <w:shd w:val="clear" w:color="auto" w:fill="FFFFFF"/>
        <w:ind w:firstLine="709"/>
        <w:jc w:val="both"/>
        <w:rPr>
          <w:rStyle w:val="a7"/>
          <w:b/>
          <w:bCs/>
        </w:rPr>
      </w:pPr>
      <w:r w:rsidRPr="00586974">
        <w:rPr>
          <w:rStyle w:val="a7"/>
          <w:b/>
          <w:bCs/>
        </w:rPr>
        <w:t>Краткое содержание</w:t>
      </w:r>
    </w:p>
    <w:p w:rsidR="00686159" w:rsidRPr="00586974" w:rsidRDefault="00AB3321" w:rsidP="00586974">
      <w:pPr>
        <w:widowControl w:val="0"/>
        <w:shd w:val="clear" w:color="auto" w:fill="FFFFFF"/>
        <w:ind w:firstLine="709"/>
        <w:jc w:val="both"/>
        <w:rPr>
          <w:rStyle w:val="a7"/>
        </w:rPr>
      </w:pPr>
      <w:r w:rsidRPr="00586974">
        <w:rPr>
          <w:rStyle w:val="a7"/>
        </w:rPr>
        <w:t xml:space="preserve">Современная лингвистика в свете теории смены научных парадигм. Когнитивное направление исследований. </w:t>
      </w:r>
      <w:r w:rsidRPr="00586974">
        <w:rPr>
          <w:rStyle w:val="a7"/>
          <w:shd w:val="clear" w:color="auto" w:fill="FFFFFF"/>
        </w:rPr>
        <w:t xml:space="preserve">Язык как объект когнитивных исследований. </w:t>
      </w:r>
      <w:r w:rsidRPr="00586974">
        <w:rPr>
          <w:rStyle w:val="a7"/>
        </w:rPr>
        <w:t>Дискурсивное направление в лингвистике. Теория дискурс-анализа. Этнолингвистическое и лингвокультурологическое направление исследований. Лингвополитологическое направление исследований. Феномен языковой личности. Лингвоперсонология. Современные представления о сущности лингвосемиозиса.</w:t>
      </w:r>
    </w:p>
    <w:p w:rsidR="00686159" w:rsidRPr="00586974" w:rsidRDefault="00686159" w:rsidP="00586974">
      <w:pPr>
        <w:widowControl w:val="0"/>
        <w:shd w:val="clear" w:color="auto" w:fill="FFFFFF"/>
        <w:rPr>
          <w:rStyle w:val="a7"/>
          <w:b/>
          <w:bCs/>
          <w:sz w:val="16"/>
          <w:szCs w:val="16"/>
          <w:shd w:val="clear" w:color="auto" w:fill="FFFF00"/>
        </w:rPr>
      </w:pPr>
    </w:p>
    <w:p w:rsidR="00686159" w:rsidRPr="00586974" w:rsidRDefault="00AB3321" w:rsidP="00586974">
      <w:pPr>
        <w:widowControl w:val="0"/>
        <w:shd w:val="clear" w:color="auto" w:fill="FFFFFF"/>
        <w:ind w:firstLine="539"/>
        <w:jc w:val="center"/>
        <w:rPr>
          <w:rStyle w:val="a7"/>
          <w:b/>
          <w:bCs/>
        </w:rPr>
      </w:pPr>
      <w:r w:rsidRPr="00586974">
        <w:rPr>
          <w:rStyle w:val="a7"/>
          <w:b/>
          <w:bCs/>
        </w:rPr>
        <w:lastRenderedPageBreak/>
        <w:t>Язык и культура в современном мире</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Цель освоения дисциплины</w:t>
      </w:r>
    </w:p>
    <w:p w:rsidR="00686159" w:rsidRPr="00586974" w:rsidRDefault="00AB3321" w:rsidP="00586974">
      <w:pPr>
        <w:widowControl w:val="0"/>
        <w:shd w:val="clear" w:color="auto" w:fill="FFFFFF"/>
        <w:ind w:firstLine="709"/>
        <w:jc w:val="both"/>
        <w:rPr>
          <w:rStyle w:val="a7"/>
        </w:rPr>
      </w:pPr>
      <w:r w:rsidRPr="00586974">
        <w:rPr>
          <w:rStyle w:val="a7"/>
        </w:rPr>
        <w:t xml:space="preserve">Формирование у магистрантов научного представления о взаимосвязи и взаимообусловленности языка и культуры, культуры и коммуникации, а также о лингвистических и экстралингвистических аспектах межкультурной коммуникации. </w:t>
      </w:r>
    </w:p>
    <w:p w:rsidR="00686159" w:rsidRPr="00586974" w:rsidRDefault="00AB3321" w:rsidP="00586974">
      <w:pPr>
        <w:pStyle w:val="ad"/>
        <w:widowControl w:val="0"/>
        <w:shd w:val="clear" w:color="auto" w:fill="FFFFFF"/>
        <w:spacing w:after="0" w:line="240" w:lineRule="auto"/>
        <w:ind w:firstLine="709"/>
        <w:jc w:val="both"/>
        <w:rPr>
          <w:rStyle w:val="a7"/>
          <w:rFonts w:ascii="Times New Roman" w:hAnsi="Times New Roman" w:cs="Times New Roman"/>
          <w:b/>
          <w:bCs/>
        </w:rPr>
      </w:pPr>
      <w:r w:rsidRPr="00586974">
        <w:rPr>
          <w:rStyle w:val="a7"/>
          <w:rFonts w:ascii="Times New Roman" w:hAnsi="Times New Roman" w:cs="Times New Roman"/>
          <w:b/>
          <w:bCs/>
        </w:rPr>
        <w:t>Место дисциплины в структуре ОПОП</w:t>
      </w:r>
    </w:p>
    <w:p w:rsidR="00686159" w:rsidRPr="00586974" w:rsidRDefault="00AB3321" w:rsidP="00586974">
      <w:pPr>
        <w:widowControl w:val="0"/>
        <w:shd w:val="clear" w:color="auto" w:fill="FFFFFF"/>
        <w:ind w:firstLine="709"/>
        <w:jc w:val="both"/>
        <w:rPr>
          <w:rStyle w:val="a7"/>
        </w:rPr>
      </w:pPr>
      <w:r w:rsidRPr="00586974">
        <w:rPr>
          <w:rStyle w:val="a7"/>
        </w:rPr>
        <w:t>Дисциплина входит в вариативную часть. Трудоемкость дисциплины составляет 3 зачетные единицы.</w:t>
      </w:r>
    </w:p>
    <w:p w:rsidR="00686159" w:rsidRPr="00586974" w:rsidRDefault="00AB3321" w:rsidP="00586974">
      <w:pPr>
        <w:widowControl w:val="0"/>
        <w:shd w:val="clear" w:color="auto" w:fill="FFFFFF"/>
        <w:ind w:firstLine="709"/>
        <w:jc w:val="both"/>
        <w:rPr>
          <w:rStyle w:val="a7"/>
          <w:b/>
          <w:bCs/>
        </w:rPr>
      </w:pPr>
      <w:r w:rsidRPr="00586974">
        <w:rPr>
          <w:rStyle w:val="a7"/>
          <w:b/>
          <w:bCs/>
        </w:rPr>
        <w:t>Требования к результатам освоения дисциплины (компетенции):</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ориентироваться в системе общечеловеческих ценностей, учитывать ценностно-смысловые ориентации различных социальных, национальных, религиозных, профессиональных общностей и групп в российском социуме (ОК-1);</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руководствоваться принципами культурного релятивизма и этическими нормами, предполагающими отказ от этноцентризма и уважение своеобразия иноязычной культуры и ценностных ориентаций иноязычного социума (ОК-2);</w:t>
      </w:r>
    </w:p>
    <w:p w:rsidR="00686159" w:rsidRPr="00586974" w:rsidRDefault="00AB3321" w:rsidP="00586974">
      <w:pPr>
        <w:widowControl w:val="0"/>
        <w:shd w:val="clear" w:color="auto" w:fill="FFFFFF"/>
        <w:ind w:firstLine="709"/>
        <w:jc w:val="both"/>
        <w:rPr>
          <w:rStyle w:val="a7"/>
        </w:rPr>
      </w:pPr>
      <w:r w:rsidRPr="00586974">
        <w:rPr>
          <w:rStyle w:val="a7"/>
        </w:rPr>
        <w:t>- владением навыками социокультурной и межкультурной коммуникации, обеспечивающими адекватность социальных и профессиональных контактов (ОК-3);</w:t>
      </w:r>
    </w:p>
    <w:p w:rsidR="00686159" w:rsidRPr="00586974" w:rsidRDefault="00AB3321" w:rsidP="00586974">
      <w:pPr>
        <w:widowControl w:val="0"/>
        <w:shd w:val="clear" w:color="auto" w:fill="FFFFFF"/>
        <w:ind w:firstLine="709"/>
        <w:jc w:val="both"/>
        <w:rPr>
          <w:rStyle w:val="a7"/>
        </w:rPr>
      </w:pPr>
      <w:r w:rsidRPr="00586974">
        <w:rPr>
          <w:rStyle w:val="a7"/>
        </w:rPr>
        <w:t>- 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686159" w:rsidRPr="00586974" w:rsidRDefault="00AB3321" w:rsidP="00586974">
      <w:pPr>
        <w:widowControl w:val="0"/>
        <w:shd w:val="clear" w:color="auto" w:fill="FFFFFF"/>
        <w:ind w:firstLine="709"/>
        <w:jc w:val="both"/>
        <w:rPr>
          <w:rStyle w:val="a7"/>
        </w:rPr>
      </w:pPr>
      <w:r w:rsidRPr="00586974">
        <w:rPr>
          <w:rStyle w:val="a7"/>
        </w:rPr>
        <w:t>- владением конвенциями речевого общения в иноязычном социуме, правилами и традициями межкультурного и профессионального общения с носителями изучаемого языка (ОПК-6);</w:t>
      </w:r>
    </w:p>
    <w:p w:rsidR="00686159" w:rsidRPr="00586974" w:rsidRDefault="00AB3321" w:rsidP="00586974">
      <w:pPr>
        <w:widowControl w:val="0"/>
        <w:shd w:val="clear" w:color="auto" w:fill="FFFFFF"/>
        <w:ind w:firstLine="709"/>
        <w:jc w:val="both"/>
        <w:rPr>
          <w:rStyle w:val="a7"/>
        </w:rPr>
      </w:pPr>
      <w:r w:rsidRPr="00586974">
        <w:rPr>
          <w:rStyle w:val="a7"/>
        </w:rPr>
        <w:t>- готовностью преодолевать влияние стереотипов и осуществлять межкультурный диалог в общей и профессиональной сферах общения (ОПК-9);</w:t>
      </w:r>
    </w:p>
    <w:p w:rsidR="00686159" w:rsidRPr="00586974" w:rsidRDefault="00AB3321" w:rsidP="00586974">
      <w:pPr>
        <w:widowControl w:val="0"/>
        <w:shd w:val="clear" w:color="auto" w:fill="FFFFFF"/>
        <w:ind w:firstLine="709"/>
        <w:jc w:val="both"/>
        <w:rPr>
          <w:rStyle w:val="a7"/>
        </w:rPr>
      </w:pPr>
      <w:r w:rsidRPr="00586974">
        <w:rPr>
          <w:rStyle w:val="a7"/>
        </w:rPr>
        <w:t>- владением этическими и нравственными нормами поведения, принятыми в инокультурном социуме (ОПК-10);</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выявлять источники возникновения конфликтных ситуаций в межкультурной коммуникации, выявлять и устранять причины дискоммуникации в конкретных ситуациях межкультурного взаимодействия (ПК-26).</w:t>
      </w:r>
    </w:p>
    <w:p w:rsidR="00686159" w:rsidRPr="00586974" w:rsidRDefault="00AB3321" w:rsidP="00586974">
      <w:pPr>
        <w:widowControl w:val="0"/>
        <w:shd w:val="clear" w:color="auto" w:fill="FFFFFF"/>
        <w:ind w:firstLine="709"/>
        <w:jc w:val="both"/>
        <w:rPr>
          <w:rStyle w:val="a7"/>
          <w:b/>
          <w:bCs/>
        </w:rPr>
      </w:pPr>
      <w:r w:rsidRPr="00586974">
        <w:rPr>
          <w:rStyle w:val="a7"/>
          <w:b/>
          <w:bCs/>
        </w:rPr>
        <w:t>Краткое содержание</w:t>
      </w:r>
    </w:p>
    <w:p w:rsidR="00686159" w:rsidRPr="00586974" w:rsidRDefault="00AB3321" w:rsidP="00586974">
      <w:pPr>
        <w:pStyle w:val="af"/>
        <w:widowControl w:val="0"/>
        <w:shd w:val="clear" w:color="auto" w:fill="FFFFFF"/>
        <w:spacing w:after="0" w:line="240" w:lineRule="auto"/>
        <w:ind w:left="0" w:firstLine="709"/>
        <w:jc w:val="both"/>
        <w:rPr>
          <w:rStyle w:val="a7"/>
          <w:rFonts w:ascii="Times New Roman" w:eastAsia="Times New Roman" w:hAnsi="Times New Roman" w:cs="Times New Roman"/>
          <w:sz w:val="24"/>
          <w:szCs w:val="24"/>
        </w:rPr>
      </w:pPr>
      <w:r w:rsidRPr="00586974">
        <w:rPr>
          <w:rStyle w:val="a7"/>
          <w:rFonts w:ascii="Times New Roman" w:hAnsi="Times New Roman" w:cs="Times New Roman"/>
          <w:sz w:val="24"/>
          <w:szCs w:val="24"/>
        </w:rPr>
        <w:t xml:space="preserve">Теория межкультурной коммуникации как научная дисциплина, ее связь с изучением иностранных языков. Взаимодействие культуры и общества, понятия социализации и инкультурации. Способы усвоения культуры; аккультурация как освоение чужой культуры: понятие и сущность. Язык, мышление и культура, их взаимосвязь и взаимовлияние. Ментальность, концепт и картина мира; языковая и концептуальная картины мира. Вторичная картина мира как результат овладения иностранным языком. Понятие «языковая личность». Вторичная языковая личность и методы ее формирования. Понятие коммуникации, основные виды коммуникации и ее функции. Модели коммуникационных процессов. Культура и идеология, идеология и язык, их взаимодействие и взаимовлияние. Понятия ментальности и национального характера. Язык и национальный характер. Понятие и сущность стереотипов, их классификация и функции. Понятие прецедентности как одно из ключевых понятий лингвокультурологии. Понятие «коммуникативное поведение», национально-культурное своеобразие коммуникативного поведения представителей разных лингвокультурных общностей. Невербальная коммуникация: ее специфика, функции, основные элементы. Национально-культурные особенности невербальной и паравербальной коммуникации. </w:t>
      </w:r>
    </w:p>
    <w:p w:rsidR="00686159" w:rsidRPr="00586974" w:rsidRDefault="00686159" w:rsidP="00586974">
      <w:pPr>
        <w:widowControl w:val="0"/>
        <w:shd w:val="clear" w:color="auto" w:fill="FFFFFF"/>
        <w:rPr>
          <w:rStyle w:val="a7"/>
          <w:b/>
          <w:bCs/>
          <w:sz w:val="16"/>
          <w:szCs w:val="16"/>
          <w:shd w:val="clear" w:color="auto" w:fill="FFFF00"/>
        </w:rPr>
      </w:pPr>
    </w:p>
    <w:p w:rsidR="00686159" w:rsidRPr="00586974" w:rsidRDefault="00AB3321" w:rsidP="00586974">
      <w:pPr>
        <w:widowControl w:val="0"/>
        <w:shd w:val="clear" w:color="auto" w:fill="FFFFFF"/>
        <w:ind w:firstLine="539"/>
        <w:jc w:val="center"/>
        <w:rPr>
          <w:rStyle w:val="a7"/>
          <w:b/>
          <w:bCs/>
        </w:rPr>
      </w:pPr>
      <w:r w:rsidRPr="00586974">
        <w:rPr>
          <w:rStyle w:val="a7"/>
          <w:b/>
          <w:bCs/>
        </w:rPr>
        <w:t>Лингводидактика</w:t>
      </w:r>
    </w:p>
    <w:p w:rsidR="00686159" w:rsidRPr="00586974" w:rsidRDefault="00AB3321" w:rsidP="00586974">
      <w:pPr>
        <w:widowControl w:val="0"/>
        <w:shd w:val="clear" w:color="auto" w:fill="FFFFFF"/>
        <w:ind w:firstLine="709"/>
        <w:rPr>
          <w:rStyle w:val="a7"/>
          <w:b/>
          <w:bCs/>
        </w:rPr>
      </w:pPr>
      <w:r w:rsidRPr="00586974">
        <w:rPr>
          <w:rStyle w:val="a7"/>
          <w:b/>
          <w:bCs/>
        </w:rPr>
        <w:t>Цель освоения дисциплины</w:t>
      </w:r>
    </w:p>
    <w:p w:rsidR="00686159" w:rsidRPr="00586974" w:rsidRDefault="00AB3321" w:rsidP="00586974">
      <w:pPr>
        <w:widowControl w:val="0"/>
        <w:shd w:val="clear" w:color="auto" w:fill="FFFFFF"/>
        <w:ind w:firstLine="709"/>
        <w:jc w:val="both"/>
        <w:rPr>
          <w:rStyle w:val="a7"/>
        </w:rPr>
      </w:pPr>
      <w:r w:rsidRPr="00586974">
        <w:rPr>
          <w:rStyle w:val="a7"/>
          <w:lang w:val="en-US"/>
        </w:rPr>
        <w:t>XXI</w:t>
      </w:r>
      <w:r w:rsidRPr="00586974">
        <w:rPr>
          <w:rStyle w:val="a7"/>
        </w:rPr>
        <w:t xml:space="preserve"> век - это век мультикультурного диалога, где важным является развитие многоязычной и поликультурной языковой личности.</w:t>
      </w:r>
    </w:p>
    <w:p w:rsidR="00686159" w:rsidRPr="00586974" w:rsidRDefault="00AB3321" w:rsidP="00586974">
      <w:pPr>
        <w:widowControl w:val="0"/>
        <w:shd w:val="clear" w:color="auto" w:fill="FFFFFF"/>
        <w:ind w:firstLine="709"/>
        <w:jc w:val="both"/>
        <w:rPr>
          <w:rStyle w:val="a7"/>
        </w:rPr>
      </w:pPr>
      <w:r w:rsidRPr="00586974">
        <w:rPr>
          <w:rStyle w:val="a7"/>
        </w:rPr>
        <w:t xml:space="preserve">Познание, навыки и умения, развитие есть звенья одной цепи – формирование личности как идеала общества. Языковая личность складывается из способностей человека осуществлять различные виды речемыслительной деятельности и использовать разного рода коммуникативные роли в условиях социального взаимодействия людей друг с другом и с </w:t>
      </w:r>
      <w:r w:rsidRPr="00586974">
        <w:rPr>
          <w:rStyle w:val="a7"/>
        </w:rPr>
        <w:lastRenderedPageBreak/>
        <w:t>окружающим миром.</w:t>
      </w:r>
    </w:p>
    <w:p w:rsidR="00686159" w:rsidRPr="00586974" w:rsidRDefault="00AB3321" w:rsidP="00586974">
      <w:pPr>
        <w:widowControl w:val="0"/>
        <w:shd w:val="clear" w:color="auto" w:fill="FFFFFF"/>
        <w:ind w:firstLine="709"/>
        <w:jc w:val="both"/>
        <w:rPr>
          <w:rStyle w:val="a7"/>
        </w:rPr>
      </w:pPr>
      <w:r w:rsidRPr="00586974">
        <w:rPr>
          <w:rStyle w:val="a7"/>
        </w:rPr>
        <w:t>В курсе обращается особое внимание на такие понятия как «лингводидактика», «языковая личность», «языковое многообразие», «обучение языку», «овладение языком».</w:t>
      </w:r>
    </w:p>
    <w:p w:rsidR="00686159" w:rsidRPr="00586974" w:rsidRDefault="00AB3321" w:rsidP="00586974">
      <w:pPr>
        <w:widowControl w:val="0"/>
        <w:shd w:val="clear" w:color="auto" w:fill="FFFFFF"/>
        <w:ind w:firstLine="709"/>
        <w:jc w:val="both"/>
        <w:rPr>
          <w:rStyle w:val="a7"/>
          <w:b/>
          <w:bCs/>
        </w:rPr>
      </w:pPr>
      <w:r w:rsidRPr="00586974">
        <w:rPr>
          <w:rStyle w:val="a7"/>
          <w:b/>
          <w:bCs/>
        </w:rPr>
        <w:t>Место дисциплины в структуре ОПОП</w:t>
      </w:r>
    </w:p>
    <w:p w:rsidR="00686159" w:rsidRPr="00586974" w:rsidRDefault="00AB3321" w:rsidP="00586974">
      <w:pPr>
        <w:widowControl w:val="0"/>
        <w:shd w:val="clear" w:color="auto" w:fill="FFFFFF"/>
        <w:ind w:firstLine="709"/>
        <w:jc w:val="both"/>
        <w:rPr>
          <w:rStyle w:val="a7"/>
        </w:rPr>
      </w:pPr>
      <w:r w:rsidRPr="00586974">
        <w:rPr>
          <w:rStyle w:val="a7"/>
        </w:rPr>
        <w:t>Дисциплина входит в вариативную часть. Трудоемкость дисциплины составляет 2 зачетные единицы.</w:t>
      </w:r>
    </w:p>
    <w:p w:rsidR="00686159" w:rsidRPr="00586974" w:rsidRDefault="00AB3321" w:rsidP="00586974">
      <w:pPr>
        <w:widowControl w:val="0"/>
        <w:shd w:val="clear" w:color="auto" w:fill="FFFFFF"/>
        <w:tabs>
          <w:tab w:val="left" w:pos="540"/>
        </w:tabs>
        <w:ind w:firstLine="709"/>
        <w:jc w:val="both"/>
        <w:rPr>
          <w:rStyle w:val="a7"/>
          <w:b/>
          <w:bCs/>
        </w:rPr>
      </w:pPr>
      <w:r w:rsidRPr="00586974">
        <w:rPr>
          <w:rStyle w:val="a7"/>
          <w:b/>
          <w:bCs/>
        </w:rPr>
        <w:t>Требования к результатам освоения дисциплины (компетенции):</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к пониманию социальной значимости своей будущей профессии, владением высокой мотивацией к выполнению профессиональной деятельности (ОК-16);</w:t>
      </w:r>
    </w:p>
    <w:p w:rsidR="00686159" w:rsidRPr="00586974" w:rsidRDefault="00AB3321" w:rsidP="00586974">
      <w:pPr>
        <w:widowControl w:val="0"/>
        <w:shd w:val="clear" w:color="auto" w:fill="FFFFFF"/>
        <w:ind w:firstLine="709"/>
        <w:jc w:val="both"/>
        <w:rPr>
          <w:rStyle w:val="a7"/>
        </w:rPr>
      </w:pPr>
      <w:r w:rsidRPr="00586974">
        <w:rPr>
          <w:rStyle w:val="a7"/>
        </w:rPr>
        <w:t xml:space="preserve">- владением современным научным понятийным аппаратом, способностью к системному представлению динамики развития избранной области научной и профессиональной деятельности (ОПК-12); </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 (ОПК-13);</w:t>
      </w:r>
    </w:p>
    <w:p w:rsidR="00686159" w:rsidRPr="00586974" w:rsidRDefault="00AB3321" w:rsidP="00586974">
      <w:pPr>
        <w:widowControl w:val="0"/>
        <w:shd w:val="clear" w:color="auto" w:fill="FFFFFF"/>
        <w:ind w:firstLine="709"/>
        <w:jc w:val="both"/>
        <w:rPr>
          <w:rStyle w:val="a7"/>
        </w:rPr>
      </w:pPr>
      <w:r w:rsidRPr="00586974">
        <w:rPr>
          <w:rStyle w:val="a7"/>
        </w:rPr>
        <w:t>- владением теорией воспитания и обучения, современными подходами в обучении иностранным языкам, обеспечивающими развитие языковых, интеллектуальных и познавательных способностей, ценностных ориентаций обучающихся, готовность к участию в диалоге культур, дальнейшее самообразование посредством изучаемых языков (ПК-1);</w:t>
      </w:r>
    </w:p>
    <w:p w:rsidR="00686159" w:rsidRPr="00586974" w:rsidRDefault="00AB3321" w:rsidP="00586974">
      <w:pPr>
        <w:widowControl w:val="0"/>
        <w:shd w:val="clear" w:color="auto" w:fill="FFFFFF"/>
        <w:ind w:firstLine="709"/>
        <w:jc w:val="both"/>
        <w:rPr>
          <w:rStyle w:val="a7"/>
        </w:rPr>
      </w:pPr>
      <w:r w:rsidRPr="00586974">
        <w:rPr>
          <w:rStyle w:val="a7"/>
        </w:rPr>
        <w:t xml:space="preserve">- способностью применять новые педагогические технологии воспитания и обучения с целью формирования у обучающихся черт вторичной языковой личности, развития первичной языковой личности, формирования коммуникативной и межкультурной компетенции обучающихся (ПК-2); </w:t>
      </w:r>
    </w:p>
    <w:p w:rsidR="00686159" w:rsidRPr="00586974" w:rsidRDefault="00AB3321" w:rsidP="00586974">
      <w:pPr>
        <w:widowControl w:val="0"/>
        <w:shd w:val="clear" w:color="auto" w:fill="FFFFFF"/>
        <w:ind w:firstLine="709"/>
        <w:jc w:val="both"/>
        <w:rPr>
          <w:rStyle w:val="a7"/>
        </w:rPr>
      </w:pPr>
      <w:r w:rsidRPr="00586974">
        <w:rPr>
          <w:rStyle w:val="a7"/>
        </w:rPr>
        <w:t xml:space="preserve">- владением современными технологиями организации образовательной деятельности и оценки достижений обучающихся на различных этапах обучения (ПК-3); </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эффективно строить учебную деятельность на всех уровнях и этапах лингвистического образования, включая высшее образование и дополнительное профессиональное образование (ПК-4);</w:t>
      </w:r>
    </w:p>
    <w:p w:rsidR="00686159" w:rsidRPr="00586974" w:rsidRDefault="00AB3321" w:rsidP="00586974">
      <w:pPr>
        <w:widowControl w:val="0"/>
        <w:shd w:val="clear" w:color="auto" w:fill="FFFFFF"/>
        <w:ind w:firstLine="709"/>
        <w:jc w:val="both"/>
        <w:rPr>
          <w:rStyle w:val="a7"/>
        </w:rPr>
      </w:pPr>
      <w:r w:rsidRPr="00586974">
        <w:rPr>
          <w:rStyle w:val="a7"/>
        </w:rPr>
        <w:t>- готовностью использовать понятийный аппарат философии, теоретической и прикладной лингвистики, лингводидактики,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(ПК-32).</w:t>
      </w:r>
    </w:p>
    <w:p w:rsidR="00686159" w:rsidRPr="00586974" w:rsidRDefault="00AB3321" w:rsidP="00586974">
      <w:pPr>
        <w:widowControl w:val="0"/>
        <w:shd w:val="clear" w:color="auto" w:fill="FFFFFF"/>
        <w:tabs>
          <w:tab w:val="left" w:pos="540"/>
        </w:tabs>
        <w:ind w:firstLine="709"/>
        <w:jc w:val="both"/>
        <w:rPr>
          <w:rStyle w:val="a7"/>
          <w:b/>
          <w:bCs/>
        </w:rPr>
      </w:pPr>
      <w:r w:rsidRPr="00586974">
        <w:rPr>
          <w:rStyle w:val="a7"/>
          <w:b/>
          <w:bCs/>
        </w:rPr>
        <w:t>Краткое содержание</w:t>
      </w:r>
    </w:p>
    <w:p w:rsidR="00686159" w:rsidRPr="00586974" w:rsidRDefault="00AB3321" w:rsidP="00586974">
      <w:pPr>
        <w:widowControl w:val="0"/>
        <w:shd w:val="clear" w:color="auto" w:fill="FFFFFF"/>
        <w:ind w:firstLine="709"/>
        <w:jc w:val="both"/>
        <w:rPr>
          <w:rStyle w:val="a7"/>
        </w:rPr>
      </w:pPr>
      <w:r w:rsidRPr="00586974">
        <w:rPr>
          <w:rStyle w:val="a7"/>
        </w:rPr>
        <w:t>Лингводидактика как методологическая основа обучения иностранному языку. Языковое  образование на современном этапе общественного развития. Языковое многообразие и многоязычие в России и в мире. Иностранный язык как учебный предмет. Понятия «иностранный язык», «обучение языку», «овладение языком». Образование в области современных неродных языков как процесс. Россия как полилингвоэтнокультурное государство. Проблема овладения неродным языком и вторичной культурой. Языковая личность как центральная категория лингводидактики. Соотношение языка и культуры в процессе формирования межкультурной компетенции.</w:t>
      </w:r>
    </w:p>
    <w:p w:rsidR="00686159" w:rsidRPr="00586974" w:rsidRDefault="00686159" w:rsidP="00586974">
      <w:pPr>
        <w:widowControl w:val="0"/>
        <w:shd w:val="clear" w:color="auto" w:fill="FFFFFF"/>
        <w:rPr>
          <w:rStyle w:val="a7"/>
          <w:b/>
          <w:bCs/>
          <w:sz w:val="16"/>
          <w:szCs w:val="16"/>
          <w:shd w:val="clear" w:color="auto" w:fill="FFFF00"/>
        </w:rPr>
      </w:pPr>
    </w:p>
    <w:p w:rsidR="00686159" w:rsidRPr="00586974" w:rsidRDefault="00AB3321" w:rsidP="00586974">
      <w:pPr>
        <w:widowControl w:val="0"/>
        <w:shd w:val="clear" w:color="auto" w:fill="FFFFFF"/>
        <w:ind w:firstLine="539"/>
        <w:jc w:val="center"/>
        <w:rPr>
          <w:rStyle w:val="a7"/>
          <w:b/>
          <w:bCs/>
        </w:rPr>
      </w:pPr>
      <w:r w:rsidRPr="00586974">
        <w:rPr>
          <w:rStyle w:val="a7"/>
          <w:b/>
          <w:bCs/>
        </w:rPr>
        <w:t>Когнитивная лингвистика</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Цель освоения дисциплины</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sz w:val="24"/>
          <w:szCs w:val="24"/>
        </w:rPr>
        <w:t>Формирование у студентов развернутого представления о системе научных знаний и методологии когнитивной лингвистики, проблем концептуализации и категоризации мира в языке, разработка перспективы научного исследования студента в русле когнитивного подхода.</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Место дисциплины в структуре ОПОП</w:t>
      </w:r>
    </w:p>
    <w:p w:rsidR="00686159" w:rsidRPr="00586974" w:rsidRDefault="00AB3321" w:rsidP="00586974">
      <w:pPr>
        <w:widowControl w:val="0"/>
        <w:shd w:val="clear" w:color="auto" w:fill="FFFFFF"/>
        <w:tabs>
          <w:tab w:val="left" w:pos="360"/>
          <w:tab w:val="left" w:pos="900"/>
        </w:tabs>
        <w:ind w:firstLine="709"/>
        <w:jc w:val="both"/>
        <w:rPr>
          <w:rStyle w:val="a7"/>
        </w:rPr>
      </w:pPr>
      <w:r w:rsidRPr="00586974">
        <w:rPr>
          <w:rStyle w:val="a7"/>
        </w:rPr>
        <w:t xml:space="preserve">Дисциплина входит в вариативную часть. Трудоемкость дисциплины составляет 2 зачетные единицы.  </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Требования к результатам освоения дисциплины (компетенции):</w:t>
      </w:r>
    </w:p>
    <w:p w:rsidR="00686159" w:rsidRPr="00586974" w:rsidRDefault="00AB3321" w:rsidP="00586974">
      <w:pPr>
        <w:widowControl w:val="0"/>
        <w:shd w:val="clear" w:color="auto" w:fill="FFFFFF"/>
        <w:ind w:firstLine="709"/>
        <w:jc w:val="both"/>
        <w:rPr>
          <w:rStyle w:val="a7"/>
        </w:rPr>
      </w:pPr>
      <w:r w:rsidRPr="00586974">
        <w:rPr>
          <w:rStyle w:val="a7"/>
        </w:rPr>
        <w:t xml:space="preserve">-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 </w:t>
      </w:r>
    </w:p>
    <w:p w:rsidR="00686159" w:rsidRPr="00586974" w:rsidRDefault="00AB3321" w:rsidP="00586974">
      <w:pPr>
        <w:widowControl w:val="0"/>
        <w:shd w:val="clear" w:color="auto" w:fill="FFFFFF"/>
        <w:ind w:firstLine="709"/>
        <w:jc w:val="both"/>
        <w:rPr>
          <w:rStyle w:val="a7"/>
        </w:rPr>
      </w:pPr>
      <w:r w:rsidRPr="00586974">
        <w:rPr>
          <w:rStyle w:val="a7"/>
        </w:rPr>
        <w:t xml:space="preserve">- владением системой знаний о ценностях и представлениях, присущих культурам стран </w:t>
      </w:r>
      <w:r w:rsidRPr="00586974">
        <w:rPr>
          <w:rStyle w:val="a7"/>
        </w:rPr>
        <w:lastRenderedPageBreak/>
        <w:t>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представлять специфику иноязычной научной картины мира, основные особенности научного дискурса в государственном языке Российской Федерации и изучаемых иностранных языках (ОПК-7);</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изучать речевую деятельность носителей языка, описывать новые явления и процессы в современном состоянии языка, в общественной, политической и культурной жизни иноязычного социума (ОПК-18);</w:t>
      </w:r>
    </w:p>
    <w:p w:rsidR="00686159" w:rsidRPr="00586974" w:rsidRDefault="00AB3321" w:rsidP="00586974">
      <w:pPr>
        <w:widowControl w:val="0"/>
        <w:shd w:val="clear" w:color="auto" w:fill="FFFFFF"/>
        <w:ind w:firstLine="709"/>
        <w:jc w:val="both"/>
        <w:rPr>
          <w:rStyle w:val="a7"/>
        </w:rPr>
      </w:pPr>
      <w:r w:rsidRPr="00586974">
        <w:rPr>
          <w:rStyle w:val="a7"/>
        </w:rPr>
        <w:t>- готовностью использовать понятийный аппарат философии, теоретической и прикладной лингвистики, лингводидактики,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(ПК-32).</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Краткое содержание</w:t>
      </w:r>
    </w:p>
    <w:p w:rsidR="00686159" w:rsidRPr="00586974" w:rsidRDefault="00AB3321" w:rsidP="00586974">
      <w:pPr>
        <w:widowControl w:val="0"/>
        <w:shd w:val="clear" w:color="auto" w:fill="FFFFFF"/>
        <w:ind w:firstLine="709"/>
        <w:jc w:val="both"/>
        <w:rPr>
          <w:rStyle w:val="a7"/>
        </w:rPr>
      </w:pPr>
      <w:r w:rsidRPr="00586974">
        <w:rPr>
          <w:rStyle w:val="a7"/>
        </w:rPr>
        <w:t xml:space="preserve">Когнитивная лингвистика в современной науке о языке. Основные направления в когнитивной лингвистике: теория прототипов, теория социальных стереотипов, теория фреймов, теория идеализированных когнитивных моделей и др. Методы и приемы когнитивной интерпретации языковых произведений - слов, высказываний и текстов. Когнитивные аналоги значения. Знание как концептуальный фон значения: знания в терминах социальных конвенций, знания в терминах схем повседневного опыта, знания в терминах ментальных репрезентаций. Знание и категоризация. Теория концепта. Постулаты когнитивной лингвистики. </w:t>
      </w:r>
    </w:p>
    <w:p w:rsidR="00686159" w:rsidRPr="00586974" w:rsidRDefault="00686159" w:rsidP="00586974">
      <w:pPr>
        <w:widowControl w:val="0"/>
        <w:shd w:val="clear" w:color="auto" w:fill="FFFFFF"/>
        <w:rPr>
          <w:rStyle w:val="a7"/>
          <w:b/>
          <w:bCs/>
          <w:sz w:val="16"/>
          <w:szCs w:val="16"/>
          <w:shd w:val="clear" w:color="auto" w:fill="FFFF00"/>
        </w:rPr>
      </w:pPr>
    </w:p>
    <w:p w:rsidR="00686159" w:rsidRPr="00586974" w:rsidRDefault="00AB3321" w:rsidP="00586974">
      <w:pPr>
        <w:widowControl w:val="0"/>
        <w:shd w:val="clear" w:color="auto" w:fill="FFFFFF"/>
        <w:ind w:firstLine="539"/>
        <w:jc w:val="center"/>
        <w:rPr>
          <w:rStyle w:val="a7"/>
          <w:b/>
          <w:bCs/>
        </w:rPr>
      </w:pPr>
      <w:r w:rsidRPr="00586974">
        <w:rPr>
          <w:rStyle w:val="a7"/>
          <w:b/>
          <w:bCs/>
        </w:rPr>
        <w:t xml:space="preserve">Практикум по культуре речевого общения </w:t>
      </w:r>
    </w:p>
    <w:p w:rsidR="00686159" w:rsidRPr="00586974" w:rsidRDefault="00AB3321" w:rsidP="00586974">
      <w:pPr>
        <w:widowControl w:val="0"/>
        <w:shd w:val="clear" w:color="auto" w:fill="FFFFFF"/>
        <w:ind w:firstLine="539"/>
        <w:jc w:val="center"/>
        <w:rPr>
          <w:rStyle w:val="a7"/>
          <w:b/>
          <w:bCs/>
        </w:rPr>
      </w:pPr>
      <w:r w:rsidRPr="00586974">
        <w:rPr>
          <w:rStyle w:val="a7"/>
          <w:b/>
          <w:bCs/>
        </w:rPr>
        <w:t>(первый иностранный (английский) язык)</w:t>
      </w:r>
    </w:p>
    <w:p w:rsidR="00686159" w:rsidRPr="00586974" w:rsidRDefault="00AB3321" w:rsidP="00586974">
      <w:pPr>
        <w:pStyle w:val="af0"/>
        <w:widowControl w:val="0"/>
        <w:shd w:val="clear" w:color="auto" w:fill="FFFFFF"/>
        <w:spacing w:after="0"/>
        <w:ind w:firstLine="709"/>
        <w:rPr>
          <w:rFonts w:cs="Times New Roman"/>
        </w:rPr>
      </w:pPr>
      <w:r w:rsidRPr="00586974">
        <w:rPr>
          <w:rStyle w:val="a7"/>
          <w:rFonts w:cs="Times New Roman"/>
          <w:b/>
          <w:bCs/>
        </w:rPr>
        <w:t>Цель освоения дисциплины</w:t>
      </w:r>
    </w:p>
    <w:p w:rsidR="00686159" w:rsidRPr="00586974" w:rsidRDefault="00AB3321" w:rsidP="00586974">
      <w:pPr>
        <w:pStyle w:val="af0"/>
        <w:widowControl w:val="0"/>
        <w:shd w:val="clear" w:color="auto" w:fill="FFFFFF"/>
        <w:spacing w:after="0"/>
        <w:ind w:firstLine="709"/>
        <w:rPr>
          <w:rFonts w:cs="Times New Roman"/>
        </w:rPr>
      </w:pPr>
      <w:r w:rsidRPr="00586974">
        <w:rPr>
          <w:rFonts w:cs="Times New Roman"/>
        </w:rPr>
        <w:t>Совершенствование навыков устной и письменной коммуникации на иностранном (английском) языке в соответствии с требованиями международного уровня С1-С2.</w:t>
      </w:r>
    </w:p>
    <w:p w:rsidR="00686159" w:rsidRPr="00586974" w:rsidRDefault="00AB3321" w:rsidP="00586974">
      <w:pPr>
        <w:widowControl w:val="0"/>
        <w:shd w:val="clear" w:color="auto" w:fill="FFFFFF"/>
        <w:ind w:firstLine="709"/>
        <w:rPr>
          <w:rStyle w:val="a7"/>
          <w:b/>
          <w:bCs/>
        </w:rPr>
      </w:pPr>
      <w:r w:rsidRPr="00586974">
        <w:rPr>
          <w:rStyle w:val="a7"/>
          <w:b/>
          <w:bCs/>
        </w:rPr>
        <w:t>Место дисциплины в структуре ОПОП магистратуры</w:t>
      </w:r>
    </w:p>
    <w:p w:rsidR="00686159" w:rsidRPr="00586974" w:rsidRDefault="00AB3321" w:rsidP="00586974">
      <w:pPr>
        <w:widowControl w:val="0"/>
        <w:shd w:val="clear" w:color="auto" w:fill="FFFFFF"/>
        <w:tabs>
          <w:tab w:val="left" w:pos="360"/>
          <w:tab w:val="left" w:pos="900"/>
        </w:tabs>
        <w:ind w:firstLine="709"/>
        <w:jc w:val="both"/>
        <w:rPr>
          <w:rStyle w:val="a7"/>
        </w:rPr>
      </w:pPr>
      <w:r w:rsidRPr="00586974">
        <w:rPr>
          <w:rStyle w:val="a7"/>
        </w:rPr>
        <w:t xml:space="preserve">Дисциплина входит в вариативную часть. Трудоемкость дисциплины составляет 8 зачетных единиц.  </w:t>
      </w:r>
    </w:p>
    <w:p w:rsidR="00686159" w:rsidRPr="00586974" w:rsidRDefault="00AB3321" w:rsidP="00586974">
      <w:pPr>
        <w:widowControl w:val="0"/>
        <w:shd w:val="clear" w:color="auto" w:fill="FFFFFF"/>
        <w:tabs>
          <w:tab w:val="left" w:pos="360"/>
          <w:tab w:val="left" w:pos="900"/>
        </w:tabs>
        <w:ind w:firstLine="709"/>
        <w:jc w:val="both"/>
        <w:rPr>
          <w:rStyle w:val="a7"/>
          <w:b/>
          <w:bCs/>
        </w:rPr>
      </w:pPr>
      <w:r w:rsidRPr="00586974">
        <w:rPr>
          <w:rStyle w:val="a7"/>
          <w:b/>
          <w:bCs/>
        </w:rPr>
        <w:t>Требования к результатам освоения дисциплины (компетенции):</w:t>
      </w:r>
    </w:p>
    <w:p w:rsidR="00686159" w:rsidRPr="00586974" w:rsidRDefault="00AB3321" w:rsidP="00586974">
      <w:pPr>
        <w:widowControl w:val="0"/>
        <w:shd w:val="clear" w:color="auto" w:fill="FFFFFF"/>
        <w:ind w:firstLine="709"/>
        <w:jc w:val="both"/>
        <w:rPr>
          <w:rStyle w:val="a7"/>
        </w:rPr>
      </w:pPr>
      <w:r w:rsidRPr="00586974">
        <w:rPr>
          <w:rStyle w:val="a7"/>
        </w:rPr>
        <w:t>- владением культурой мышления, способностью к анализу, обобщению информации, постановке целей и выбору путей их достижения, владением культурой устной и письменной речи (ОК-8);</w:t>
      </w:r>
    </w:p>
    <w:p w:rsidR="00686159" w:rsidRPr="00586974" w:rsidRDefault="00AB3321" w:rsidP="00586974">
      <w:pPr>
        <w:widowControl w:val="0"/>
        <w:shd w:val="clear" w:color="auto" w:fill="FFFFFF"/>
        <w:ind w:firstLine="709"/>
        <w:jc w:val="both"/>
        <w:rPr>
          <w:rStyle w:val="a7"/>
        </w:rPr>
      </w:pPr>
      <w:r w:rsidRPr="00586974">
        <w:rPr>
          <w:rStyle w:val="a7"/>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686159" w:rsidRPr="00586974" w:rsidRDefault="00AB3321" w:rsidP="00586974">
      <w:pPr>
        <w:widowControl w:val="0"/>
        <w:shd w:val="clear" w:color="auto" w:fill="FFFFFF"/>
        <w:ind w:firstLine="709"/>
        <w:jc w:val="both"/>
        <w:rPr>
          <w:rStyle w:val="a7"/>
        </w:rPr>
      </w:pPr>
      <w:r w:rsidRPr="00586974">
        <w:rPr>
          <w:rStyle w:val="a7"/>
        </w:rPr>
        <w:t>- владением когнитивно-дискурсивными умениями, направленными на восприятие и порождение связных монологических и диалогических текстов в устной и письменной формах (ОПК-4);</w:t>
      </w:r>
    </w:p>
    <w:p w:rsidR="00686159" w:rsidRPr="00586974" w:rsidRDefault="00AB3321" w:rsidP="00586974">
      <w:pPr>
        <w:widowControl w:val="0"/>
        <w:shd w:val="clear" w:color="auto" w:fill="FFFFFF"/>
        <w:ind w:firstLine="709"/>
        <w:jc w:val="both"/>
        <w:rPr>
          <w:rStyle w:val="a7"/>
        </w:rPr>
      </w:pPr>
      <w:r w:rsidRPr="00586974">
        <w:rPr>
          <w:rStyle w:val="a7"/>
        </w:rPr>
        <w:t>- владением официальным, нейтральным и неофициальным регистрами общения           (ОПК-5);</w:t>
      </w:r>
    </w:p>
    <w:p w:rsidR="00686159" w:rsidRPr="00586974" w:rsidRDefault="00AB3321" w:rsidP="00586974">
      <w:pPr>
        <w:widowControl w:val="0"/>
        <w:shd w:val="clear" w:color="auto" w:fill="FFFFFF"/>
        <w:ind w:firstLine="709"/>
        <w:jc w:val="both"/>
        <w:rPr>
          <w:rStyle w:val="a7"/>
        </w:rPr>
      </w:pPr>
      <w:r w:rsidRPr="00586974">
        <w:rPr>
          <w:rStyle w:val="a7"/>
        </w:rPr>
        <w:t>- владением конвенциями речевого общения в иноязычном социуме, правилами и традициями межкультурного и профессионального общения с носителями изучаемого языка (ОПК-6);</w:t>
      </w:r>
    </w:p>
    <w:p w:rsidR="00686159" w:rsidRPr="00586974" w:rsidRDefault="00AB3321" w:rsidP="00586974">
      <w:pPr>
        <w:widowControl w:val="0"/>
        <w:shd w:val="clear" w:color="auto" w:fill="FFFFFF"/>
        <w:ind w:firstLine="709"/>
        <w:jc w:val="both"/>
        <w:rPr>
          <w:rStyle w:val="a7"/>
        </w:rPr>
      </w:pPr>
      <w:r w:rsidRPr="00586974">
        <w:rPr>
          <w:rStyle w:val="a7"/>
        </w:rPr>
        <w:t>- готовностью преодолевать влияние стереотипов и осуществлять межкультурный диалог в общей и профессиональной сферах общения (ОПК-9);</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создавать и редактировать тексты профессионального назначения       (ОПК-11);</w:t>
      </w:r>
    </w:p>
    <w:p w:rsidR="00686159" w:rsidRPr="00586974" w:rsidRDefault="00AB3321" w:rsidP="00586974">
      <w:pPr>
        <w:widowControl w:val="0"/>
        <w:shd w:val="clear" w:color="auto" w:fill="FFFFFF"/>
        <w:ind w:firstLine="709"/>
        <w:jc w:val="both"/>
        <w:rPr>
          <w:rStyle w:val="a7"/>
        </w:rPr>
      </w:pPr>
      <w:r w:rsidRPr="00586974">
        <w:rPr>
          <w:rStyle w:val="a7"/>
        </w:rPr>
        <w:t>- владением теорией воспитания и обучения, современными подходами в обучении иностранным языкам, обеспечивающими развитие языковых, интеллектуальных и познавательных способностей, ценностных ориентаций обучающихся, готовность к участию в диалоге культур, дальнейшее самообразование посредством изучаемых языков (ПК-1);</w:t>
      </w:r>
    </w:p>
    <w:p w:rsidR="00686159" w:rsidRPr="00586974" w:rsidRDefault="00AB3321" w:rsidP="00586974">
      <w:pPr>
        <w:widowControl w:val="0"/>
        <w:shd w:val="clear" w:color="auto" w:fill="FFFFFF"/>
        <w:ind w:firstLine="709"/>
        <w:jc w:val="both"/>
        <w:rPr>
          <w:rStyle w:val="a7"/>
        </w:rPr>
      </w:pPr>
      <w:r w:rsidRPr="00586974">
        <w:rPr>
          <w:rStyle w:val="a7"/>
        </w:rPr>
        <w:t>- способность осознавать цели и задачи общеевропейской языковой политики и языковой политики в других регионах в условиях межкультурного взаимодействия (ПК-25);</w:t>
      </w:r>
    </w:p>
    <w:p w:rsidR="00686159" w:rsidRPr="00586974" w:rsidRDefault="00AB3321" w:rsidP="00586974">
      <w:pPr>
        <w:widowControl w:val="0"/>
        <w:shd w:val="clear" w:color="auto" w:fill="FFFFFF"/>
        <w:ind w:firstLine="709"/>
        <w:jc w:val="both"/>
        <w:rPr>
          <w:rStyle w:val="a7"/>
        </w:rPr>
      </w:pPr>
      <w:r w:rsidRPr="00586974">
        <w:rPr>
          <w:rStyle w:val="a7"/>
        </w:rPr>
        <w:t xml:space="preserve">- способность осуществлять межкультурную коммуникацию в соответствии с </w:t>
      </w:r>
      <w:r w:rsidRPr="00586974">
        <w:rPr>
          <w:rStyle w:val="a7"/>
        </w:rPr>
        <w:lastRenderedPageBreak/>
        <w:t>принятыми нормами и правилами в различных ситуациях межкультурных обменов (деловые переговоры, переговоры официальных делегаций) (ПК-27).</w:t>
      </w:r>
    </w:p>
    <w:p w:rsidR="00686159" w:rsidRPr="00586974" w:rsidRDefault="00AB3321" w:rsidP="00586974">
      <w:pPr>
        <w:widowControl w:val="0"/>
        <w:shd w:val="clear" w:color="auto" w:fill="FFFFFF"/>
        <w:tabs>
          <w:tab w:val="left" w:pos="360"/>
          <w:tab w:val="left" w:pos="900"/>
        </w:tabs>
        <w:ind w:firstLine="709"/>
        <w:jc w:val="both"/>
        <w:rPr>
          <w:rStyle w:val="a7"/>
          <w:b/>
          <w:bCs/>
        </w:rPr>
      </w:pPr>
      <w:r w:rsidRPr="00586974">
        <w:rPr>
          <w:rStyle w:val="a7"/>
          <w:b/>
          <w:bCs/>
        </w:rPr>
        <w:t>Краткое содержание</w:t>
      </w:r>
    </w:p>
    <w:p w:rsidR="00686159" w:rsidRPr="00586974" w:rsidRDefault="00AB3321" w:rsidP="00586974">
      <w:pPr>
        <w:widowControl w:val="0"/>
        <w:shd w:val="clear" w:color="auto" w:fill="FFFFFF"/>
        <w:ind w:firstLine="709"/>
        <w:jc w:val="both"/>
        <w:rPr>
          <w:rStyle w:val="a7"/>
        </w:rPr>
      </w:pPr>
      <w:r w:rsidRPr="00586974">
        <w:rPr>
          <w:rStyle w:val="a7"/>
        </w:rPr>
        <w:t xml:space="preserve">Тематические комплексы: «Социально-экономические проблемы», «Вопросы этики и культуры», «Политические проблемы» в ходе работы с периодической печатью, новостийными видео – и аудиофрагментами, фотоматериалами, статистическими данными. </w:t>
      </w:r>
    </w:p>
    <w:p w:rsidR="00686159" w:rsidRPr="00586974" w:rsidRDefault="00686159" w:rsidP="00586974">
      <w:pPr>
        <w:widowControl w:val="0"/>
        <w:shd w:val="clear" w:color="auto" w:fill="FFFFFF"/>
        <w:rPr>
          <w:rStyle w:val="a7"/>
          <w:b/>
          <w:bCs/>
          <w:sz w:val="16"/>
          <w:szCs w:val="16"/>
          <w:shd w:val="clear" w:color="auto" w:fill="FFFF00"/>
        </w:rPr>
      </w:pPr>
    </w:p>
    <w:p w:rsidR="00686159" w:rsidRPr="00586974" w:rsidRDefault="00AB3321" w:rsidP="00586974">
      <w:pPr>
        <w:widowControl w:val="0"/>
        <w:shd w:val="clear" w:color="auto" w:fill="FFFFFF"/>
        <w:ind w:firstLine="539"/>
        <w:jc w:val="center"/>
        <w:rPr>
          <w:rStyle w:val="a7"/>
          <w:b/>
          <w:bCs/>
        </w:rPr>
      </w:pPr>
      <w:r w:rsidRPr="00586974">
        <w:rPr>
          <w:rStyle w:val="a7"/>
          <w:b/>
          <w:bCs/>
        </w:rPr>
        <w:t xml:space="preserve">Практикум по культуре речевого общения </w:t>
      </w:r>
    </w:p>
    <w:p w:rsidR="00686159" w:rsidRPr="00586974" w:rsidRDefault="00AB3321" w:rsidP="00586974">
      <w:pPr>
        <w:widowControl w:val="0"/>
        <w:shd w:val="clear" w:color="auto" w:fill="FFFFFF"/>
        <w:ind w:firstLine="539"/>
        <w:jc w:val="center"/>
        <w:rPr>
          <w:rStyle w:val="a7"/>
          <w:b/>
          <w:bCs/>
        </w:rPr>
      </w:pPr>
      <w:r w:rsidRPr="00586974">
        <w:rPr>
          <w:rStyle w:val="a7"/>
          <w:b/>
          <w:bCs/>
        </w:rPr>
        <w:t>(второй иностранный (немецкий) язык)</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Цель освоения дисциплины</w:t>
      </w:r>
    </w:p>
    <w:p w:rsidR="00686159" w:rsidRPr="00586974" w:rsidRDefault="00AB3321" w:rsidP="00586974">
      <w:pPr>
        <w:pStyle w:val="af"/>
        <w:widowControl w:val="0"/>
        <w:shd w:val="clear" w:color="auto" w:fill="FFFFFF"/>
        <w:spacing w:after="0" w:line="240" w:lineRule="auto"/>
        <w:ind w:left="0" w:firstLine="709"/>
        <w:jc w:val="both"/>
        <w:rPr>
          <w:rStyle w:val="a7"/>
          <w:rFonts w:ascii="Times New Roman" w:eastAsia="Times New Roman" w:hAnsi="Times New Roman" w:cs="Times New Roman"/>
          <w:sz w:val="24"/>
          <w:szCs w:val="24"/>
        </w:rPr>
      </w:pPr>
      <w:r w:rsidRPr="00586974">
        <w:rPr>
          <w:rStyle w:val="a7"/>
          <w:rFonts w:ascii="Times New Roman" w:hAnsi="Times New Roman" w:cs="Times New Roman"/>
          <w:sz w:val="24"/>
          <w:szCs w:val="24"/>
        </w:rPr>
        <w:t xml:space="preserve">Формирование у магистрантов иноязычной коммуникативной компетенции на уровне, позволяющем использовать немецкий язык для удовлетворения профессиональных потребностей, реализации личных деловых контактов и дальнейшего профессионального самообразования и самосовершенствования. </w:t>
      </w:r>
    </w:p>
    <w:p w:rsidR="00686159" w:rsidRPr="00586974" w:rsidRDefault="00AB3321" w:rsidP="00586974">
      <w:pPr>
        <w:pStyle w:val="ad"/>
        <w:widowControl w:val="0"/>
        <w:shd w:val="clear" w:color="auto" w:fill="FFFFFF"/>
        <w:spacing w:after="0" w:line="240" w:lineRule="auto"/>
        <w:ind w:firstLine="709"/>
        <w:jc w:val="left"/>
        <w:rPr>
          <w:rStyle w:val="a7"/>
          <w:rFonts w:ascii="Times New Roman" w:hAnsi="Times New Roman" w:cs="Times New Roman"/>
          <w:b/>
          <w:bCs/>
        </w:rPr>
      </w:pPr>
      <w:r w:rsidRPr="00586974">
        <w:rPr>
          <w:rStyle w:val="a7"/>
          <w:rFonts w:ascii="Times New Roman" w:hAnsi="Times New Roman" w:cs="Times New Roman"/>
          <w:b/>
          <w:bCs/>
        </w:rPr>
        <w:t>Место дисциплины в структуре ОПОП</w:t>
      </w:r>
    </w:p>
    <w:p w:rsidR="00686159" w:rsidRPr="00586974" w:rsidRDefault="00AB3321" w:rsidP="00586974">
      <w:pPr>
        <w:widowControl w:val="0"/>
        <w:shd w:val="clear" w:color="auto" w:fill="FFFFFF"/>
        <w:tabs>
          <w:tab w:val="left" w:pos="360"/>
          <w:tab w:val="left" w:pos="900"/>
        </w:tabs>
        <w:ind w:firstLine="709"/>
        <w:jc w:val="both"/>
        <w:rPr>
          <w:rStyle w:val="a7"/>
        </w:rPr>
      </w:pPr>
      <w:r w:rsidRPr="00586974">
        <w:rPr>
          <w:rStyle w:val="a7"/>
        </w:rPr>
        <w:t xml:space="preserve">Дисциплина входит в вариативную часть. Трудоемкость дисциплины составляет 8 зачетных единиц.  </w:t>
      </w:r>
    </w:p>
    <w:p w:rsidR="00686159" w:rsidRPr="00586974" w:rsidRDefault="00AB3321" w:rsidP="00586974">
      <w:pPr>
        <w:widowControl w:val="0"/>
        <w:shd w:val="clear" w:color="auto" w:fill="FFFFFF"/>
        <w:ind w:firstLine="709"/>
        <w:jc w:val="both"/>
        <w:rPr>
          <w:rStyle w:val="a7"/>
          <w:b/>
          <w:bCs/>
        </w:rPr>
      </w:pPr>
      <w:r w:rsidRPr="00586974">
        <w:rPr>
          <w:rStyle w:val="a7"/>
          <w:b/>
          <w:bCs/>
        </w:rPr>
        <w:t>Требования к результатам освоения дисциплины (компетенции):</w:t>
      </w:r>
    </w:p>
    <w:p w:rsidR="00686159" w:rsidRPr="00586974" w:rsidRDefault="00AB3321" w:rsidP="00586974">
      <w:pPr>
        <w:widowControl w:val="0"/>
        <w:shd w:val="clear" w:color="auto" w:fill="FFFFFF"/>
        <w:ind w:firstLine="709"/>
        <w:jc w:val="both"/>
        <w:rPr>
          <w:rStyle w:val="a7"/>
        </w:rPr>
      </w:pPr>
      <w:r w:rsidRPr="00586974">
        <w:rPr>
          <w:rStyle w:val="a7"/>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686159" w:rsidRPr="00586974" w:rsidRDefault="00AB3321" w:rsidP="00586974">
      <w:pPr>
        <w:widowControl w:val="0"/>
        <w:shd w:val="clear" w:color="auto" w:fill="FFFFFF"/>
        <w:ind w:firstLine="709"/>
        <w:jc w:val="both"/>
        <w:rPr>
          <w:rStyle w:val="a7"/>
        </w:rPr>
      </w:pPr>
      <w:r w:rsidRPr="00586974">
        <w:rPr>
          <w:rStyle w:val="a7"/>
        </w:rPr>
        <w:t>- 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686159" w:rsidRPr="00586974" w:rsidRDefault="00AB3321" w:rsidP="00586974">
      <w:pPr>
        <w:widowControl w:val="0"/>
        <w:shd w:val="clear" w:color="auto" w:fill="FFFFFF"/>
        <w:ind w:firstLine="709"/>
        <w:jc w:val="both"/>
        <w:rPr>
          <w:rStyle w:val="a7"/>
        </w:rPr>
      </w:pPr>
      <w:r w:rsidRPr="00586974">
        <w:rPr>
          <w:rStyle w:val="a7"/>
        </w:rPr>
        <w:t>- владением когнитивно-дискурсивными умениями, направленными на восприятие и порождение связных монологических и диалогических текстов в устной и письменной формах (ОПК-4);</w:t>
      </w:r>
    </w:p>
    <w:p w:rsidR="00686159" w:rsidRPr="00586974" w:rsidRDefault="00AB3321" w:rsidP="00586974">
      <w:pPr>
        <w:widowControl w:val="0"/>
        <w:shd w:val="clear" w:color="auto" w:fill="FFFFFF"/>
        <w:ind w:firstLine="709"/>
        <w:jc w:val="both"/>
        <w:rPr>
          <w:rStyle w:val="a7"/>
        </w:rPr>
      </w:pPr>
      <w:r w:rsidRPr="00586974">
        <w:rPr>
          <w:rStyle w:val="a7"/>
        </w:rPr>
        <w:t>- владением официальным, нейтральным и неофициальным регистрами общения            (ОПК-5);</w:t>
      </w:r>
    </w:p>
    <w:p w:rsidR="00686159" w:rsidRPr="00586974" w:rsidRDefault="00AB3321" w:rsidP="00586974">
      <w:pPr>
        <w:widowControl w:val="0"/>
        <w:shd w:val="clear" w:color="auto" w:fill="FFFFFF"/>
        <w:ind w:firstLine="709"/>
        <w:jc w:val="both"/>
        <w:rPr>
          <w:rStyle w:val="a7"/>
        </w:rPr>
      </w:pPr>
      <w:r w:rsidRPr="00586974">
        <w:rPr>
          <w:rStyle w:val="a7"/>
        </w:rPr>
        <w:t xml:space="preserve">- владением конвенциями речевого общения в иноязычном социуме, правилами и традициями межкультурного и профессионального общения с носителями изучаемого языка (ОПК-6); </w:t>
      </w:r>
    </w:p>
    <w:p w:rsidR="00686159" w:rsidRPr="00586974" w:rsidRDefault="00AB3321" w:rsidP="00586974">
      <w:pPr>
        <w:widowControl w:val="0"/>
        <w:shd w:val="clear" w:color="auto" w:fill="FFFFFF"/>
        <w:ind w:firstLine="709"/>
        <w:jc w:val="both"/>
        <w:rPr>
          <w:rStyle w:val="a7"/>
        </w:rPr>
      </w:pPr>
      <w:r w:rsidRPr="00586974">
        <w:rPr>
          <w:rStyle w:val="a7"/>
        </w:rPr>
        <w:t>- готовностью преодолевать влияние стереотипов и осуществлять межкультурный диалог в общей и профессиональной сферах общения (ОПК-9);</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создавать и редактировать тексты профессионального назначения            (ОПК-11);</w:t>
      </w:r>
    </w:p>
    <w:p w:rsidR="00686159" w:rsidRPr="00586974" w:rsidRDefault="00AB3321" w:rsidP="00586974">
      <w:pPr>
        <w:widowControl w:val="0"/>
        <w:shd w:val="clear" w:color="auto" w:fill="FFFFFF"/>
        <w:ind w:firstLine="709"/>
        <w:jc w:val="both"/>
        <w:rPr>
          <w:rStyle w:val="a7"/>
        </w:rPr>
      </w:pPr>
      <w:r w:rsidRPr="00586974">
        <w:rPr>
          <w:rStyle w:val="a7"/>
        </w:rPr>
        <w:t>- владением теорией воспитания и обучения, современными подходами в обучении иностранным языкам, обеспечивающими развитие языковых, интеллектуальных и познавательных способностей, ценностных ориентаций обучающихся, готовность к участию в диалоге культур, дальнейшее самообразование посредством изучаемых языков (ПК-1);</w:t>
      </w:r>
    </w:p>
    <w:p w:rsidR="00686159" w:rsidRPr="00586974" w:rsidRDefault="00AB3321" w:rsidP="00586974">
      <w:pPr>
        <w:widowControl w:val="0"/>
        <w:shd w:val="clear" w:color="auto" w:fill="FFFFFF"/>
        <w:ind w:firstLine="709"/>
        <w:jc w:val="both"/>
        <w:rPr>
          <w:rStyle w:val="a7"/>
        </w:rPr>
      </w:pPr>
      <w:r w:rsidRPr="00586974">
        <w:rPr>
          <w:rStyle w:val="a7"/>
        </w:rPr>
        <w:t>- способность осознавать цели и задачи общеевропейской языковой политики и языковой политики в других регионах в условиях межкультурного взаимодействия (ПК-25);</w:t>
      </w:r>
    </w:p>
    <w:p w:rsidR="00686159" w:rsidRPr="00586974" w:rsidRDefault="00AB3321" w:rsidP="00586974">
      <w:pPr>
        <w:widowControl w:val="0"/>
        <w:shd w:val="clear" w:color="auto" w:fill="FFFFFF"/>
        <w:ind w:firstLine="709"/>
        <w:jc w:val="both"/>
        <w:rPr>
          <w:rStyle w:val="a7"/>
        </w:rPr>
      </w:pPr>
      <w:r w:rsidRPr="00586974">
        <w:rPr>
          <w:rStyle w:val="a7"/>
        </w:rPr>
        <w:t>- способность осуществлять межкультурную коммуникацию в соответствии с принятыми нормами и правилами в различных ситуациях межкультурных обменов (деловые переговоры, переговоры официальных делегаций) (ПК-27).</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Краткое содержание</w:t>
      </w:r>
    </w:p>
    <w:p w:rsidR="00686159" w:rsidRPr="00586974" w:rsidRDefault="00AB3321" w:rsidP="00586974">
      <w:pPr>
        <w:widowControl w:val="0"/>
        <w:shd w:val="clear" w:color="auto" w:fill="FFFFFF"/>
        <w:ind w:firstLine="709"/>
        <w:jc w:val="both"/>
        <w:rPr>
          <w:rStyle w:val="a7"/>
        </w:rPr>
      </w:pPr>
      <w:r w:rsidRPr="00586974">
        <w:rPr>
          <w:rStyle w:val="a7"/>
        </w:rPr>
        <w:t>Первые контакты. Предметы вокруг нас. Еда и напитки. Свободное время. Дом. Здоровье. Расписание дня. Ориентирование по городу. Покупки и подарки. Немецкий язык и культура.</w:t>
      </w:r>
    </w:p>
    <w:p w:rsidR="00686159" w:rsidRPr="00586974" w:rsidRDefault="00686159" w:rsidP="00586974">
      <w:pPr>
        <w:widowControl w:val="0"/>
        <w:shd w:val="clear" w:color="auto" w:fill="FFFFFF"/>
        <w:tabs>
          <w:tab w:val="left" w:pos="540"/>
        </w:tabs>
        <w:jc w:val="both"/>
        <w:rPr>
          <w:sz w:val="16"/>
          <w:szCs w:val="16"/>
        </w:rPr>
      </w:pPr>
    </w:p>
    <w:p w:rsidR="00686159" w:rsidRPr="00586974" w:rsidRDefault="00AB3321" w:rsidP="00586974">
      <w:pPr>
        <w:widowControl w:val="0"/>
        <w:shd w:val="clear" w:color="auto" w:fill="FFFFFF"/>
        <w:ind w:firstLine="539"/>
        <w:jc w:val="center"/>
        <w:rPr>
          <w:rStyle w:val="a7"/>
          <w:b/>
          <w:bCs/>
        </w:rPr>
      </w:pPr>
      <w:r w:rsidRPr="00586974">
        <w:rPr>
          <w:rStyle w:val="a7"/>
          <w:b/>
          <w:bCs/>
        </w:rPr>
        <w:t xml:space="preserve">Практикум по культуре речевого общения </w:t>
      </w:r>
    </w:p>
    <w:p w:rsidR="00686159" w:rsidRPr="00586974" w:rsidRDefault="00AB3321" w:rsidP="00586974">
      <w:pPr>
        <w:widowControl w:val="0"/>
        <w:shd w:val="clear" w:color="auto" w:fill="FFFFFF"/>
        <w:ind w:firstLine="539"/>
        <w:jc w:val="center"/>
        <w:rPr>
          <w:rStyle w:val="a7"/>
          <w:b/>
          <w:bCs/>
        </w:rPr>
      </w:pPr>
      <w:r w:rsidRPr="00586974">
        <w:rPr>
          <w:rStyle w:val="a7"/>
          <w:b/>
          <w:bCs/>
        </w:rPr>
        <w:t>(второй иностранный (французский) язык)</w:t>
      </w:r>
    </w:p>
    <w:p w:rsidR="00686159" w:rsidRPr="00586974" w:rsidRDefault="00AB3321" w:rsidP="00586974">
      <w:pPr>
        <w:pStyle w:val="af0"/>
        <w:widowControl w:val="0"/>
        <w:shd w:val="clear" w:color="auto" w:fill="FFFFFF"/>
        <w:spacing w:after="0"/>
        <w:ind w:firstLine="709"/>
        <w:rPr>
          <w:rFonts w:cs="Times New Roman"/>
        </w:rPr>
      </w:pPr>
      <w:r w:rsidRPr="00586974">
        <w:rPr>
          <w:rStyle w:val="a7"/>
          <w:rFonts w:cs="Times New Roman"/>
          <w:b/>
          <w:bCs/>
        </w:rPr>
        <w:t>Цель освоения дисциплины</w:t>
      </w:r>
    </w:p>
    <w:p w:rsidR="00686159" w:rsidRPr="00586974" w:rsidRDefault="00AB3321" w:rsidP="00586974">
      <w:pPr>
        <w:widowControl w:val="0"/>
        <w:shd w:val="clear" w:color="auto" w:fill="FFFFFF"/>
        <w:ind w:firstLine="709"/>
        <w:jc w:val="both"/>
        <w:rPr>
          <w:rStyle w:val="a7"/>
        </w:rPr>
      </w:pPr>
      <w:r w:rsidRPr="00586974">
        <w:rPr>
          <w:rStyle w:val="a7"/>
        </w:rPr>
        <w:t xml:space="preserve">Формирование и совершенствование знаний, навыков и умений межкультурной коммуникации в сфере повседневного и научного общения, способность осуществлять </w:t>
      </w:r>
      <w:r w:rsidRPr="00586974">
        <w:rPr>
          <w:rStyle w:val="a7"/>
        </w:rPr>
        <w:lastRenderedPageBreak/>
        <w:t>межкультурное общение на основе знаний о национально-культурном своеобразии страны изучаемого языка и комплекса интегрированных умений использовать средства иностранного языка в соответствии с целями, сферами, ситуациями общения.</w:t>
      </w:r>
    </w:p>
    <w:p w:rsidR="00686159" w:rsidRPr="00586974" w:rsidRDefault="00AB3321" w:rsidP="00586974">
      <w:pPr>
        <w:widowControl w:val="0"/>
        <w:shd w:val="clear" w:color="auto" w:fill="FFFFFF"/>
        <w:ind w:firstLine="709"/>
        <w:rPr>
          <w:rStyle w:val="a7"/>
          <w:b/>
          <w:bCs/>
        </w:rPr>
      </w:pPr>
      <w:r w:rsidRPr="00586974">
        <w:rPr>
          <w:rStyle w:val="a7"/>
          <w:b/>
          <w:bCs/>
        </w:rPr>
        <w:t>Место дисциплины в структуре ОПОП</w:t>
      </w:r>
    </w:p>
    <w:p w:rsidR="00686159" w:rsidRPr="00586974" w:rsidRDefault="00AB3321" w:rsidP="00586974">
      <w:pPr>
        <w:widowControl w:val="0"/>
        <w:shd w:val="clear" w:color="auto" w:fill="FFFFFF"/>
        <w:tabs>
          <w:tab w:val="left" w:pos="360"/>
          <w:tab w:val="left" w:pos="900"/>
        </w:tabs>
        <w:ind w:firstLine="709"/>
        <w:jc w:val="both"/>
        <w:rPr>
          <w:rStyle w:val="a7"/>
        </w:rPr>
      </w:pPr>
      <w:r w:rsidRPr="00586974">
        <w:rPr>
          <w:rStyle w:val="a7"/>
        </w:rPr>
        <w:t xml:space="preserve">Дисциплина входит в вариативную часть. Трудоемкость дисциплины составляет 8 зачетных единиц.  </w:t>
      </w:r>
    </w:p>
    <w:p w:rsidR="00686159" w:rsidRPr="00586974" w:rsidRDefault="00AB3321" w:rsidP="00586974">
      <w:pPr>
        <w:widowControl w:val="0"/>
        <w:shd w:val="clear" w:color="auto" w:fill="FFFFFF"/>
        <w:tabs>
          <w:tab w:val="left" w:pos="900"/>
        </w:tabs>
        <w:ind w:firstLine="709"/>
        <w:jc w:val="both"/>
        <w:rPr>
          <w:rStyle w:val="a7"/>
          <w:b/>
          <w:bCs/>
        </w:rPr>
      </w:pPr>
      <w:r w:rsidRPr="00586974">
        <w:rPr>
          <w:rStyle w:val="a7"/>
          <w:b/>
          <w:bCs/>
        </w:rPr>
        <w:t>Требования к результатам освоения дисциплины (компетенции):</w:t>
      </w:r>
    </w:p>
    <w:p w:rsidR="00686159" w:rsidRPr="00586974" w:rsidRDefault="00AB3321" w:rsidP="00586974">
      <w:pPr>
        <w:widowControl w:val="0"/>
        <w:shd w:val="clear" w:color="auto" w:fill="FFFFFF"/>
        <w:ind w:firstLine="709"/>
        <w:jc w:val="both"/>
        <w:rPr>
          <w:rStyle w:val="a7"/>
        </w:rPr>
      </w:pPr>
      <w:r w:rsidRPr="00586974">
        <w:rPr>
          <w:rStyle w:val="a7"/>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686159" w:rsidRPr="00586974" w:rsidRDefault="00AB3321" w:rsidP="00586974">
      <w:pPr>
        <w:widowControl w:val="0"/>
        <w:shd w:val="clear" w:color="auto" w:fill="FFFFFF"/>
        <w:ind w:firstLine="709"/>
        <w:jc w:val="both"/>
        <w:rPr>
          <w:rStyle w:val="a7"/>
        </w:rPr>
      </w:pPr>
      <w:r w:rsidRPr="00586974">
        <w:rPr>
          <w:rStyle w:val="a7"/>
        </w:rPr>
        <w:t>- 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686159" w:rsidRPr="00586974" w:rsidRDefault="00AB3321" w:rsidP="00586974">
      <w:pPr>
        <w:widowControl w:val="0"/>
        <w:shd w:val="clear" w:color="auto" w:fill="FFFFFF"/>
        <w:ind w:firstLine="709"/>
        <w:jc w:val="both"/>
        <w:rPr>
          <w:rStyle w:val="a7"/>
        </w:rPr>
      </w:pPr>
      <w:r w:rsidRPr="00586974">
        <w:rPr>
          <w:rStyle w:val="a7"/>
        </w:rPr>
        <w:t>- владением когнитивно-дискурсивными умениями, направленными на восприятие и порождение связных монологических и диалогических текстов в устной и письменной формах (ОПК-4);</w:t>
      </w:r>
    </w:p>
    <w:p w:rsidR="00686159" w:rsidRPr="00586974" w:rsidRDefault="00AB3321" w:rsidP="00586974">
      <w:pPr>
        <w:widowControl w:val="0"/>
        <w:shd w:val="clear" w:color="auto" w:fill="FFFFFF"/>
        <w:ind w:firstLine="709"/>
        <w:jc w:val="both"/>
        <w:rPr>
          <w:rStyle w:val="a7"/>
        </w:rPr>
      </w:pPr>
      <w:r w:rsidRPr="00586974">
        <w:rPr>
          <w:rStyle w:val="a7"/>
        </w:rPr>
        <w:t>- владением официальным, нейтральным и неофициальным регистрами общения           (ОПК-5);</w:t>
      </w:r>
    </w:p>
    <w:p w:rsidR="00686159" w:rsidRPr="00586974" w:rsidRDefault="00AB3321" w:rsidP="00586974">
      <w:pPr>
        <w:widowControl w:val="0"/>
        <w:shd w:val="clear" w:color="auto" w:fill="FFFFFF"/>
        <w:ind w:firstLine="709"/>
        <w:jc w:val="both"/>
        <w:rPr>
          <w:rStyle w:val="a7"/>
        </w:rPr>
      </w:pPr>
      <w:r w:rsidRPr="00586974">
        <w:rPr>
          <w:rStyle w:val="a7"/>
        </w:rPr>
        <w:t xml:space="preserve">- владением конвенциями речевого общения в иноязычном социуме, правилами и традициями межкультурного и профессионального общения с носителями изучаемого языка (ОПК-6); </w:t>
      </w:r>
    </w:p>
    <w:p w:rsidR="00686159" w:rsidRPr="00586974" w:rsidRDefault="00AB3321" w:rsidP="00586974">
      <w:pPr>
        <w:widowControl w:val="0"/>
        <w:shd w:val="clear" w:color="auto" w:fill="FFFFFF"/>
        <w:ind w:firstLine="709"/>
        <w:jc w:val="both"/>
        <w:rPr>
          <w:rStyle w:val="a7"/>
        </w:rPr>
      </w:pPr>
      <w:r w:rsidRPr="00586974">
        <w:rPr>
          <w:rStyle w:val="a7"/>
        </w:rPr>
        <w:t>- готовностью преодолевать влияние стереотипов и осуществлять межкультурный диалог в общей и профессиональной сферах общения (ОПК-9);</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создавать и редактировать тексты профессионального назначения   (ОПК-11);</w:t>
      </w:r>
    </w:p>
    <w:p w:rsidR="00686159" w:rsidRPr="00586974" w:rsidRDefault="00AB3321" w:rsidP="00586974">
      <w:pPr>
        <w:widowControl w:val="0"/>
        <w:shd w:val="clear" w:color="auto" w:fill="FFFFFF"/>
        <w:ind w:firstLine="709"/>
        <w:jc w:val="both"/>
        <w:rPr>
          <w:rStyle w:val="a7"/>
        </w:rPr>
      </w:pPr>
      <w:r w:rsidRPr="00586974">
        <w:rPr>
          <w:rStyle w:val="a7"/>
        </w:rPr>
        <w:t>- владением теорией воспитания и обучения, современными подходами в обучении иностранным языкам, обеспечивающими развитие языковых, интеллектуальных и познавательных способностей, ценностных ориентаций обучающихся, готовность к участию в диалоге культур, дальнейшее самообразование посредством изучаемых языков (ПК-1);</w:t>
      </w:r>
    </w:p>
    <w:p w:rsidR="00686159" w:rsidRPr="00586974" w:rsidRDefault="00AB3321" w:rsidP="00586974">
      <w:pPr>
        <w:widowControl w:val="0"/>
        <w:shd w:val="clear" w:color="auto" w:fill="FFFFFF"/>
        <w:ind w:firstLine="709"/>
        <w:jc w:val="both"/>
        <w:rPr>
          <w:rStyle w:val="a7"/>
        </w:rPr>
      </w:pPr>
      <w:r w:rsidRPr="00586974">
        <w:rPr>
          <w:rStyle w:val="a7"/>
        </w:rPr>
        <w:t>- способность осознавать цели и задачи общеевропейской языковой политики и языковой политики в других регионах в условиях межкультурного взаимодействия (ПК-25);</w:t>
      </w:r>
    </w:p>
    <w:p w:rsidR="00686159" w:rsidRPr="00586974" w:rsidRDefault="00AB3321" w:rsidP="00586974">
      <w:pPr>
        <w:widowControl w:val="0"/>
        <w:shd w:val="clear" w:color="auto" w:fill="FFFFFF"/>
        <w:ind w:firstLine="709"/>
        <w:jc w:val="both"/>
        <w:rPr>
          <w:rStyle w:val="a7"/>
        </w:rPr>
      </w:pPr>
      <w:r w:rsidRPr="00586974">
        <w:rPr>
          <w:rStyle w:val="a7"/>
        </w:rPr>
        <w:t>- способность осуществлять межкультурную коммуникацию в соответствии с принятыми нормами и правилами в различных ситуациях межкультурных обменов (деловые переговоры, переговоры официальных делегаций) (ПК-27).</w:t>
      </w:r>
    </w:p>
    <w:p w:rsidR="00686159" w:rsidRPr="00586974" w:rsidRDefault="00AB3321" w:rsidP="00586974">
      <w:pPr>
        <w:widowControl w:val="0"/>
        <w:shd w:val="clear" w:color="auto" w:fill="FFFFFF"/>
        <w:tabs>
          <w:tab w:val="left" w:pos="900"/>
        </w:tabs>
        <w:ind w:firstLine="709"/>
        <w:jc w:val="both"/>
        <w:rPr>
          <w:rStyle w:val="a7"/>
          <w:b/>
          <w:bCs/>
        </w:rPr>
      </w:pPr>
      <w:r w:rsidRPr="00586974">
        <w:rPr>
          <w:rStyle w:val="a7"/>
          <w:b/>
          <w:bCs/>
        </w:rPr>
        <w:t>Краткое содержание</w:t>
      </w:r>
    </w:p>
    <w:p w:rsidR="00686159" w:rsidRPr="00586974" w:rsidRDefault="00AB3321" w:rsidP="00586974">
      <w:pPr>
        <w:widowControl w:val="0"/>
        <w:shd w:val="clear" w:color="auto" w:fill="FFFFFF"/>
        <w:ind w:firstLine="709"/>
        <w:jc w:val="both"/>
        <w:rPr>
          <w:rStyle w:val="a7"/>
        </w:rPr>
      </w:pPr>
      <w:r w:rsidRPr="00586974">
        <w:rPr>
          <w:rStyle w:val="a7"/>
        </w:rPr>
        <w:t>Основная тематика: Выбор профессии. Положение выпускников вузов на рынке труда. Поиск работы. Собеседование с работодателем. Профессия педагог. Новые тенденции университетского строительства во Франции и в России. Предприятие. Франция и ее столица. Молодежь в современном мире. Искусство и современность. Кризис печатной прессы Человек и природа. Проблемы экологии в современном мире. Роль школы и семьи в экологическом воспитании.</w:t>
      </w:r>
    </w:p>
    <w:p w:rsidR="00686159" w:rsidRPr="00586974" w:rsidRDefault="00AB3321" w:rsidP="00586974">
      <w:pPr>
        <w:widowControl w:val="0"/>
        <w:shd w:val="clear" w:color="auto" w:fill="FFFFFF"/>
        <w:ind w:firstLine="709"/>
        <w:jc w:val="both"/>
        <w:rPr>
          <w:rStyle w:val="a7"/>
        </w:rPr>
      </w:pPr>
      <w:r w:rsidRPr="00586974">
        <w:rPr>
          <w:rStyle w:val="a7"/>
        </w:rPr>
        <w:t>Чтение дополнительных текстов, прослушивание аудиозаписей, выполнение письменных заданий, подготовка устных выступлений по различной проблематике, выполнение заданий поисково-исследовательского характера с привлечением интернета, чтение публицистических статей.</w:t>
      </w:r>
    </w:p>
    <w:p w:rsidR="00686159" w:rsidRPr="00586974" w:rsidRDefault="00686159" w:rsidP="00586974">
      <w:pPr>
        <w:widowControl w:val="0"/>
        <w:shd w:val="clear" w:color="auto" w:fill="FFFFFF"/>
        <w:rPr>
          <w:rStyle w:val="a7"/>
          <w:b/>
          <w:bCs/>
          <w:sz w:val="16"/>
          <w:szCs w:val="16"/>
          <w:shd w:val="clear" w:color="auto" w:fill="FFFF00"/>
        </w:rPr>
      </w:pPr>
    </w:p>
    <w:p w:rsidR="00686159" w:rsidRPr="00586974" w:rsidRDefault="00AB3321" w:rsidP="00586974">
      <w:pPr>
        <w:widowControl w:val="0"/>
        <w:shd w:val="clear" w:color="auto" w:fill="FFFFFF"/>
        <w:ind w:firstLine="539"/>
        <w:jc w:val="center"/>
        <w:rPr>
          <w:rStyle w:val="a7"/>
          <w:b/>
          <w:bCs/>
        </w:rPr>
      </w:pPr>
      <w:r w:rsidRPr="00586974">
        <w:rPr>
          <w:rStyle w:val="a7"/>
          <w:b/>
          <w:bCs/>
        </w:rPr>
        <w:t xml:space="preserve">Практикум по культуре речевого общения </w:t>
      </w:r>
    </w:p>
    <w:p w:rsidR="00686159" w:rsidRPr="00586974" w:rsidRDefault="00AB3321" w:rsidP="00586974">
      <w:pPr>
        <w:widowControl w:val="0"/>
        <w:shd w:val="clear" w:color="auto" w:fill="FFFFFF"/>
        <w:ind w:firstLine="539"/>
        <w:jc w:val="center"/>
        <w:rPr>
          <w:rStyle w:val="a7"/>
          <w:b/>
          <w:bCs/>
        </w:rPr>
      </w:pPr>
      <w:r w:rsidRPr="00586974">
        <w:rPr>
          <w:rStyle w:val="a7"/>
          <w:b/>
          <w:bCs/>
        </w:rPr>
        <w:t>(второй иностранный (испанский) язык)</w:t>
      </w:r>
    </w:p>
    <w:p w:rsidR="00686159" w:rsidRPr="00586974" w:rsidRDefault="00AB3321" w:rsidP="00586974">
      <w:pPr>
        <w:pStyle w:val="af0"/>
        <w:widowControl w:val="0"/>
        <w:shd w:val="clear" w:color="auto" w:fill="FFFFFF"/>
        <w:spacing w:after="0"/>
        <w:ind w:firstLine="709"/>
        <w:rPr>
          <w:rFonts w:cs="Times New Roman"/>
        </w:rPr>
      </w:pPr>
      <w:r w:rsidRPr="00586974">
        <w:rPr>
          <w:rStyle w:val="a7"/>
          <w:rFonts w:cs="Times New Roman"/>
          <w:b/>
          <w:bCs/>
        </w:rPr>
        <w:t>Цель освоения дисциплины</w:t>
      </w:r>
    </w:p>
    <w:p w:rsidR="00686159" w:rsidRPr="00586974" w:rsidRDefault="00AB3321" w:rsidP="00586974">
      <w:pPr>
        <w:widowControl w:val="0"/>
        <w:shd w:val="clear" w:color="auto" w:fill="FFFFFF"/>
        <w:ind w:firstLine="709"/>
        <w:jc w:val="both"/>
        <w:rPr>
          <w:rStyle w:val="a7"/>
        </w:rPr>
      </w:pPr>
      <w:r w:rsidRPr="00586974">
        <w:rPr>
          <w:rStyle w:val="a7"/>
        </w:rPr>
        <w:t>Формирование и совершенствование знаний, навыков и умений межкультурной коммуникации в сфере повседневного и научного общения, способность осуществлять межкультурное общение на основе знаний о национально-культурном своеобразии страны изучаемого языка и комплекса интегрированных умений использовать средства иностранного языка в соответствии с целями, сферами, ситуациями общения.</w:t>
      </w:r>
    </w:p>
    <w:p w:rsidR="00686159" w:rsidRPr="00586974" w:rsidRDefault="00AB3321" w:rsidP="00586974">
      <w:pPr>
        <w:widowControl w:val="0"/>
        <w:shd w:val="clear" w:color="auto" w:fill="FFFFFF"/>
        <w:ind w:firstLine="709"/>
        <w:rPr>
          <w:rStyle w:val="a7"/>
          <w:b/>
          <w:bCs/>
        </w:rPr>
      </w:pPr>
      <w:r w:rsidRPr="00586974">
        <w:rPr>
          <w:rStyle w:val="a7"/>
          <w:b/>
          <w:bCs/>
        </w:rPr>
        <w:t>Место дисциплины в структуре ОПОП</w:t>
      </w:r>
    </w:p>
    <w:p w:rsidR="00686159" w:rsidRPr="00586974" w:rsidRDefault="00AB3321" w:rsidP="00586974">
      <w:pPr>
        <w:widowControl w:val="0"/>
        <w:shd w:val="clear" w:color="auto" w:fill="FFFFFF"/>
        <w:tabs>
          <w:tab w:val="left" w:pos="360"/>
          <w:tab w:val="left" w:pos="900"/>
        </w:tabs>
        <w:ind w:firstLine="709"/>
        <w:jc w:val="both"/>
        <w:rPr>
          <w:rStyle w:val="a7"/>
        </w:rPr>
      </w:pPr>
      <w:r w:rsidRPr="00586974">
        <w:rPr>
          <w:rStyle w:val="a7"/>
        </w:rPr>
        <w:lastRenderedPageBreak/>
        <w:t xml:space="preserve">Дисциплина входит в вариативную часть. Трудоемкость дисциплины составляет 8 зачетных единиц.  </w:t>
      </w:r>
    </w:p>
    <w:p w:rsidR="00686159" w:rsidRPr="00586974" w:rsidRDefault="00AB3321" w:rsidP="00586974">
      <w:pPr>
        <w:widowControl w:val="0"/>
        <w:shd w:val="clear" w:color="auto" w:fill="FFFFFF"/>
        <w:tabs>
          <w:tab w:val="left" w:pos="900"/>
        </w:tabs>
        <w:ind w:firstLine="709"/>
        <w:jc w:val="both"/>
        <w:rPr>
          <w:rStyle w:val="a7"/>
          <w:b/>
          <w:bCs/>
        </w:rPr>
      </w:pPr>
      <w:r w:rsidRPr="00586974">
        <w:rPr>
          <w:rStyle w:val="a7"/>
          <w:b/>
          <w:bCs/>
        </w:rPr>
        <w:t>Требования к результатам освоения дисциплины (компетенции):</w:t>
      </w:r>
    </w:p>
    <w:p w:rsidR="00686159" w:rsidRPr="00586974" w:rsidRDefault="00AB3321" w:rsidP="00586974">
      <w:pPr>
        <w:widowControl w:val="0"/>
        <w:shd w:val="clear" w:color="auto" w:fill="FFFFFF"/>
        <w:ind w:firstLine="709"/>
        <w:jc w:val="both"/>
        <w:rPr>
          <w:rStyle w:val="a7"/>
        </w:rPr>
      </w:pPr>
      <w:r w:rsidRPr="00586974">
        <w:rPr>
          <w:rStyle w:val="a7"/>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686159" w:rsidRPr="00586974" w:rsidRDefault="00AB3321" w:rsidP="00586974">
      <w:pPr>
        <w:widowControl w:val="0"/>
        <w:shd w:val="clear" w:color="auto" w:fill="FFFFFF"/>
        <w:ind w:firstLine="709"/>
        <w:jc w:val="both"/>
        <w:rPr>
          <w:rStyle w:val="a7"/>
        </w:rPr>
      </w:pPr>
      <w:r w:rsidRPr="00586974">
        <w:rPr>
          <w:rStyle w:val="a7"/>
        </w:rPr>
        <w:t>- 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686159" w:rsidRPr="00586974" w:rsidRDefault="00AB3321" w:rsidP="00586974">
      <w:pPr>
        <w:widowControl w:val="0"/>
        <w:shd w:val="clear" w:color="auto" w:fill="FFFFFF"/>
        <w:ind w:firstLine="709"/>
        <w:jc w:val="both"/>
        <w:rPr>
          <w:rStyle w:val="a7"/>
        </w:rPr>
      </w:pPr>
      <w:r w:rsidRPr="00586974">
        <w:rPr>
          <w:rStyle w:val="a7"/>
        </w:rPr>
        <w:t>- владением когнитивно-дискурсивными умениями, направленными на восприятие и порождение связных монологических и диалогических текстов в устной и письменной формах (ОПК-4);</w:t>
      </w:r>
    </w:p>
    <w:p w:rsidR="00686159" w:rsidRPr="00586974" w:rsidRDefault="00AB3321" w:rsidP="00586974">
      <w:pPr>
        <w:widowControl w:val="0"/>
        <w:shd w:val="clear" w:color="auto" w:fill="FFFFFF"/>
        <w:ind w:firstLine="709"/>
        <w:jc w:val="both"/>
        <w:rPr>
          <w:rStyle w:val="a7"/>
        </w:rPr>
      </w:pPr>
      <w:r w:rsidRPr="00586974">
        <w:rPr>
          <w:rStyle w:val="a7"/>
        </w:rPr>
        <w:t>- владением официальным, нейтральным и неофициальным регистрами общения           (ОПК-5);</w:t>
      </w:r>
    </w:p>
    <w:p w:rsidR="00686159" w:rsidRPr="00586974" w:rsidRDefault="00AB3321" w:rsidP="00586974">
      <w:pPr>
        <w:widowControl w:val="0"/>
        <w:shd w:val="clear" w:color="auto" w:fill="FFFFFF"/>
        <w:ind w:firstLine="709"/>
        <w:jc w:val="both"/>
        <w:rPr>
          <w:rStyle w:val="a7"/>
        </w:rPr>
      </w:pPr>
      <w:r w:rsidRPr="00586974">
        <w:rPr>
          <w:rStyle w:val="a7"/>
        </w:rPr>
        <w:t xml:space="preserve">- владением конвенциями речевого общения в иноязычном социуме, правилами и традициями межкультурного и профессионального общения с носителями изучаемого языка (ОПК-6); </w:t>
      </w:r>
    </w:p>
    <w:p w:rsidR="00686159" w:rsidRPr="00586974" w:rsidRDefault="00AB3321" w:rsidP="00586974">
      <w:pPr>
        <w:widowControl w:val="0"/>
        <w:shd w:val="clear" w:color="auto" w:fill="FFFFFF"/>
        <w:ind w:firstLine="709"/>
        <w:jc w:val="both"/>
        <w:rPr>
          <w:rStyle w:val="a7"/>
        </w:rPr>
      </w:pPr>
      <w:r w:rsidRPr="00586974">
        <w:rPr>
          <w:rStyle w:val="a7"/>
        </w:rPr>
        <w:t>- готовностью преодолевать влияние стереотипов и осуществлять межкультурный диалог в общей и профессиональной сферах общения (ОПК-9);</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создавать и редактировать тексты профессионального назначения   (ОПК-11);</w:t>
      </w:r>
    </w:p>
    <w:p w:rsidR="00686159" w:rsidRPr="00586974" w:rsidRDefault="00AB3321" w:rsidP="00586974">
      <w:pPr>
        <w:widowControl w:val="0"/>
        <w:shd w:val="clear" w:color="auto" w:fill="FFFFFF"/>
        <w:ind w:firstLine="709"/>
        <w:jc w:val="both"/>
        <w:rPr>
          <w:rStyle w:val="a7"/>
        </w:rPr>
      </w:pPr>
      <w:r w:rsidRPr="00586974">
        <w:rPr>
          <w:rStyle w:val="a7"/>
        </w:rPr>
        <w:t>- владением теорией воспитания и обучения, современными подходами в обучении иностранным языкам, обеспечивающими развитие языковых, интеллектуальных и познавательных способностей, ценностных ориентаций обучающихся, готовность к участию в диалоге культур, дальнейшее самообразование посредством изучаемых языков (ПК-1);</w:t>
      </w:r>
    </w:p>
    <w:p w:rsidR="00686159" w:rsidRPr="00586974" w:rsidRDefault="00AB3321" w:rsidP="00586974">
      <w:pPr>
        <w:widowControl w:val="0"/>
        <w:shd w:val="clear" w:color="auto" w:fill="FFFFFF"/>
        <w:ind w:firstLine="709"/>
        <w:jc w:val="both"/>
        <w:rPr>
          <w:rStyle w:val="a7"/>
        </w:rPr>
      </w:pPr>
      <w:r w:rsidRPr="00586974">
        <w:rPr>
          <w:rStyle w:val="a7"/>
        </w:rPr>
        <w:t>- способность осознавать цели и задачи общеевропейской языковой политики и языковой политики в других регионах в условиях межкультурного взаимодействия (ПК-25);</w:t>
      </w:r>
    </w:p>
    <w:p w:rsidR="00686159" w:rsidRPr="00586974" w:rsidRDefault="00AB3321" w:rsidP="00586974">
      <w:pPr>
        <w:widowControl w:val="0"/>
        <w:shd w:val="clear" w:color="auto" w:fill="FFFFFF"/>
        <w:ind w:firstLine="709"/>
        <w:jc w:val="both"/>
        <w:rPr>
          <w:rStyle w:val="a7"/>
        </w:rPr>
      </w:pPr>
      <w:r w:rsidRPr="00586974">
        <w:rPr>
          <w:rStyle w:val="a7"/>
        </w:rPr>
        <w:t>- способность осуществлять межкультурную коммуникацию в соответствии с принятыми нормами и правилами в различных ситуациях межкультурных обменов (деловые переговоры, переговоры официальных делегаций) (ПК-27).</w:t>
      </w:r>
    </w:p>
    <w:p w:rsidR="00686159" w:rsidRPr="00586974" w:rsidRDefault="00AB3321" w:rsidP="00586974">
      <w:pPr>
        <w:widowControl w:val="0"/>
        <w:shd w:val="clear" w:color="auto" w:fill="FFFFFF"/>
        <w:tabs>
          <w:tab w:val="left" w:pos="900"/>
        </w:tabs>
        <w:ind w:firstLine="709"/>
        <w:jc w:val="both"/>
        <w:rPr>
          <w:rStyle w:val="a7"/>
          <w:b/>
          <w:bCs/>
        </w:rPr>
      </w:pPr>
      <w:r w:rsidRPr="00586974">
        <w:rPr>
          <w:rStyle w:val="a7"/>
          <w:b/>
          <w:bCs/>
        </w:rPr>
        <w:t>Краткое содержание</w:t>
      </w:r>
    </w:p>
    <w:p w:rsidR="00686159" w:rsidRPr="00586974" w:rsidRDefault="00AB3321" w:rsidP="00586974">
      <w:pPr>
        <w:widowControl w:val="0"/>
        <w:shd w:val="clear" w:color="auto" w:fill="FFFFFF"/>
        <w:ind w:firstLine="709"/>
        <w:jc w:val="both"/>
        <w:rPr>
          <w:rStyle w:val="a7"/>
        </w:rPr>
      </w:pPr>
      <w:r w:rsidRPr="00586974">
        <w:rPr>
          <w:rStyle w:val="a7"/>
        </w:rPr>
        <w:t>Основная тематика: Выбор профессии. Положение выпускников вузов на рынке труда. Поиск работы. Собеседование с работодателем. Молодежь в современном мире. Человек и природа. Проблемы экологии в современном мире. Роль школы и семьи в экологическом воспитании.</w:t>
      </w:r>
    </w:p>
    <w:p w:rsidR="00686159" w:rsidRPr="00586974" w:rsidRDefault="00AB3321" w:rsidP="00586974">
      <w:pPr>
        <w:widowControl w:val="0"/>
        <w:shd w:val="clear" w:color="auto" w:fill="FFFFFF"/>
        <w:ind w:firstLine="709"/>
        <w:jc w:val="both"/>
        <w:rPr>
          <w:rStyle w:val="a7"/>
        </w:rPr>
      </w:pPr>
      <w:r w:rsidRPr="00586974">
        <w:rPr>
          <w:rStyle w:val="a7"/>
        </w:rPr>
        <w:t>Чтение дополнительных текстов, прослушивание аудиозаписей, выполнение письменных заданий, подготовка устных выступлений по различной проблематике, выполнение заданий поисково-исследовательского характера с привлечением интернета, чтение публицистических статей.</w:t>
      </w:r>
    </w:p>
    <w:p w:rsidR="00686159" w:rsidRPr="00586974" w:rsidRDefault="00686159" w:rsidP="00586974">
      <w:pPr>
        <w:widowControl w:val="0"/>
        <w:shd w:val="clear" w:color="auto" w:fill="FFFFFF"/>
        <w:tabs>
          <w:tab w:val="left" w:pos="540"/>
        </w:tabs>
        <w:jc w:val="both"/>
        <w:rPr>
          <w:sz w:val="16"/>
          <w:szCs w:val="16"/>
        </w:rPr>
      </w:pPr>
    </w:p>
    <w:p w:rsidR="00686159" w:rsidRPr="00586974" w:rsidRDefault="00AB3321" w:rsidP="00586974">
      <w:pPr>
        <w:widowControl w:val="0"/>
        <w:shd w:val="clear" w:color="auto" w:fill="FFFFFF"/>
        <w:ind w:firstLine="539"/>
        <w:jc w:val="center"/>
        <w:rPr>
          <w:rStyle w:val="a7"/>
          <w:b/>
          <w:bCs/>
        </w:rPr>
      </w:pPr>
      <w:r w:rsidRPr="00586974">
        <w:rPr>
          <w:rStyle w:val="a7"/>
          <w:b/>
          <w:bCs/>
        </w:rPr>
        <w:t>Практический курс перевода (первый иностранный (английский) язык)</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Цель освоения дисциплины</w:t>
      </w:r>
    </w:p>
    <w:p w:rsidR="00686159" w:rsidRPr="00586974" w:rsidRDefault="00AB3321" w:rsidP="00586974">
      <w:pPr>
        <w:widowControl w:val="0"/>
        <w:shd w:val="clear" w:color="auto" w:fill="FFFFFF"/>
        <w:ind w:firstLine="709"/>
        <w:jc w:val="both"/>
        <w:rPr>
          <w:rStyle w:val="a7"/>
        </w:rPr>
      </w:pPr>
      <w:r w:rsidRPr="00586974">
        <w:rPr>
          <w:rStyle w:val="a7"/>
        </w:rPr>
        <w:t xml:space="preserve">Формирование специалистов, способных обеспечивать адекватный письменный и устный перевод. Формирование базовых знаний, умений и навыков профессионального перевода, освоение магистрантами основ перевода в целом и ознакомление их с особенностями устного и письменного (в том числе специализированного и художественного перевода) в частности. </w:t>
      </w:r>
    </w:p>
    <w:p w:rsidR="00686159" w:rsidRPr="00586974" w:rsidRDefault="00AB3321" w:rsidP="00586974">
      <w:pPr>
        <w:pStyle w:val="ad"/>
        <w:widowControl w:val="0"/>
        <w:shd w:val="clear" w:color="auto" w:fill="FFFFFF"/>
        <w:spacing w:after="0" w:line="240" w:lineRule="auto"/>
        <w:ind w:firstLine="709"/>
        <w:jc w:val="left"/>
        <w:rPr>
          <w:rStyle w:val="a7"/>
          <w:rFonts w:ascii="Times New Roman" w:hAnsi="Times New Roman" w:cs="Times New Roman"/>
          <w:b/>
          <w:bCs/>
        </w:rPr>
      </w:pPr>
      <w:r w:rsidRPr="00586974">
        <w:rPr>
          <w:rStyle w:val="a7"/>
          <w:rFonts w:ascii="Times New Roman" w:hAnsi="Times New Roman" w:cs="Times New Roman"/>
          <w:b/>
          <w:bCs/>
        </w:rPr>
        <w:t>Место дисциплины в структуре ОПОП</w:t>
      </w:r>
    </w:p>
    <w:p w:rsidR="00686159" w:rsidRPr="00586974" w:rsidRDefault="00AB3321" w:rsidP="00586974">
      <w:pPr>
        <w:widowControl w:val="0"/>
        <w:shd w:val="clear" w:color="auto" w:fill="FFFFFF"/>
        <w:tabs>
          <w:tab w:val="left" w:pos="360"/>
          <w:tab w:val="left" w:pos="900"/>
        </w:tabs>
        <w:ind w:firstLine="709"/>
        <w:jc w:val="both"/>
        <w:rPr>
          <w:rStyle w:val="a7"/>
        </w:rPr>
      </w:pPr>
      <w:r w:rsidRPr="00586974">
        <w:rPr>
          <w:rStyle w:val="a7"/>
        </w:rPr>
        <w:t xml:space="preserve">Дисциплина входит в вариативную часть. Трудоемкость дисциплины составляет 2 зачетные единицы.  </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Требования к результатам освоения дисциплины (компетенции):</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осознавать цели и задачи общеевропейской языковой политики и языковой политики в других регионах в условиях межкультурного взаимодействия (ПК-25);</w:t>
      </w:r>
    </w:p>
    <w:p w:rsidR="00686159" w:rsidRPr="00586974" w:rsidRDefault="00AB3321" w:rsidP="00586974">
      <w:pPr>
        <w:widowControl w:val="0"/>
        <w:shd w:val="clear" w:color="auto" w:fill="FFFFFF"/>
        <w:ind w:firstLine="709"/>
        <w:jc w:val="both"/>
        <w:rPr>
          <w:rStyle w:val="a7"/>
        </w:rPr>
      </w:pPr>
      <w:r w:rsidRPr="00586974">
        <w:rPr>
          <w:rStyle w:val="a7"/>
        </w:rPr>
        <w:t xml:space="preserve">- способностью выявлять источники возникновения конфликтных ситуаций в межкультурной коммуникации, выявлять и устранять причины дискоммуникации в конкретных </w:t>
      </w:r>
      <w:r w:rsidRPr="00586974">
        <w:rPr>
          <w:rStyle w:val="a7"/>
        </w:rPr>
        <w:lastRenderedPageBreak/>
        <w:t>ситуациях межкультурного взаимодействия (ПК-26);</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осуществлять межкультурную коммуникацию в соответствии с принятыми нормами и правилами в различных ситуациях межкультурных обменов (деловые переговоры, переговоры официальных делегаций) (ПК-27);</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разрабатывать методические рекомендации по соблюдению международного этикета и правил поведения переводчика в различных ситуациях устного перевода (ПК-41);</w:t>
      </w:r>
    </w:p>
    <w:p w:rsidR="00686159" w:rsidRPr="00586974" w:rsidRDefault="00AB3321" w:rsidP="00586974">
      <w:pPr>
        <w:widowControl w:val="0"/>
        <w:ind w:firstLine="709"/>
        <w:jc w:val="both"/>
        <w:rPr>
          <w:rStyle w:val="a7"/>
        </w:rPr>
      </w:pPr>
      <w:r w:rsidRPr="00586974">
        <w:rPr>
          <w:rStyle w:val="a7"/>
        </w:rPr>
        <w:t>- владением методикой оценки и расчета экономической эффективности переводческой деятельности на основе анализа социальной и экономической ситуации, в которой осуществляется перевод (ПК-44);</w:t>
      </w:r>
    </w:p>
    <w:p w:rsidR="00686159" w:rsidRPr="00586974" w:rsidRDefault="00AB3321" w:rsidP="00586974">
      <w:pPr>
        <w:widowControl w:val="0"/>
        <w:ind w:firstLine="709"/>
        <w:jc w:val="both"/>
        <w:rPr>
          <w:rStyle w:val="a7"/>
        </w:rPr>
      </w:pPr>
      <w:r w:rsidRPr="00586974">
        <w:rPr>
          <w:rStyle w:val="a7"/>
        </w:rPr>
        <w:t>- владением методикой организации процесса письменного и устного перевода и способностью к творческой разработке и совершенствованию методических приемов на основе всестороннего анализа результатов профессиональной деятельности (ПК-45);</w:t>
      </w:r>
    </w:p>
    <w:p w:rsidR="00686159" w:rsidRPr="00586974" w:rsidRDefault="00AB3321" w:rsidP="00586974">
      <w:pPr>
        <w:widowControl w:val="0"/>
        <w:ind w:firstLine="709"/>
        <w:jc w:val="both"/>
        <w:rPr>
          <w:rStyle w:val="a7"/>
        </w:rPr>
      </w:pPr>
      <w:r w:rsidRPr="00586974">
        <w:rPr>
          <w:rStyle w:val="a7"/>
        </w:rPr>
        <w:t>- владением навыками организации конференций, симпозиумов, семинаров с использованием нескольких рабочих языков (ПК-46).</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Краткое содержание</w:t>
      </w:r>
    </w:p>
    <w:p w:rsidR="00686159" w:rsidRPr="00586974" w:rsidRDefault="00AB3321" w:rsidP="00586974">
      <w:pPr>
        <w:pStyle w:val="ab"/>
        <w:widowControl w:val="0"/>
        <w:shd w:val="clear" w:color="auto" w:fill="FFFFFF"/>
        <w:spacing w:line="240" w:lineRule="auto"/>
        <w:ind w:firstLine="709"/>
        <w:rPr>
          <w:rStyle w:val="a7"/>
          <w:sz w:val="24"/>
          <w:szCs w:val="24"/>
        </w:rPr>
      </w:pPr>
      <w:r w:rsidRPr="00586974">
        <w:rPr>
          <w:rStyle w:val="a7"/>
          <w:sz w:val="24"/>
          <w:szCs w:val="24"/>
        </w:rPr>
        <w:t>Стратегии и единицы перевода. Лексические приемы перевода. Грамматические приемы перевода. Стилистические приемы перевода. Проблема адекватности и точности при переводе художественного текста. Основы устного перевода. Устный перевод, его виды и особенности. Особенности двустороннего последовательного перевода. «Золотые правила» устного перевода. Типичные ошибки устных переводчиков.</w:t>
      </w:r>
    </w:p>
    <w:p w:rsidR="00686159" w:rsidRPr="00586974" w:rsidRDefault="00AB3321" w:rsidP="00586974">
      <w:pPr>
        <w:pStyle w:val="ab"/>
        <w:widowControl w:val="0"/>
        <w:shd w:val="clear" w:color="auto" w:fill="FFFFFF"/>
        <w:spacing w:line="240" w:lineRule="auto"/>
        <w:ind w:firstLine="709"/>
        <w:rPr>
          <w:rStyle w:val="a7"/>
          <w:sz w:val="24"/>
          <w:szCs w:val="24"/>
        </w:rPr>
      </w:pPr>
      <w:r w:rsidRPr="00586974">
        <w:rPr>
          <w:rStyle w:val="a7"/>
          <w:sz w:val="24"/>
          <w:szCs w:val="24"/>
        </w:rPr>
        <w:t>Этика и логистика переводческой деятельности. Профессиональный кодекс переводчиков России. Этические принципы работы устного переводчика, сопровождающего делегации на международных мероприятиях, и т.п. Логистические вопросы переводческой деятельности. Работа переводчика-фрилансера. Рынок устного перевода.</w:t>
      </w:r>
    </w:p>
    <w:p w:rsidR="00686159" w:rsidRPr="00586974" w:rsidRDefault="00AB3321" w:rsidP="00586974">
      <w:pPr>
        <w:pStyle w:val="ab"/>
        <w:widowControl w:val="0"/>
        <w:shd w:val="clear" w:color="auto" w:fill="FFFFFF"/>
        <w:spacing w:line="240" w:lineRule="auto"/>
        <w:ind w:firstLine="709"/>
        <w:rPr>
          <w:rStyle w:val="a7"/>
          <w:sz w:val="24"/>
          <w:szCs w:val="24"/>
        </w:rPr>
      </w:pPr>
      <w:r w:rsidRPr="00586974">
        <w:rPr>
          <w:rStyle w:val="a7"/>
          <w:sz w:val="24"/>
          <w:szCs w:val="24"/>
        </w:rPr>
        <w:t>Современные технические средства и источники информации в переводческой деятельности. Дальнейшее развитие и самообразование переводчика. Методы эффективного использования электронных и онлайн-словарей. Методы дальнейшего самообразования и профессионального развития переводчика.</w:t>
      </w:r>
    </w:p>
    <w:p w:rsidR="00686159" w:rsidRPr="00586974" w:rsidRDefault="00686159" w:rsidP="00586974">
      <w:pPr>
        <w:widowControl w:val="0"/>
        <w:shd w:val="clear" w:color="auto" w:fill="FFFFFF"/>
        <w:tabs>
          <w:tab w:val="left" w:pos="540"/>
        </w:tabs>
        <w:jc w:val="both"/>
        <w:rPr>
          <w:b/>
          <w:bCs/>
          <w:sz w:val="16"/>
          <w:szCs w:val="16"/>
        </w:rPr>
      </w:pPr>
    </w:p>
    <w:p w:rsidR="00686159" w:rsidRPr="00586974" w:rsidRDefault="00AB3321" w:rsidP="00586974">
      <w:pPr>
        <w:widowControl w:val="0"/>
        <w:shd w:val="clear" w:color="auto" w:fill="FFFFFF"/>
        <w:ind w:firstLine="539"/>
        <w:jc w:val="center"/>
        <w:rPr>
          <w:rStyle w:val="a7"/>
          <w:b/>
          <w:bCs/>
        </w:rPr>
      </w:pPr>
      <w:r w:rsidRPr="00586974">
        <w:rPr>
          <w:rStyle w:val="a7"/>
          <w:b/>
          <w:bCs/>
        </w:rPr>
        <w:t>Этнолингвистика (на материале английского языка)</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shd w:val="clear" w:color="auto" w:fill="FEFFFF"/>
        </w:rPr>
      </w:pPr>
      <w:r w:rsidRPr="00586974">
        <w:rPr>
          <w:rStyle w:val="a7"/>
          <w:rFonts w:cs="Times New Roman"/>
          <w:b/>
          <w:bCs/>
          <w:sz w:val="24"/>
          <w:szCs w:val="24"/>
          <w:shd w:val="clear" w:color="auto" w:fill="FEFFFF"/>
        </w:rPr>
        <w:t xml:space="preserve">Цель освоения дисциплины </w:t>
      </w:r>
    </w:p>
    <w:p w:rsidR="00686159" w:rsidRPr="00586974" w:rsidRDefault="00AB3321" w:rsidP="00586974">
      <w:pPr>
        <w:shd w:val="clear" w:color="auto" w:fill="FFFFFF"/>
        <w:ind w:firstLine="664"/>
        <w:jc w:val="both"/>
        <w:rPr>
          <w:shd w:val="clear" w:color="auto" w:fill="FEFFFF"/>
        </w:rPr>
      </w:pPr>
      <w:r w:rsidRPr="00586974">
        <w:rPr>
          <w:rStyle w:val="a7"/>
          <w:shd w:val="clear" w:color="auto" w:fill="FEFFFF"/>
        </w:rPr>
        <w:t xml:space="preserve">Формирование у магистрантов системы знаний об этнических особенностях различных человеческих общностей, понятии этнической идентичности и вариантах ее проявления / отражения в коммуникации. Ознакомление с принципами разграничения, правильной интерпретации и самостоятельного созданияэтнически нейтральных и этнически маркированных текстов. </w:t>
      </w:r>
      <w:r w:rsidRPr="00586974">
        <w:rPr>
          <w:rStyle w:val="a7"/>
          <w:b/>
          <w:bCs/>
          <w:shd w:val="clear" w:color="auto" w:fill="FEFFFF"/>
        </w:rPr>
        <w:t> </w:t>
      </w:r>
    </w:p>
    <w:p w:rsidR="00686159" w:rsidRPr="00586974" w:rsidRDefault="00AB3321" w:rsidP="00586974">
      <w:pPr>
        <w:widowControl w:val="0"/>
        <w:shd w:val="clear" w:color="auto" w:fill="FFFFFF"/>
        <w:ind w:firstLine="709"/>
        <w:jc w:val="both"/>
        <w:rPr>
          <w:rStyle w:val="a7"/>
          <w:b/>
          <w:bCs/>
        </w:rPr>
      </w:pPr>
      <w:r w:rsidRPr="00586974">
        <w:rPr>
          <w:rStyle w:val="a7"/>
          <w:b/>
          <w:bCs/>
        </w:rPr>
        <w:t xml:space="preserve">Место дисциплины в структуре ОПОП </w:t>
      </w:r>
    </w:p>
    <w:p w:rsidR="00686159" w:rsidRPr="00586974" w:rsidRDefault="00AB3321" w:rsidP="00586974">
      <w:pPr>
        <w:widowControl w:val="0"/>
        <w:shd w:val="clear" w:color="auto" w:fill="FFFFFF"/>
        <w:ind w:firstLine="709"/>
        <w:jc w:val="both"/>
        <w:rPr>
          <w:rStyle w:val="a7"/>
        </w:rPr>
      </w:pPr>
      <w:r w:rsidRPr="00586974">
        <w:rPr>
          <w:rStyle w:val="a7"/>
        </w:rPr>
        <w:t>Дисциплина входит в вариативную часть Трудоемкость дисциплины составляет 2 зачетные единицы.</w:t>
      </w:r>
    </w:p>
    <w:p w:rsidR="00686159" w:rsidRPr="00586974" w:rsidRDefault="00AB3321" w:rsidP="00586974">
      <w:pPr>
        <w:widowControl w:val="0"/>
        <w:shd w:val="clear" w:color="auto" w:fill="FFFFFF"/>
        <w:ind w:firstLine="709"/>
        <w:jc w:val="both"/>
        <w:rPr>
          <w:rStyle w:val="a7"/>
          <w:b/>
          <w:bCs/>
          <w:shd w:val="clear" w:color="auto" w:fill="FEFFFF"/>
        </w:rPr>
      </w:pPr>
      <w:r w:rsidRPr="00586974">
        <w:rPr>
          <w:rStyle w:val="a7"/>
          <w:b/>
          <w:bCs/>
          <w:shd w:val="clear" w:color="auto" w:fill="FEFFFF"/>
        </w:rPr>
        <w:t>Требования к результатам освоения дисциплины (компетенции):</w:t>
      </w:r>
    </w:p>
    <w:p w:rsidR="00686159" w:rsidRPr="00586974" w:rsidRDefault="00AB3321" w:rsidP="00586974">
      <w:pPr>
        <w:shd w:val="clear" w:color="auto" w:fill="FFFFFF"/>
        <w:ind w:firstLine="664"/>
        <w:jc w:val="both"/>
        <w:rPr>
          <w:rStyle w:val="a7"/>
        </w:rPr>
      </w:pPr>
      <w:r w:rsidRPr="00586974">
        <w:rPr>
          <w:rStyle w:val="a7"/>
        </w:rPr>
        <w:t>- способностью руководствоваться принципами культурного релятивизма и этическими нормами, предполагающими отказ от этноцентризма и уважение своеобразия иноязычной культуры и ценностных ориентаций иноязычного социума (ОК-2);</w:t>
      </w:r>
    </w:p>
    <w:p w:rsidR="00686159" w:rsidRPr="00586974" w:rsidRDefault="00AB3321" w:rsidP="00586974">
      <w:pPr>
        <w:shd w:val="clear" w:color="auto" w:fill="FFFFFF"/>
        <w:ind w:firstLine="664"/>
        <w:jc w:val="both"/>
        <w:rPr>
          <w:rStyle w:val="a7"/>
        </w:rPr>
      </w:pPr>
      <w:r w:rsidRPr="00586974">
        <w:rPr>
          <w:rStyle w:val="a7"/>
        </w:rPr>
        <w:t>- владением навыками социокультурной и межкультурной коммуникации, обеспечивающими адекватность социальных и профессиональных контактов (ОК-3);</w:t>
      </w:r>
    </w:p>
    <w:p w:rsidR="00686159" w:rsidRPr="00586974" w:rsidRDefault="00AB3321" w:rsidP="00586974">
      <w:pPr>
        <w:shd w:val="clear" w:color="auto" w:fill="FFFFFF"/>
        <w:ind w:firstLine="664"/>
        <w:jc w:val="both"/>
        <w:rPr>
          <w:rStyle w:val="a7"/>
        </w:rPr>
      </w:pPr>
      <w:r w:rsidRPr="00586974">
        <w:rPr>
          <w:rStyle w:val="a7"/>
        </w:rPr>
        <w:t>- 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686159" w:rsidRPr="00586974" w:rsidRDefault="00AB3321" w:rsidP="00586974">
      <w:pPr>
        <w:shd w:val="clear" w:color="auto" w:fill="FFFFFF"/>
        <w:ind w:firstLine="664"/>
        <w:jc w:val="both"/>
        <w:rPr>
          <w:rStyle w:val="a7"/>
        </w:rPr>
      </w:pPr>
      <w:r w:rsidRPr="00586974">
        <w:rPr>
          <w:rStyle w:val="a7"/>
        </w:rPr>
        <w:t>- готовностью преодолевать влияние стереотипов и осуществлять межкультурный диалог в общей и профессиональной сферах общения (ОПК-9);</w:t>
      </w:r>
    </w:p>
    <w:p w:rsidR="00686159" w:rsidRPr="00586974" w:rsidRDefault="00AB3321" w:rsidP="00586974">
      <w:pPr>
        <w:shd w:val="clear" w:color="auto" w:fill="FFFFFF"/>
        <w:ind w:firstLine="664"/>
        <w:jc w:val="both"/>
        <w:rPr>
          <w:rStyle w:val="a7"/>
        </w:rPr>
      </w:pPr>
      <w:r w:rsidRPr="00586974">
        <w:rPr>
          <w:rStyle w:val="a7"/>
        </w:rPr>
        <w:t>- владением этическими и нравственными нормами поведения, принятыми в инокультурном социуме (ОПК-10);</w:t>
      </w:r>
    </w:p>
    <w:p w:rsidR="00686159" w:rsidRPr="00586974" w:rsidRDefault="00AB3321" w:rsidP="00586974">
      <w:pPr>
        <w:shd w:val="clear" w:color="auto" w:fill="FFFFFF"/>
        <w:ind w:firstLine="664"/>
        <w:jc w:val="both"/>
        <w:rPr>
          <w:rStyle w:val="a7"/>
        </w:rPr>
      </w:pPr>
      <w:r w:rsidRPr="00586974">
        <w:rPr>
          <w:rStyle w:val="a7"/>
        </w:rPr>
        <w:lastRenderedPageBreak/>
        <w:t>- способностью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 (ОПК-13);</w:t>
      </w:r>
    </w:p>
    <w:p w:rsidR="00686159" w:rsidRPr="00586974" w:rsidRDefault="00AB3321" w:rsidP="00586974">
      <w:pPr>
        <w:shd w:val="clear" w:color="auto" w:fill="FFFFFF"/>
        <w:ind w:firstLine="664"/>
        <w:jc w:val="both"/>
      </w:pPr>
      <w:r w:rsidRPr="00586974">
        <w:rPr>
          <w:rStyle w:val="a7"/>
        </w:rPr>
        <w:t>- способностью выявлять источники возникновения конфликтных ситуаций в межкультурной коммуникации, выявлять и устранять причины дискоммуникации в конкретных ситуациях межкультурного взаимодействия (ПК-26).</w:t>
      </w:r>
    </w:p>
    <w:p w:rsidR="00686159" w:rsidRPr="00586974" w:rsidRDefault="00AB3321" w:rsidP="00586974">
      <w:pPr>
        <w:widowControl w:val="0"/>
        <w:shd w:val="clear" w:color="auto" w:fill="FFFFFF"/>
        <w:tabs>
          <w:tab w:val="left" w:pos="540"/>
        </w:tabs>
        <w:ind w:firstLine="709"/>
        <w:jc w:val="both"/>
        <w:rPr>
          <w:rStyle w:val="a7"/>
          <w:b/>
          <w:bCs/>
          <w:shd w:val="clear" w:color="auto" w:fill="FEFFFF"/>
        </w:rPr>
      </w:pPr>
      <w:r w:rsidRPr="00586974">
        <w:rPr>
          <w:rStyle w:val="a7"/>
          <w:b/>
          <w:bCs/>
          <w:shd w:val="clear" w:color="auto" w:fill="FEFFFF"/>
        </w:rPr>
        <w:t>Краткое содержание</w:t>
      </w:r>
    </w:p>
    <w:p w:rsidR="00686159" w:rsidRPr="00586974" w:rsidRDefault="00AB3321" w:rsidP="00586974">
      <w:pPr>
        <w:shd w:val="clear" w:color="auto" w:fill="FFFFFF"/>
        <w:ind w:firstLine="664"/>
        <w:jc w:val="both"/>
        <w:rPr>
          <w:rStyle w:val="a7"/>
          <w:sz w:val="26"/>
          <w:szCs w:val="26"/>
          <w:shd w:val="clear" w:color="auto" w:fill="FEFFFF"/>
        </w:rPr>
      </w:pPr>
      <w:r w:rsidRPr="00586974">
        <w:rPr>
          <w:rStyle w:val="a7"/>
          <w:shd w:val="clear" w:color="auto" w:fill="FEFFFF"/>
        </w:rPr>
        <w:t xml:space="preserve">Глобальный английский и его национальные варианты. Нация, этнос, культура (этнолингвистические термины и категории). Эволюция этнолингвистики как науки (теория лингвистической относительности, лингвистическая картина мира, теория референции и принципы интерпретации действительности), ее цели и задачи на современном этапе развития. Теории этногенеза. Концептосфера языка. Представление системы ценностей в языке. Этническая идентичность и ее типы. Уровни этничности. Этнолингвистика и национально-культурное своеобразие языков. Этностереотипы. Этнически нейтральное и этнически маркированное общение. Биэтническая идентичность и билингвизм. </w:t>
      </w:r>
    </w:p>
    <w:p w:rsidR="00686159" w:rsidRPr="00586974" w:rsidRDefault="00686159" w:rsidP="00586974">
      <w:pPr>
        <w:widowControl w:val="0"/>
        <w:shd w:val="clear" w:color="auto" w:fill="FFFFFF"/>
        <w:tabs>
          <w:tab w:val="left" w:pos="540"/>
        </w:tabs>
        <w:ind w:firstLine="709"/>
        <w:jc w:val="both"/>
        <w:rPr>
          <w:sz w:val="16"/>
          <w:szCs w:val="16"/>
        </w:rPr>
      </w:pPr>
    </w:p>
    <w:p w:rsidR="00686159" w:rsidRPr="00586974" w:rsidRDefault="00AB3321" w:rsidP="00586974">
      <w:pPr>
        <w:widowControl w:val="0"/>
        <w:shd w:val="clear" w:color="auto" w:fill="FFFFFF"/>
        <w:ind w:firstLine="539"/>
        <w:jc w:val="center"/>
        <w:rPr>
          <w:rStyle w:val="a7"/>
          <w:b/>
          <w:bCs/>
        </w:rPr>
      </w:pPr>
      <w:r w:rsidRPr="00586974">
        <w:rPr>
          <w:rStyle w:val="a7"/>
          <w:b/>
          <w:bCs/>
        </w:rPr>
        <w:t>Этнолингвистическая проблематика в аспекте глобализации</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shd w:val="clear" w:color="auto" w:fill="FEFFFF"/>
        </w:rPr>
      </w:pPr>
      <w:r w:rsidRPr="00586974">
        <w:rPr>
          <w:rStyle w:val="a7"/>
          <w:rFonts w:cs="Times New Roman"/>
          <w:b/>
          <w:bCs/>
          <w:sz w:val="24"/>
          <w:szCs w:val="24"/>
          <w:shd w:val="clear" w:color="auto" w:fill="FEFFFF"/>
        </w:rPr>
        <w:t xml:space="preserve">Цель освоения дисциплины </w:t>
      </w:r>
    </w:p>
    <w:p w:rsidR="00686159" w:rsidRPr="00586974" w:rsidRDefault="00AB3321" w:rsidP="00586974">
      <w:pPr>
        <w:shd w:val="clear" w:color="auto" w:fill="FFFFFF"/>
        <w:ind w:firstLine="664"/>
        <w:jc w:val="both"/>
        <w:rPr>
          <w:rStyle w:val="a7"/>
          <w:sz w:val="26"/>
          <w:szCs w:val="26"/>
          <w:shd w:val="clear" w:color="auto" w:fill="FEFFFF"/>
        </w:rPr>
      </w:pPr>
      <w:r w:rsidRPr="00586974">
        <w:rPr>
          <w:rStyle w:val="a7"/>
          <w:shd w:val="clear" w:color="auto" w:fill="FEFFFF"/>
        </w:rPr>
        <w:t>Ознакомление магистрантов с системой научных знаний об этнической идентичности и ее типах, вариантах их проявления / отражения в коммуникации. Формирование представления об этностереотипах (способности распознавать их в различного рода текстах), стратегиях преодоления конфликтов в общении, вызванных различиями в системе этнокультурных ценностей коммуникантов.</w:t>
      </w:r>
      <w:r w:rsidRPr="00586974">
        <w:rPr>
          <w:rStyle w:val="a7"/>
          <w:b/>
          <w:bCs/>
          <w:shd w:val="clear" w:color="auto" w:fill="FEFFFF"/>
        </w:rPr>
        <w:t> </w:t>
      </w:r>
    </w:p>
    <w:p w:rsidR="00686159" w:rsidRPr="00586974" w:rsidRDefault="00AB3321" w:rsidP="00586974">
      <w:pPr>
        <w:widowControl w:val="0"/>
        <w:shd w:val="clear" w:color="auto" w:fill="FFFFFF"/>
        <w:ind w:firstLine="709"/>
        <w:jc w:val="both"/>
        <w:rPr>
          <w:rStyle w:val="a7"/>
          <w:b/>
          <w:bCs/>
        </w:rPr>
      </w:pPr>
      <w:r w:rsidRPr="00586974">
        <w:rPr>
          <w:rStyle w:val="a7"/>
          <w:b/>
          <w:bCs/>
        </w:rPr>
        <w:t xml:space="preserve">Место дисциплины в структуре ОПОП </w:t>
      </w:r>
    </w:p>
    <w:p w:rsidR="00686159" w:rsidRPr="00586974" w:rsidRDefault="00AB3321" w:rsidP="00586974">
      <w:pPr>
        <w:widowControl w:val="0"/>
        <w:shd w:val="clear" w:color="auto" w:fill="FFFFFF"/>
        <w:ind w:firstLine="709"/>
        <w:jc w:val="both"/>
        <w:rPr>
          <w:rStyle w:val="a7"/>
        </w:rPr>
      </w:pPr>
      <w:r w:rsidRPr="00586974">
        <w:rPr>
          <w:rStyle w:val="a7"/>
        </w:rPr>
        <w:t>Дисциплина входит в вариативную часть Трудоемкость дисциплины составляет 2 зачетные единицы.</w:t>
      </w:r>
    </w:p>
    <w:p w:rsidR="00686159" w:rsidRPr="00586974" w:rsidRDefault="00AB3321" w:rsidP="00586974">
      <w:pPr>
        <w:widowControl w:val="0"/>
        <w:shd w:val="clear" w:color="auto" w:fill="FFFFFF"/>
        <w:ind w:firstLine="709"/>
        <w:jc w:val="both"/>
        <w:rPr>
          <w:rStyle w:val="a7"/>
          <w:b/>
          <w:bCs/>
          <w:shd w:val="clear" w:color="auto" w:fill="FEFFFF"/>
        </w:rPr>
      </w:pPr>
      <w:r w:rsidRPr="00586974">
        <w:rPr>
          <w:rStyle w:val="a7"/>
          <w:b/>
          <w:bCs/>
          <w:shd w:val="clear" w:color="auto" w:fill="FEFFFF"/>
        </w:rPr>
        <w:t>Требования к результатам освоения дисциплины (компетенции):</w:t>
      </w:r>
    </w:p>
    <w:p w:rsidR="00686159" w:rsidRPr="00586974" w:rsidRDefault="00AB3321" w:rsidP="00586974">
      <w:pPr>
        <w:shd w:val="clear" w:color="auto" w:fill="FFFFFF"/>
        <w:ind w:firstLine="664"/>
        <w:jc w:val="both"/>
        <w:rPr>
          <w:rStyle w:val="a7"/>
        </w:rPr>
      </w:pPr>
      <w:r w:rsidRPr="00586974">
        <w:rPr>
          <w:rStyle w:val="a7"/>
        </w:rPr>
        <w:t>- способностью руководствоваться принципами культурного релятивизма и этическими нормами, предполагающими отказ от этноцентризма и уважение своеобразия иноязычной культуры и ценностных ориентаций иноязычного социума (ОК-2);</w:t>
      </w:r>
    </w:p>
    <w:p w:rsidR="00686159" w:rsidRPr="00586974" w:rsidRDefault="00AB3321" w:rsidP="00586974">
      <w:pPr>
        <w:shd w:val="clear" w:color="auto" w:fill="FFFFFF"/>
        <w:ind w:firstLine="664"/>
        <w:jc w:val="both"/>
        <w:rPr>
          <w:rStyle w:val="a7"/>
        </w:rPr>
      </w:pPr>
      <w:r w:rsidRPr="00586974">
        <w:rPr>
          <w:rStyle w:val="a7"/>
        </w:rPr>
        <w:t>- владением навыками социокультурной и межкультурной коммуникации, обеспечивающими адекватность социальных и профессиональных контактов (ОК-3);</w:t>
      </w:r>
    </w:p>
    <w:p w:rsidR="00686159" w:rsidRPr="00586974" w:rsidRDefault="00AB3321" w:rsidP="00586974">
      <w:pPr>
        <w:shd w:val="clear" w:color="auto" w:fill="FFFFFF"/>
        <w:ind w:firstLine="664"/>
        <w:jc w:val="both"/>
        <w:rPr>
          <w:rStyle w:val="a7"/>
        </w:rPr>
      </w:pPr>
      <w:r w:rsidRPr="00586974">
        <w:rPr>
          <w:rStyle w:val="a7"/>
        </w:rPr>
        <w:t>- 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686159" w:rsidRPr="00586974" w:rsidRDefault="00AB3321" w:rsidP="00586974">
      <w:pPr>
        <w:shd w:val="clear" w:color="auto" w:fill="FFFFFF"/>
        <w:ind w:firstLine="664"/>
        <w:jc w:val="both"/>
        <w:rPr>
          <w:rStyle w:val="a7"/>
        </w:rPr>
      </w:pPr>
      <w:r w:rsidRPr="00586974">
        <w:rPr>
          <w:rStyle w:val="a7"/>
        </w:rPr>
        <w:t>- готовностью преодолевать влияние стереотипов и осуществлять межкультурный диалог в общей и профессиональной сферах общения (ОПК-9);</w:t>
      </w:r>
    </w:p>
    <w:p w:rsidR="00686159" w:rsidRPr="00586974" w:rsidRDefault="00AB3321" w:rsidP="00586974">
      <w:pPr>
        <w:shd w:val="clear" w:color="auto" w:fill="FFFFFF"/>
        <w:ind w:firstLine="664"/>
        <w:jc w:val="both"/>
        <w:rPr>
          <w:rStyle w:val="a7"/>
        </w:rPr>
      </w:pPr>
      <w:r w:rsidRPr="00586974">
        <w:rPr>
          <w:rStyle w:val="a7"/>
        </w:rPr>
        <w:t>- владением этическими и нравственными нормами поведения, принятыми в инокультурном социуме (ОПК-10);</w:t>
      </w:r>
    </w:p>
    <w:p w:rsidR="00686159" w:rsidRPr="00586974" w:rsidRDefault="00AB3321" w:rsidP="00586974">
      <w:pPr>
        <w:shd w:val="clear" w:color="auto" w:fill="FFFFFF"/>
        <w:ind w:firstLine="664"/>
        <w:jc w:val="both"/>
        <w:rPr>
          <w:rStyle w:val="a7"/>
        </w:rPr>
      </w:pPr>
      <w:r w:rsidRPr="00586974">
        <w:rPr>
          <w:rStyle w:val="a7"/>
        </w:rPr>
        <w:t>- способностью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 (ОПК-13);</w:t>
      </w:r>
    </w:p>
    <w:p w:rsidR="00686159" w:rsidRPr="00586974" w:rsidRDefault="00AB3321" w:rsidP="00586974">
      <w:pPr>
        <w:shd w:val="clear" w:color="auto" w:fill="FFFFFF"/>
        <w:ind w:firstLine="664"/>
        <w:jc w:val="both"/>
      </w:pPr>
      <w:r w:rsidRPr="00586974">
        <w:rPr>
          <w:rStyle w:val="a7"/>
        </w:rPr>
        <w:t>- способностью выявлять источники возникновения конфликтных ситуаций в межкультурной коммуникации, выявлять и устранять причины дискоммуникации в конкретных ситуациях межкультурного взаимодействия (ПК-26).</w:t>
      </w:r>
    </w:p>
    <w:p w:rsidR="00686159" w:rsidRPr="00586974" w:rsidRDefault="00AB3321" w:rsidP="00586974">
      <w:pPr>
        <w:widowControl w:val="0"/>
        <w:shd w:val="clear" w:color="auto" w:fill="FFFFFF"/>
        <w:tabs>
          <w:tab w:val="left" w:pos="540"/>
        </w:tabs>
        <w:ind w:firstLine="709"/>
        <w:jc w:val="both"/>
        <w:rPr>
          <w:rStyle w:val="a7"/>
          <w:b/>
          <w:bCs/>
          <w:shd w:val="clear" w:color="auto" w:fill="FEFFFF"/>
        </w:rPr>
      </w:pPr>
      <w:r w:rsidRPr="00586974">
        <w:rPr>
          <w:rStyle w:val="a7"/>
          <w:b/>
          <w:bCs/>
          <w:shd w:val="clear" w:color="auto" w:fill="FEFFFF"/>
        </w:rPr>
        <w:t>Краткое содержание</w:t>
      </w:r>
    </w:p>
    <w:p w:rsidR="00686159" w:rsidRPr="00586974" w:rsidRDefault="00AB3321" w:rsidP="00586974">
      <w:pPr>
        <w:widowControl w:val="0"/>
        <w:shd w:val="clear" w:color="auto" w:fill="FFFFFF"/>
        <w:tabs>
          <w:tab w:val="left" w:pos="540"/>
        </w:tabs>
        <w:jc w:val="both"/>
        <w:rPr>
          <w:rStyle w:val="a7"/>
          <w:shd w:val="clear" w:color="auto" w:fill="FEFFFF"/>
        </w:rPr>
      </w:pPr>
      <w:r w:rsidRPr="00586974">
        <w:rPr>
          <w:rStyle w:val="a7"/>
          <w:b/>
          <w:bCs/>
          <w:shd w:val="clear" w:color="auto" w:fill="FEFFFF"/>
        </w:rPr>
        <w:tab/>
      </w:r>
      <w:r w:rsidRPr="00586974">
        <w:rPr>
          <w:rStyle w:val="a7"/>
          <w:b/>
          <w:bCs/>
          <w:shd w:val="clear" w:color="auto" w:fill="FEFFFF"/>
        </w:rPr>
        <w:tab/>
      </w:r>
      <w:r w:rsidRPr="00586974">
        <w:rPr>
          <w:rStyle w:val="a7"/>
          <w:shd w:val="clear" w:color="auto" w:fill="FEFFFF"/>
        </w:rPr>
        <w:t>Глобальный английский и его национальные варианты. Нация, этнос, культура (этнолингвистические термины и категории). Эволюция этнолингвистики как науки, ее цели и задачи на современном этапе развития. Теории этногенеза. Аксиологический аспект языковых единиц. Этническая идентичность и ее типы. Уровни этничности. Этнолингвистика и национально-культурное своеобразие языков. Фразеологический фонд языка как средство выражения ментальности народа. Понятие лингвистической безопасности. Этностереотипы и их отражение в коммуникации. Этнополитическая конфликтность и этнолингвистические конфликты. Модификаторы вежливости и этнически специфичные стратегии кооперативного общения.</w:t>
      </w:r>
    </w:p>
    <w:p w:rsidR="00686159" w:rsidRPr="00586974" w:rsidRDefault="00686159" w:rsidP="00586974">
      <w:pPr>
        <w:widowControl w:val="0"/>
        <w:shd w:val="clear" w:color="auto" w:fill="FFFFFF"/>
        <w:ind w:firstLine="539"/>
        <w:jc w:val="center"/>
        <w:rPr>
          <w:rStyle w:val="a7"/>
        </w:rPr>
      </w:pPr>
    </w:p>
    <w:p w:rsidR="00686159" w:rsidRPr="00586974" w:rsidRDefault="00AB3321" w:rsidP="00586974">
      <w:pPr>
        <w:widowControl w:val="0"/>
        <w:shd w:val="clear" w:color="auto" w:fill="FFFFFF"/>
        <w:ind w:firstLine="539"/>
        <w:jc w:val="center"/>
        <w:rPr>
          <w:rStyle w:val="a7"/>
          <w:b/>
          <w:bCs/>
        </w:rPr>
      </w:pPr>
      <w:r w:rsidRPr="00586974">
        <w:rPr>
          <w:rStyle w:val="a7"/>
          <w:b/>
          <w:bCs/>
        </w:rPr>
        <w:t>Лингвопрагматика (на материале английского языка)</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Цель освоения дисциплины</w:t>
      </w:r>
    </w:p>
    <w:p w:rsidR="00686159" w:rsidRPr="00586974" w:rsidRDefault="00AB3321" w:rsidP="00586974">
      <w:pPr>
        <w:widowControl w:val="0"/>
        <w:shd w:val="clear" w:color="auto" w:fill="FFFFFF"/>
        <w:ind w:firstLine="709"/>
        <w:jc w:val="both"/>
        <w:rPr>
          <w:rStyle w:val="a7"/>
        </w:rPr>
      </w:pPr>
      <w:r w:rsidRPr="00586974">
        <w:rPr>
          <w:rStyle w:val="a7"/>
        </w:rPr>
        <w:t xml:space="preserve">Углубление знаний магистрантов о проблематике  научной дисциплины, сыгравшей значительную роль в развитии коммуникативно-прагматического подхода к описанию языка и в становлении коммуникативной лингвистики. Умение свободно ориентироваться в новейшей литературе по проблематике как «внутренней», так и «внешней» лингвистики, применять комплекс полученных знаний в научно-исследовательской деятельности при работе над магистерскими диссертациями. </w:t>
      </w:r>
    </w:p>
    <w:p w:rsidR="00686159" w:rsidRPr="00586974" w:rsidRDefault="00AB3321" w:rsidP="00586974">
      <w:pPr>
        <w:pStyle w:val="ad"/>
        <w:widowControl w:val="0"/>
        <w:shd w:val="clear" w:color="auto" w:fill="FFFFFF"/>
        <w:spacing w:after="0" w:line="240" w:lineRule="auto"/>
        <w:ind w:firstLine="709"/>
        <w:jc w:val="left"/>
        <w:rPr>
          <w:rStyle w:val="a7"/>
          <w:rFonts w:ascii="Times New Roman" w:hAnsi="Times New Roman" w:cs="Times New Roman"/>
          <w:b/>
          <w:bCs/>
        </w:rPr>
      </w:pPr>
      <w:r w:rsidRPr="00586974">
        <w:rPr>
          <w:rStyle w:val="a7"/>
          <w:rFonts w:ascii="Times New Roman" w:hAnsi="Times New Roman" w:cs="Times New Roman"/>
          <w:b/>
          <w:bCs/>
        </w:rPr>
        <w:t>Место дисциплины в структуре ОПОП</w:t>
      </w:r>
    </w:p>
    <w:p w:rsidR="00686159" w:rsidRPr="00586974" w:rsidRDefault="00AB3321" w:rsidP="00586974">
      <w:pPr>
        <w:widowControl w:val="0"/>
        <w:shd w:val="clear" w:color="auto" w:fill="FFFFFF"/>
        <w:ind w:firstLine="709"/>
        <w:jc w:val="both"/>
        <w:rPr>
          <w:rStyle w:val="a7"/>
        </w:rPr>
      </w:pPr>
      <w:r w:rsidRPr="00586974">
        <w:rPr>
          <w:rStyle w:val="a7"/>
        </w:rPr>
        <w:t xml:space="preserve">Дисциплина входит в вариативную часть. Трудоемкость дисциплины составляет 3 зачетные единицы. </w:t>
      </w:r>
    </w:p>
    <w:p w:rsidR="00686159" w:rsidRPr="00586974" w:rsidRDefault="00AB3321" w:rsidP="00586974">
      <w:pPr>
        <w:widowControl w:val="0"/>
        <w:shd w:val="clear" w:color="auto" w:fill="FFFFFF"/>
        <w:ind w:firstLine="709"/>
        <w:jc w:val="both"/>
        <w:rPr>
          <w:rStyle w:val="a7"/>
          <w:b/>
          <w:bCs/>
        </w:rPr>
      </w:pPr>
      <w:r w:rsidRPr="00586974">
        <w:rPr>
          <w:rStyle w:val="a7"/>
          <w:b/>
          <w:bCs/>
        </w:rPr>
        <w:t>Требования к результатам освоения дисциплины (компетенции)</w:t>
      </w:r>
    </w:p>
    <w:p w:rsidR="00686159" w:rsidRPr="00586974" w:rsidRDefault="00AB3321" w:rsidP="00586974">
      <w:pPr>
        <w:widowControl w:val="0"/>
        <w:shd w:val="clear" w:color="auto" w:fill="FFFFFF"/>
        <w:ind w:firstLine="709"/>
        <w:jc w:val="both"/>
        <w:rPr>
          <w:rStyle w:val="a7"/>
        </w:rPr>
      </w:pPr>
      <w:r w:rsidRPr="00586974">
        <w:rPr>
          <w:rStyle w:val="a7"/>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686159" w:rsidRPr="00586974" w:rsidRDefault="00AB3321" w:rsidP="00586974">
      <w:pPr>
        <w:widowControl w:val="0"/>
        <w:shd w:val="clear" w:color="auto" w:fill="FFFFFF"/>
        <w:ind w:firstLine="709"/>
        <w:jc w:val="both"/>
        <w:rPr>
          <w:rStyle w:val="a7"/>
        </w:rPr>
      </w:pPr>
      <w:r w:rsidRPr="00586974">
        <w:rPr>
          <w:rStyle w:val="a7"/>
        </w:rPr>
        <w:t>- владением конвенциями речевого общения в иноязычном социуме, правилами и традициями межкультурного и профессионального общения с носителями изучаемого языка (ОПК-6);</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(ОПК-15);</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видеть междисциплинарные связи изучаемых дисциплин (модулей) и понимать их значение для будущей профессиональной деятельности (ОПК-16);</w:t>
      </w:r>
    </w:p>
    <w:p w:rsidR="00686159" w:rsidRPr="00586974" w:rsidRDefault="00AB3321" w:rsidP="00586974">
      <w:pPr>
        <w:widowControl w:val="0"/>
        <w:shd w:val="clear" w:color="auto" w:fill="FFFFFF"/>
        <w:ind w:firstLine="709"/>
        <w:jc w:val="both"/>
        <w:rPr>
          <w:rStyle w:val="a7"/>
        </w:rPr>
      </w:pPr>
      <w:r w:rsidRPr="00586974">
        <w:rPr>
          <w:rStyle w:val="a7"/>
        </w:rPr>
        <w:t>- готовностью использовать понятийный аппарат философии, теоретической и прикладной лингвистики, лингводидактики,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(ПК-32).</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Краткое содержание</w:t>
      </w:r>
    </w:p>
    <w:p w:rsidR="00686159" w:rsidRPr="00586974" w:rsidRDefault="00AB3321" w:rsidP="00586974">
      <w:pPr>
        <w:widowControl w:val="0"/>
        <w:shd w:val="clear" w:color="auto" w:fill="FFFFFF"/>
        <w:ind w:firstLine="709"/>
        <w:jc w:val="both"/>
        <w:rPr>
          <w:rStyle w:val="a7"/>
        </w:rPr>
      </w:pPr>
      <w:r w:rsidRPr="00586974">
        <w:rPr>
          <w:rStyle w:val="a7"/>
        </w:rPr>
        <w:t>Лингвистическая прагматика в рамках антропоцентрической научной парадигмы. Коммуникативно-прагматический подход к изучению языковых явлений. Основные понятия лингвопрагматики. Предпосылки возникновения лингвопрагматики. Междисциплинарный характер лингвопрагматики. Коммуникативная ситуация. Коммуникация. Интенция. Теория речевых актов: основные положения и недостатки. Принципы и постулаты общения. Эффективное общение. Понятие кооперативного общения. Постулаты Г.П. Грайса. Принцип вежливости. Максимы Дж. Лича. Коммуникативная импликатура. Коммуникативные стратегии, тактики и приемы. Понятие коммуникативной неудачи. Типологии коммуникативных неудач.</w:t>
      </w:r>
    </w:p>
    <w:p w:rsidR="00686159" w:rsidRPr="00586974" w:rsidRDefault="00686159" w:rsidP="00586974">
      <w:pPr>
        <w:widowControl w:val="0"/>
        <w:shd w:val="clear" w:color="auto" w:fill="FFFFFF"/>
        <w:tabs>
          <w:tab w:val="left" w:pos="540"/>
        </w:tabs>
        <w:jc w:val="both"/>
        <w:rPr>
          <w:sz w:val="16"/>
          <w:szCs w:val="16"/>
        </w:rPr>
      </w:pPr>
    </w:p>
    <w:p w:rsidR="00686159" w:rsidRPr="00586974" w:rsidRDefault="00AB3321" w:rsidP="00586974">
      <w:pPr>
        <w:widowControl w:val="0"/>
        <w:shd w:val="clear" w:color="auto" w:fill="FFFFFF"/>
        <w:ind w:firstLine="539"/>
        <w:jc w:val="center"/>
        <w:rPr>
          <w:rStyle w:val="a7"/>
          <w:b/>
          <w:bCs/>
        </w:rPr>
      </w:pPr>
      <w:r w:rsidRPr="00586974">
        <w:rPr>
          <w:rStyle w:val="a7"/>
          <w:b/>
          <w:bCs/>
        </w:rPr>
        <w:t>Актуальные проблемы текста и дискурса</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Цель освоения дисциплины</w:t>
      </w:r>
    </w:p>
    <w:p w:rsidR="00686159" w:rsidRPr="00586974" w:rsidRDefault="00AB3321" w:rsidP="00586974">
      <w:pPr>
        <w:widowControl w:val="0"/>
        <w:shd w:val="clear" w:color="auto" w:fill="FFFFFF"/>
        <w:ind w:firstLine="709"/>
        <w:jc w:val="both"/>
        <w:rPr>
          <w:rStyle w:val="a7"/>
        </w:rPr>
      </w:pPr>
      <w:r w:rsidRPr="00586974">
        <w:rPr>
          <w:rStyle w:val="a7"/>
        </w:rPr>
        <w:t>Формирование и закрепление у магистрантов развернутого представления об основных категориальных единицах текста / дискурса, правилах их взаимодействия и функционирования, а также взаимосвязи с другими единицами системы языка.</w:t>
      </w:r>
    </w:p>
    <w:p w:rsidR="00686159" w:rsidRPr="00586974" w:rsidRDefault="00AB3321" w:rsidP="00586974">
      <w:pPr>
        <w:pStyle w:val="ad"/>
        <w:widowControl w:val="0"/>
        <w:shd w:val="clear" w:color="auto" w:fill="FFFFFF"/>
        <w:spacing w:after="0" w:line="240" w:lineRule="auto"/>
        <w:ind w:firstLine="709"/>
        <w:jc w:val="left"/>
        <w:rPr>
          <w:rStyle w:val="a7"/>
          <w:rFonts w:ascii="Times New Roman" w:hAnsi="Times New Roman" w:cs="Times New Roman"/>
          <w:b/>
          <w:bCs/>
        </w:rPr>
      </w:pPr>
      <w:r w:rsidRPr="00586974">
        <w:rPr>
          <w:rStyle w:val="a7"/>
          <w:rFonts w:ascii="Times New Roman" w:hAnsi="Times New Roman" w:cs="Times New Roman"/>
          <w:b/>
          <w:bCs/>
        </w:rPr>
        <w:t>Место дисциплины в структуре ОПОП</w:t>
      </w:r>
    </w:p>
    <w:p w:rsidR="00686159" w:rsidRPr="00586974" w:rsidRDefault="00AB3321" w:rsidP="00586974">
      <w:pPr>
        <w:widowControl w:val="0"/>
        <w:shd w:val="clear" w:color="auto" w:fill="FFFFFF"/>
        <w:ind w:firstLine="709"/>
        <w:jc w:val="both"/>
        <w:rPr>
          <w:rStyle w:val="a7"/>
        </w:rPr>
      </w:pPr>
      <w:r w:rsidRPr="00586974">
        <w:rPr>
          <w:rStyle w:val="a7"/>
        </w:rPr>
        <w:t xml:space="preserve">Дисциплина входит в вариативную часть. Трудоемкость дисциплины составляет 3 зачетные единицы. </w:t>
      </w:r>
    </w:p>
    <w:p w:rsidR="00686159" w:rsidRPr="00586974" w:rsidRDefault="00AB3321" w:rsidP="00586974">
      <w:pPr>
        <w:widowControl w:val="0"/>
        <w:shd w:val="clear" w:color="auto" w:fill="FFFFFF"/>
        <w:ind w:firstLine="709"/>
        <w:jc w:val="both"/>
        <w:rPr>
          <w:rStyle w:val="a7"/>
          <w:b/>
          <w:bCs/>
        </w:rPr>
      </w:pPr>
      <w:r w:rsidRPr="00586974">
        <w:rPr>
          <w:rStyle w:val="a7"/>
          <w:b/>
          <w:bCs/>
        </w:rPr>
        <w:t>Требования к результатам освоения дисциплины (компетенции):</w:t>
      </w:r>
    </w:p>
    <w:p w:rsidR="00686159" w:rsidRPr="00586974" w:rsidRDefault="00AB3321" w:rsidP="00586974">
      <w:pPr>
        <w:widowControl w:val="0"/>
        <w:shd w:val="clear" w:color="auto" w:fill="FFFFFF"/>
        <w:ind w:firstLine="709"/>
        <w:jc w:val="both"/>
        <w:rPr>
          <w:rStyle w:val="a7"/>
        </w:rPr>
      </w:pPr>
      <w:r w:rsidRPr="00586974">
        <w:rPr>
          <w:rStyle w:val="a7"/>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686159" w:rsidRPr="00586974" w:rsidRDefault="00AB3321" w:rsidP="00586974">
      <w:pPr>
        <w:widowControl w:val="0"/>
        <w:shd w:val="clear" w:color="auto" w:fill="FFFFFF"/>
        <w:ind w:firstLine="709"/>
        <w:jc w:val="both"/>
        <w:rPr>
          <w:rStyle w:val="a7"/>
        </w:rPr>
      </w:pPr>
      <w:r w:rsidRPr="00586974">
        <w:rPr>
          <w:rStyle w:val="a7"/>
        </w:rPr>
        <w:t>- 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686159" w:rsidRPr="00586974" w:rsidRDefault="00AB3321" w:rsidP="00586974">
      <w:pPr>
        <w:widowControl w:val="0"/>
        <w:shd w:val="clear" w:color="auto" w:fill="FFFFFF"/>
        <w:ind w:firstLine="709"/>
        <w:jc w:val="both"/>
        <w:rPr>
          <w:rStyle w:val="a7"/>
        </w:rPr>
      </w:pPr>
      <w:r w:rsidRPr="00586974">
        <w:rPr>
          <w:rStyle w:val="a7"/>
        </w:rPr>
        <w:t xml:space="preserve">- способностью представлять специфику иноязычной научной картины мира, основные особенности научного дискурса в государственном языке Российской Федерации и изучаемых </w:t>
      </w:r>
      <w:r w:rsidRPr="00586974">
        <w:rPr>
          <w:rStyle w:val="a7"/>
        </w:rPr>
        <w:lastRenderedPageBreak/>
        <w:t>иностранных языках (ОПК-7);</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выдвигать научные гипотезы в сфере профессиональной деятельности и последовательно развивать аргументацию в их защиту (ПК-33);</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разрабатывать методики преодоления конфликтных ситуаций в межкультурной коммуникации (ПК-40).</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Краткое содержание</w:t>
      </w:r>
    </w:p>
    <w:p w:rsidR="00686159" w:rsidRPr="00586974" w:rsidRDefault="00AB3321" w:rsidP="00586974">
      <w:pPr>
        <w:widowControl w:val="0"/>
        <w:shd w:val="clear" w:color="auto" w:fill="FFFFFF"/>
        <w:ind w:firstLine="709"/>
        <w:jc w:val="both"/>
        <w:rPr>
          <w:rStyle w:val="a7"/>
        </w:rPr>
      </w:pPr>
      <w:r w:rsidRPr="00586974">
        <w:rPr>
          <w:rStyle w:val="a7"/>
        </w:rPr>
        <w:t>Понятие текста в лингвистике. Корреляция текст - дискурс. Предмет и объект изучения в синхроническом и диахроническом аспекте. Текст как системно-языковая единица лингвистики. Текстема. Функциональный и прагматический аспекты в изучении текста. Методики исследования текста. Текстовая функция. Корреляция «функция текста - речевое действие». Текст как законченное информационное и структурное целое.</w:t>
      </w:r>
    </w:p>
    <w:p w:rsidR="00686159" w:rsidRPr="00586974" w:rsidRDefault="00AB3321" w:rsidP="00586974">
      <w:pPr>
        <w:widowControl w:val="0"/>
        <w:shd w:val="clear" w:color="auto" w:fill="FFFFFF"/>
        <w:ind w:firstLine="709"/>
        <w:jc w:val="both"/>
        <w:rPr>
          <w:rStyle w:val="a7"/>
        </w:rPr>
      </w:pPr>
      <w:r w:rsidRPr="00586974">
        <w:rPr>
          <w:rStyle w:val="a7"/>
        </w:rPr>
        <w:t>Когерентность, целостность и связность как конститутивные признаки текста. Виды когерентности. Виды воспроизведения текстовой информации. Единицы текста. Предложение как основная схемная единица текста. Концепт как когнитивная единица предложения-текста. Высказывание и межфразовое единство. Абзац как композиционно-стилистическая единица. Референция текста. Кореференция. Анафорические связи. Текстовые категории. Понятие дискурса в лингвистике Историческая перспектива дискурсивного анализа. Дискурс как объект междисциплинарного изучения (лингвистика, литературоведение, семиотика, социология, философия, этнология, антропология). Типология дискурса (устный - письменный - мысленный). Структура дискурса (макроструктура, микроструктура, суперструктура). Членение макроструктуры дискурса. Стратегии понимания дискурса: теория риторической структуры. Направления и подходы в дискурсивном анализе. Когнитивная теория связи дискурса и грамматики. Исследования дискурса в русистике. Гейдельбергско-маннхаймская группа и дюссельдорфская школа дискурс-анализа.</w:t>
      </w:r>
    </w:p>
    <w:p w:rsidR="00686159" w:rsidRPr="00586974" w:rsidRDefault="00686159" w:rsidP="00586974">
      <w:pPr>
        <w:widowControl w:val="0"/>
        <w:shd w:val="clear" w:color="auto" w:fill="FFFFFF"/>
        <w:tabs>
          <w:tab w:val="left" w:pos="540"/>
        </w:tabs>
        <w:jc w:val="both"/>
        <w:rPr>
          <w:sz w:val="16"/>
          <w:szCs w:val="16"/>
        </w:rPr>
      </w:pPr>
    </w:p>
    <w:p w:rsidR="00686159" w:rsidRPr="00586974" w:rsidRDefault="00AB3321" w:rsidP="00586974">
      <w:pPr>
        <w:widowControl w:val="0"/>
        <w:shd w:val="clear" w:color="auto" w:fill="FFFFFF"/>
        <w:ind w:firstLine="539"/>
        <w:jc w:val="center"/>
        <w:rPr>
          <w:rStyle w:val="a7"/>
          <w:b/>
          <w:bCs/>
        </w:rPr>
      </w:pPr>
      <w:r w:rsidRPr="00586974">
        <w:rPr>
          <w:rStyle w:val="a7"/>
          <w:b/>
          <w:bCs/>
        </w:rPr>
        <w:t>Политическая лингвистика (на материале английского языка)</w:t>
      </w:r>
    </w:p>
    <w:p w:rsidR="00686159" w:rsidRPr="00586974" w:rsidRDefault="00AB3321" w:rsidP="00586974">
      <w:pPr>
        <w:widowControl w:val="0"/>
        <w:shd w:val="clear" w:color="auto" w:fill="FFFFFF"/>
        <w:ind w:firstLine="709"/>
        <w:rPr>
          <w:rStyle w:val="a7"/>
          <w:b/>
          <w:bCs/>
        </w:rPr>
      </w:pPr>
      <w:r w:rsidRPr="00586974">
        <w:rPr>
          <w:rStyle w:val="a7"/>
          <w:b/>
          <w:bCs/>
        </w:rPr>
        <w:t>Цель освоения дисциплины</w:t>
      </w:r>
    </w:p>
    <w:p w:rsidR="00686159" w:rsidRPr="00586974" w:rsidRDefault="00AB3321" w:rsidP="00586974">
      <w:pPr>
        <w:widowControl w:val="0"/>
        <w:shd w:val="clear" w:color="auto" w:fill="FFFFFF"/>
        <w:ind w:firstLine="709"/>
        <w:jc w:val="both"/>
        <w:rPr>
          <w:rStyle w:val="a7"/>
        </w:rPr>
      </w:pPr>
      <w:r w:rsidRPr="00586974">
        <w:rPr>
          <w:rStyle w:val="a7"/>
        </w:rPr>
        <w:t xml:space="preserve">Ознакомление магистрантов с политической лингвистикой - наукой, занимающейся изучением использования ресурсов языка как средства борьбы за политическую власть и манипуляции общественным сознанием. Курс способствует лучшему пониманию, анализу и продуцированию (в том числе в процессе перевода) политических текстов, развитию умений и навыков лингвополитического изучения специфической коммуникативной практики - политической коммуникации.  </w:t>
      </w:r>
    </w:p>
    <w:p w:rsidR="00686159" w:rsidRPr="00586974" w:rsidRDefault="00AB3321" w:rsidP="00586974">
      <w:pPr>
        <w:widowControl w:val="0"/>
        <w:shd w:val="clear" w:color="auto" w:fill="FFFFFF"/>
        <w:tabs>
          <w:tab w:val="left" w:pos="6265"/>
        </w:tabs>
        <w:ind w:firstLine="709"/>
        <w:jc w:val="both"/>
        <w:rPr>
          <w:rStyle w:val="a7"/>
          <w:b/>
          <w:bCs/>
        </w:rPr>
      </w:pPr>
      <w:r w:rsidRPr="00586974">
        <w:rPr>
          <w:rStyle w:val="a7"/>
          <w:b/>
          <w:bCs/>
        </w:rPr>
        <w:t>Место дисциплины в структуре ОПОП</w:t>
      </w:r>
    </w:p>
    <w:p w:rsidR="00686159" w:rsidRPr="00586974" w:rsidRDefault="00AB3321" w:rsidP="00586974">
      <w:pPr>
        <w:widowControl w:val="0"/>
        <w:shd w:val="clear" w:color="auto" w:fill="FFFFFF"/>
        <w:ind w:firstLine="709"/>
        <w:jc w:val="both"/>
        <w:rPr>
          <w:rStyle w:val="a7"/>
        </w:rPr>
      </w:pPr>
      <w:r w:rsidRPr="00586974">
        <w:rPr>
          <w:rStyle w:val="a7"/>
        </w:rPr>
        <w:t xml:space="preserve">Дисциплина входит в вариативную часть. Трудоемкость дисциплины составляет 2 зачетные единицы. </w:t>
      </w:r>
    </w:p>
    <w:p w:rsidR="00686159" w:rsidRPr="00586974" w:rsidRDefault="00AB3321" w:rsidP="00586974">
      <w:pPr>
        <w:widowControl w:val="0"/>
        <w:shd w:val="clear" w:color="auto" w:fill="FFFFFF"/>
        <w:tabs>
          <w:tab w:val="left" w:pos="900"/>
        </w:tabs>
        <w:ind w:firstLine="709"/>
        <w:jc w:val="both"/>
        <w:rPr>
          <w:rStyle w:val="a7"/>
          <w:b/>
          <w:bCs/>
        </w:rPr>
      </w:pPr>
      <w:r w:rsidRPr="00586974">
        <w:rPr>
          <w:rStyle w:val="a7"/>
          <w:b/>
          <w:bCs/>
        </w:rPr>
        <w:t>Требования к результатам освоения дисциплины (компетенции):</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руководствоваться принципами культурного релятивизма и этическими нормами, предполагающими отказ от этноцентризма и уважение своебразия иноязычной культуры и ценностных ориентаций иноязычного социума (ОК-2);</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применять методы и средства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 (ОК-9);</w:t>
      </w:r>
    </w:p>
    <w:p w:rsidR="00686159" w:rsidRPr="00586974" w:rsidRDefault="00AB3321" w:rsidP="00586974">
      <w:pPr>
        <w:widowControl w:val="0"/>
        <w:shd w:val="clear" w:color="auto" w:fill="FFFFFF"/>
        <w:ind w:firstLine="709"/>
        <w:jc w:val="both"/>
        <w:rPr>
          <w:rStyle w:val="a7"/>
        </w:rPr>
      </w:pPr>
      <w:r w:rsidRPr="00586974">
        <w:rPr>
          <w:rStyle w:val="a7"/>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686159" w:rsidRPr="00586974" w:rsidRDefault="00AB3321" w:rsidP="00586974">
      <w:pPr>
        <w:widowControl w:val="0"/>
        <w:shd w:val="clear" w:color="auto" w:fill="FFFFFF"/>
        <w:ind w:firstLine="709"/>
        <w:jc w:val="both"/>
        <w:rPr>
          <w:rStyle w:val="a7"/>
        </w:rPr>
      </w:pPr>
      <w:r w:rsidRPr="00586974">
        <w:rPr>
          <w:rStyle w:val="a7"/>
        </w:rPr>
        <w:t>- 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686159" w:rsidRPr="00586974" w:rsidRDefault="00AB3321" w:rsidP="00586974">
      <w:pPr>
        <w:widowControl w:val="0"/>
        <w:shd w:val="clear" w:color="auto" w:fill="FFFFFF"/>
        <w:ind w:firstLine="709"/>
        <w:jc w:val="both"/>
        <w:rPr>
          <w:rStyle w:val="a7"/>
        </w:rPr>
      </w:pPr>
      <w:r w:rsidRPr="00586974">
        <w:rPr>
          <w:rStyle w:val="a7"/>
        </w:rPr>
        <w:t>- владением современным научным понятийным аппаратом, способностью к системному представлению динамики развития избранной области научной и профессиональной деятельности (ОПК-12);</w:t>
      </w:r>
    </w:p>
    <w:p w:rsidR="00686159" w:rsidRPr="00586974" w:rsidRDefault="00AB3321" w:rsidP="00586974">
      <w:pPr>
        <w:widowControl w:val="0"/>
        <w:shd w:val="clear" w:color="auto" w:fill="FFFFFF"/>
        <w:ind w:firstLine="709"/>
        <w:jc w:val="both"/>
        <w:rPr>
          <w:rStyle w:val="a7"/>
        </w:rPr>
      </w:pPr>
      <w:r w:rsidRPr="00586974">
        <w:rPr>
          <w:rStyle w:val="a7"/>
        </w:rPr>
        <w:t xml:space="preserve">- способностью использовать понятийный аппарат философии, теоретической и прикладной лингвистики, переводоведения, лингводидактики и теории межкультурной </w:t>
      </w:r>
      <w:r w:rsidRPr="00586974">
        <w:rPr>
          <w:rStyle w:val="a7"/>
        </w:rPr>
        <w:lastRenderedPageBreak/>
        <w:t>коммуникации для решения профессиональных задач (ОПК-13);</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(ОПК-15);</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видеть междисциплинарные связи изучаемых дисциплин (модулей) и понимать их значение для будущей профессиональной деятельности (ОПК-16);</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изучать речевую деятельность носителей языка, описывать новые явления и процессы в современном состоянии языка, в общественной, политической и культурной жизни иноязычного социума (ОПК-18);</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самостоятельно приобретать и использовать в исследовательской и практической деятельности новые знания и умения, расширять и углублять собственную научную компетентность (ОПК-23);</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к самостоятельному освоению инновационных областей и новых методов исследования (ОПК-24);</w:t>
      </w:r>
    </w:p>
    <w:p w:rsidR="00686159" w:rsidRPr="00586974" w:rsidRDefault="00AB3321" w:rsidP="00586974">
      <w:pPr>
        <w:widowControl w:val="0"/>
        <w:shd w:val="clear" w:color="auto" w:fill="FFFFFF"/>
        <w:ind w:firstLine="709"/>
        <w:jc w:val="both"/>
        <w:rPr>
          <w:rStyle w:val="a7"/>
        </w:rPr>
      </w:pPr>
      <w:r w:rsidRPr="00586974">
        <w:rPr>
          <w:rStyle w:val="a7"/>
        </w:rPr>
        <w:t>- готовностью использовать понятийный аппарат философии, теоретической и прикладной лингвистики, лингводидактики,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(ПК-32).</w:t>
      </w:r>
    </w:p>
    <w:p w:rsidR="00686159" w:rsidRPr="00586974" w:rsidRDefault="00AB3321" w:rsidP="00586974">
      <w:pPr>
        <w:widowControl w:val="0"/>
        <w:shd w:val="clear" w:color="auto" w:fill="FFFFFF"/>
        <w:tabs>
          <w:tab w:val="left" w:pos="900"/>
        </w:tabs>
        <w:ind w:firstLine="709"/>
        <w:jc w:val="both"/>
        <w:rPr>
          <w:rStyle w:val="a7"/>
          <w:b/>
          <w:bCs/>
        </w:rPr>
      </w:pPr>
      <w:r w:rsidRPr="00586974">
        <w:rPr>
          <w:rStyle w:val="a7"/>
          <w:b/>
          <w:bCs/>
        </w:rPr>
        <w:t>Краткое содержание</w:t>
      </w:r>
    </w:p>
    <w:p w:rsidR="00686159" w:rsidRPr="00586974" w:rsidRDefault="00AB3321" w:rsidP="00586974">
      <w:pPr>
        <w:widowControl w:val="0"/>
        <w:shd w:val="clear" w:color="auto" w:fill="FFFFFF"/>
        <w:tabs>
          <w:tab w:val="left" w:pos="900"/>
        </w:tabs>
        <w:ind w:firstLine="709"/>
        <w:jc w:val="both"/>
        <w:rPr>
          <w:rStyle w:val="a7"/>
        </w:rPr>
      </w:pPr>
      <w:r w:rsidRPr="00586974">
        <w:rPr>
          <w:rStyle w:val="a7"/>
        </w:rPr>
        <w:t>Политическая лингвистика как научная дисциплина. Предмет и задачи политической лингвистики. Возникновение и основные этапы развития лингвополитологии. Основные направления современной политической лингвистики. Понятийный аппарат и терминология политической лингвистики. Свойства, дискурсивные характеристики и функции политической коммуникации. Лексические характеристики политической коммуникации. Политическая лексика и фразеология. Стилистические фигуры и тропы. Интертекстуальность политического дискурса. Метафора в политической коммуникации. Метафорическая модель и ее компоненты. Политический дискурс и конструирование дискурсивных миров.</w:t>
      </w:r>
    </w:p>
    <w:p w:rsidR="00686159" w:rsidRPr="00586974" w:rsidRDefault="00686159" w:rsidP="00586974">
      <w:pPr>
        <w:widowControl w:val="0"/>
        <w:shd w:val="clear" w:color="auto" w:fill="FFFFFF"/>
        <w:tabs>
          <w:tab w:val="left" w:pos="540"/>
        </w:tabs>
        <w:jc w:val="both"/>
        <w:rPr>
          <w:sz w:val="16"/>
          <w:szCs w:val="16"/>
        </w:rPr>
      </w:pPr>
    </w:p>
    <w:p w:rsidR="00686159" w:rsidRPr="00586974" w:rsidRDefault="00AB3321" w:rsidP="00586974">
      <w:pPr>
        <w:widowControl w:val="0"/>
        <w:shd w:val="clear" w:color="auto" w:fill="FFFFFF"/>
        <w:ind w:firstLine="539"/>
        <w:jc w:val="center"/>
        <w:rPr>
          <w:rStyle w:val="a7"/>
          <w:b/>
          <w:bCs/>
        </w:rPr>
      </w:pPr>
      <w:r w:rsidRPr="00586974">
        <w:rPr>
          <w:rStyle w:val="a7"/>
          <w:b/>
          <w:bCs/>
        </w:rPr>
        <w:t>Медийный дискурс как жанроведческая проблема</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shd w:val="clear" w:color="auto" w:fill="FEFFFF"/>
        </w:rPr>
      </w:pPr>
      <w:r w:rsidRPr="00586974">
        <w:rPr>
          <w:rStyle w:val="a7"/>
          <w:rFonts w:cs="Times New Roman"/>
          <w:b/>
          <w:bCs/>
          <w:sz w:val="24"/>
          <w:szCs w:val="24"/>
          <w:shd w:val="clear" w:color="auto" w:fill="FEFFFF"/>
        </w:rPr>
        <w:t xml:space="preserve">Цель освоения дисциплины </w:t>
      </w:r>
    </w:p>
    <w:p w:rsidR="00686159" w:rsidRPr="00586974" w:rsidRDefault="00AB3321" w:rsidP="00586974">
      <w:pPr>
        <w:widowControl w:val="0"/>
        <w:shd w:val="clear" w:color="auto" w:fill="FFFFFF"/>
        <w:ind w:firstLine="709"/>
        <w:jc w:val="both"/>
        <w:rPr>
          <w:rStyle w:val="a7"/>
          <w:shd w:val="clear" w:color="auto" w:fill="00F900"/>
        </w:rPr>
      </w:pPr>
      <w:r w:rsidRPr="00586974">
        <w:rPr>
          <w:rStyle w:val="a7"/>
          <w:shd w:val="clear" w:color="auto" w:fill="FEFFFF"/>
        </w:rPr>
        <w:t xml:space="preserve">Ознакомление магистрантов со специфическими особенностями массовой медийной коммуникации, которая традиционно понимается как одна из наиболее распространенных и престижных форм существования языка, англоязычного медийного дискурса, особенностями его языковой и жанровой организации. </w:t>
      </w:r>
    </w:p>
    <w:p w:rsidR="00686159" w:rsidRPr="00586974" w:rsidRDefault="00AB3321" w:rsidP="00586974">
      <w:pPr>
        <w:widowControl w:val="0"/>
        <w:shd w:val="clear" w:color="auto" w:fill="FFFFFF"/>
        <w:ind w:firstLine="709"/>
        <w:jc w:val="both"/>
        <w:rPr>
          <w:rStyle w:val="a7"/>
          <w:b/>
          <w:bCs/>
          <w:shd w:val="clear" w:color="auto" w:fill="FEFFFF"/>
        </w:rPr>
      </w:pPr>
      <w:r w:rsidRPr="00586974">
        <w:rPr>
          <w:rStyle w:val="a7"/>
          <w:b/>
          <w:bCs/>
          <w:shd w:val="clear" w:color="auto" w:fill="FEFFFF"/>
        </w:rPr>
        <w:t xml:space="preserve">Место дисциплины в структуре ОПОП </w:t>
      </w:r>
    </w:p>
    <w:p w:rsidR="00686159" w:rsidRPr="00586974" w:rsidRDefault="00AB3321" w:rsidP="00586974">
      <w:pPr>
        <w:widowControl w:val="0"/>
        <w:shd w:val="clear" w:color="auto" w:fill="FFFFFF"/>
        <w:ind w:firstLine="709"/>
        <w:jc w:val="both"/>
        <w:rPr>
          <w:rStyle w:val="a7"/>
        </w:rPr>
      </w:pPr>
      <w:r w:rsidRPr="00586974">
        <w:rPr>
          <w:rStyle w:val="a7"/>
        </w:rPr>
        <w:t>Дисциплина входит в вариативную часть Трудоемкость дисциплины составляет 2 зачетные единицы.</w:t>
      </w:r>
    </w:p>
    <w:p w:rsidR="00686159" w:rsidRPr="00586974" w:rsidRDefault="00AB3321" w:rsidP="00586974">
      <w:pPr>
        <w:widowControl w:val="0"/>
        <w:shd w:val="clear" w:color="auto" w:fill="FFFFFF"/>
        <w:ind w:firstLine="709"/>
        <w:jc w:val="both"/>
        <w:rPr>
          <w:rStyle w:val="a7"/>
          <w:b/>
          <w:bCs/>
          <w:shd w:val="clear" w:color="auto" w:fill="FEFFFF"/>
        </w:rPr>
      </w:pPr>
      <w:r w:rsidRPr="00586974">
        <w:rPr>
          <w:rStyle w:val="a7"/>
          <w:b/>
          <w:bCs/>
          <w:shd w:val="clear" w:color="auto" w:fill="FEFFFF"/>
        </w:rPr>
        <w:t>Требования к результатам освоения дисциплины (компетенции):</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руководствоваться принципами культурного релятивизма и этическими нормами, предполагающими отказ от этноцентризма и уважение своебразия иноязычной культуры и ценностных ориентаций иноязычного социума (ОК-2);</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применять методы и средства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 (ОК-9);</w:t>
      </w:r>
    </w:p>
    <w:p w:rsidR="00686159" w:rsidRPr="00586974" w:rsidRDefault="00AB3321" w:rsidP="00586974">
      <w:pPr>
        <w:widowControl w:val="0"/>
        <w:shd w:val="clear" w:color="auto" w:fill="FFFFFF"/>
        <w:ind w:firstLine="709"/>
        <w:jc w:val="both"/>
        <w:rPr>
          <w:rStyle w:val="a7"/>
        </w:rPr>
      </w:pPr>
      <w:r w:rsidRPr="00586974">
        <w:rPr>
          <w:rStyle w:val="a7"/>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686159" w:rsidRPr="00586974" w:rsidRDefault="00AB3321" w:rsidP="00586974">
      <w:pPr>
        <w:widowControl w:val="0"/>
        <w:shd w:val="clear" w:color="auto" w:fill="FFFFFF"/>
        <w:ind w:firstLine="709"/>
        <w:jc w:val="both"/>
        <w:rPr>
          <w:rStyle w:val="a7"/>
        </w:rPr>
      </w:pPr>
      <w:r w:rsidRPr="00586974">
        <w:rPr>
          <w:rStyle w:val="a7"/>
        </w:rPr>
        <w:t>- 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686159" w:rsidRPr="00586974" w:rsidRDefault="00AB3321" w:rsidP="00586974">
      <w:pPr>
        <w:widowControl w:val="0"/>
        <w:shd w:val="clear" w:color="auto" w:fill="FFFFFF"/>
        <w:ind w:firstLine="709"/>
        <w:jc w:val="both"/>
        <w:rPr>
          <w:rStyle w:val="a7"/>
        </w:rPr>
      </w:pPr>
      <w:r w:rsidRPr="00586974">
        <w:rPr>
          <w:rStyle w:val="a7"/>
        </w:rPr>
        <w:t>- владением современным научным понятийным аппаратом, способностью к системному представлению динамики развития избранной области научной и профессиональной деятельности (ОПК-12);</w:t>
      </w:r>
    </w:p>
    <w:p w:rsidR="00686159" w:rsidRPr="00586974" w:rsidRDefault="00AB3321" w:rsidP="00586974">
      <w:pPr>
        <w:widowControl w:val="0"/>
        <w:shd w:val="clear" w:color="auto" w:fill="FFFFFF"/>
        <w:ind w:firstLine="709"/>
        <w:jc w:val="both"/>
        <w:rPr>
          <w:rStyle w:val="a7"/>
        </w:rPr>
      </w:pPr>
      <w:r w:rsidRPr="00586974">
        <w:rPr>
          <w:rStyle w:val="a7"/>
        </w:rPr>
        <w:t xml:space="preserve">- способностью использовать понятийный аппарат философии, теоретической и </w:t>
      </w:r>
      <w:r w:rsidRPr="00586974">
        <w:rPr>
          <w:rStyle w:val="a7"/>
        </w:rPr>
        <w:lastRenderedPageBreak/>
        <w:t>прикладной лингвистики, переводоведения, лингводидактики и теории межкультурной коммуникации для решения профессиональных задач (ОПК-13);</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(ОПК-15);</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видеть междисциплинарные связи изучаемых дисциплин (модулей) и понимать их значение для будущей профессиональной деятельности (ОПК-16);</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изучать речевую деятельность носителей языка, описывать новые явления и процессы в современном состоянии языка, в общественной, политической и культурной жизни иноязычного социума (ОПК-18);</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самостоятельно приобретать и использовать в исследовательской и практической деятельности новые знания и умения, расширять и углублять собственную научную компетентность (ОПК-23);</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к самостоятельному освоению инновационных областей и новых методов исследования (ОПК-24);</w:t>
      </w:r>
    </w:p>
    <w:p w:rsidR="00686159" w:rsidRPr="00586974" w:rsidRDefault="00AB3321" w:rsidP="00586974">
      <w:pPr>
        <w:widowControl w:val="0"/>
        <w:shd w:val="clear" w:color="auto" w:fill="FFFFFF"/>
        <w:ind w:firstLine="709"/>
        <w:jc w:val="both"/>
        <w:rPr>
          <w:rStyle w:val="a7"/>
        </w:rPr>
      </w:pPr>
      <w:r w:rsidRPr="00586974">
        <w:rPr>
          <w:rStyle w:val="a7"/>
        </w:rPr>
        <w:t>- готовностью использовать понятийный аппарат философии, теоретической и прикладной лингвистики, лингводидактики,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(ПК-32);</w:t>
      </w:r>
    </w:p>
    <w:p w:rsidR="00686159" w:rsidRPr="00586974" w:rsidRDefault="00AB3321" w:rsidP="00586974">
      <w:pPr>
        <w:widowControl w:val="0"/>
        <w:shd w:val="clear" w:color="auto" w:fill="FFFFFF"/>
        <w:ind w:firstLine="709"/>
        <w:jc w:val="both"/>
      </w:pPr>
      <w:r w:rsidRPr="00586974">
        <w:rPr>
          <w:rStyle w:val="a7"/>
        </w:rPr>
        <w:t>- владением навыками организации исследовательских и проектных работ (ПК-47).</w:t>
      </w:r>
    </w:p>
    <w:p w:rsidR="00686159" w:rsidRPr="00586974" w:rsidRDefault="00AB3321" w:rsidP="00586974">
      <w:pPr>
        <w:widowControl w:val="0"/>
        <w:shd w:val="clear" w:color="auto" w:fill="FFFFFF"/>
        <w:tabs>
          <w:tab w:val="left" w:pos="540"/>
        </w:tabs>
        <w:ind w:firstLine="709"/>
        <w:jc w:val="both"/>
        <w:rPr>
          <w:rStyle w:val="a7"/>
          <w:b/>
          <w:bCs/>
          <w:shd w:val="clear" w:color="auto" w:fill="FEFFFF"/>
        </w:rPr>
      </w:pPr>
      <w:r w:rsidRPr="00586974">
        <w:rPr>
          <w:rStyle w:val="a7"/>
          <w:b/>
          <w:bCs/>
          <w:shd w:val="clear" w:color="auto" w:fill="FEFFFF"/>
        </w:rPr>
        <w:t>Краткое содержание</w:t>
      </w:r>
    </w:p>
    <w:p w:rsidR="00686159" w:rsidRPr="00586974" w:rsidRDefault="00AB3321" w:rsidP="00586974">
      <w:pPr>
        <w:widowControl w:val="0"/>
        <w:shd w:val="clear" w:color="auto" w:fill="FFFFFF"/>
        <w:tabs>
          <w:tab w:val="left" w:pos="540"/>
        </w:tabs>
        <w:ind w:firstLine="709"/>
        <w:jc w:val="both"/>
        <w:rPr>
          <w:rStyle w:val="a7"/>
          <w:shd w:val="clear" w:color="auto" w:fill="00F900"/>
        </w:rPr>
      </w:pPr>
      <w:r w:rsidRPr="00586974">
        <w:rPr>
          <w:rStyle w:val="a7"/>
          <w:shd w:val="clear" w:color="auto" w:fill="FEFFFF"/>
        </w:rPr>
        <w:t>Теоретические основы изучения медийного дискурса. Роль и функции СМИ в условиях информационного общества. Экстралингвистические характеристики медийной коммуникации. Методы изучения медийного дискурса. Базовые критерии для типологии медийных текстов: способ создания, способ воспроизведения, канал распространения, функционально-жанровый тип текста, тематическая доминанта и др.Жанровая специфика англоязычного медийного дискурса. Различные типологии жанров медийного дискурса, предложенные отечественными и зарубежными исследователями (Г.Я. Солганик, В.Г. Костомаров, А.А. Тертычный, В.А. Тырыгина, Т.Г. Добросклонская,  Г. Стоунсайфер и др.). Информационные и аналитические газетно-публицистические жанры. Коммуникативно-прагматические характеристики медийных жанров:</w:t>
      </w:r>
      <w:r w:rsidRPr="00586974">
        <w:rPr>
          <w:rStyle w:val="a7"/>
          <w:shd w:val="clear" w:color="auto" w:fill="FEFFFF"/>
          <w:lang w:val="en-US"/>
        </w:rPr>
        <w:t>briefs</w:t>
      </w:r>
      <w:r w:rsidRPr="00586974">
        <w:rPr>
          <w:rStyle w:val="a7"/>
          <w:shd w:val="clear" w:color="auto" w:fill="FEFFFF"/>
        </w:rPr>
        <w:t xml:space="preserve">, </w:t>
      </w:r>
      <w:r w:rsidRPr="00586974">
        <w:rPr>
          <w:rStyle w:val="a7"/>
          <w:shd w:val="clear" w:color="auto" w:fill="FEFFFF"/>
          <w:lang w:val="en-US"/>
        </w:rPr>
        <w:t>feature</w:t>
      </w:r>
      <w:r w:rsidRPr="00586974">
        <w:rPr>
          <w:rStyle w:val="a7"/>
          <w:shd w:val="clear" w:color="auto" w:fill="FEFFFF"/>
        </w:rPr>
        <w:t xml:space="preserve">, </w:t>
      </w:r>
      <w:r w:rsidRPr="00586974">
        <w:rPr>
          <w:rStyle w:val="a7"/>
          <w:shd w:val="clear" w:color="auto" w:fill="FEFFFF"/>
          <w:lang w:val="en-US"/>
        </w:rPr>
        <w:t>profile</w:t>
      </w:r>
      <w:r w:rsidRPr="00586974">
        <w:rPr>
          <w:rStyle w:val="a7"/>
          <w:shd w:val="clear" w:color="auto" w:fill="FEFFFF"/>
        </w:rPr>
        <w:t xml:space="preserve">, </w:t>
      </w:r>
      <w:r w:rsidRPr="00586974">
        <w:rPr>
          <w:rStyle w:val="a7"/>
          <w:shd w:val="clear" w:color="auto" w:fill="FEFFFF"/>
          <w:lang w:val="en-US"/>
        </w:rPr>
        <w:t>review</w:t>
      </w:r>
      <w:r w:rsidRPr="00586974">
        <w:rPr>
          <w:rStyle w:val="a7"/>
          <w:shd w:val="clear" w:color="auto" w:fill="FEFFFF"/>
        </w:rPr>
        <w:t xml:space="preserve">, </w:t>
      </w:r>
      <w:r w:rsidRPr="00586974">
        <w:rPr>
          <w:rStyle w:val="a7"/>
          <w:shd w:val="clear" w:color="auto" w:fill="FEFFFF"/>
          <w:lang w:val="en-US"/>
        </w:rPr>
        <w:t>comments</w:t>
      </w:r>
      <w:r w:rsidRPr="00586974">
        <w:rPr>
          <w:rStyle w:val="a7"/>
          <w:shd w:val="clear" w:color="auto" w:fill="FEFFFF"/>
        </w:rPr>
        <w:t>, передовая статья, публицистический очерк, фельетон и др.</w:t>
      </w:r>
    </w:p>
    <w:p w:rsidR="00686159" w:rsidRPr="00586974" w:rsidRDefault="00686159" w:rsidP="00586974">
      <w:pPr>
        <w:widowControl w:val="0"/>
        <w:shd w:val="clear" w:color="auto" w:fill="FFFFFF"/>
        <w:ind w:firstLine="539"/>
        <w:jc w:val="center"/>
        <w:rPr>
          <w:rStyle w:val="a7"/>
          <w:shd w:val="clear" w:color="auto" w:fill="00F900"/>
        </w:rPr>
      </w:pPr>
    </w:p>
    <w:p w:rsidR="00686159" w:rsidRPr="00586974" w:rsidRDefault="00AB3321" w:rsidP="00586974">
      <w:pPr>
        <w:widowControl w:val="0"/>
        <w:shd w:val="clear" w:color="auto" w:fill="FFFFFF"/>
        <w:ind w:firstLine="539"/>
        <w:jc w:val="center"/>
        <w:rPr>
          <w:rStyle w:val="a7"/>
          <w:b/>
          <w:bCs/>
        </w:rPr>
      </w:pPr>
      <w:r w:rsidRPr="00586974">
        <w:rPr>
          <w:rStyle w:val="a7"/>
          <w:b/>
          <w:bCs/>
        </w:rPr>
        <w:t>Язык как средство конструирования социального мира</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Цель освоения дисциплины</w:t>
      </w:r>
    </w:p>
    <w:p w:rsidR="00686159" w:rsidRPr="00586974" w:rsidRDefault="00AB3321" w:rsidP="00586974">
      <w:pPr>
        <w:widowControl w:val="0"/>
        <w:shd w:val="clear" w:color="auto" w:fill="FFFFFF"/>
        <w:ind w:firstLine="709"/>
        <w:jc w:val="both"/>
        <w:rPr>
          <w:rStyle w:val="a7"/>
        </w:rPr>
      </w:pPr>
      <w:r w:rsidRPr="00586974">
        <w:rPr>
          <w:rStyle w:val="a7"/>
        </w:rPr>
        <w:t>Формирование у магистрантов развернутого представления об общих вопросах взаимодействия языка и общества и принципах изучения этого взаимодействия, знакомство магистрантов со спецификой функционирования языка в меняющемся обществе и его ролью в создании новой - глобализационной - картины мира. Методологическая основа курса - социальный конструктивизм.</w:t>
      </w:r>
    </w:p>
    <w:p w:rsidR="00686159" w:rsidRPr="00586974" w:rsidRDefault="00AB3321" w:rsidP="00586974">
      <w:pPr>
        <w:pStyle w:val="ad"/>
        <w:widowControl w:val="0"/>
        <w:shd w:val="clear" w:color="auto" w:fill="FFFFFF"/>
        <w:spacing w:after="0" w:line="240" w:lineRule="auto"/>
        <w:ind w:firstLine="709"/>
        <w:jc w:val="left"/>
        <w:rPr>
          <w:rStyle w:val="a7"/>
          <w:rFonts w:ascii="Times New Roman" w:hAnsi="Times New Roman" w:cs="Times New Roman"/>
          <w:b/>
          <w:bCs/>
        </w:rPr>
      </w:pPr>
      <w:r w:rsidRPr="00586974">
        <w:rPr>
          <w:rStyle w:val="a7"/>
          <w:rFonts w:ascii="Times New Roman" w:hAnsi="Times New Roman" w:cs="Times New Roman"/>
          <w:b/>
          <w:bCs/>
        </w:rPr>
        <w:t>Место дисциплины в структуре ОПОП</w:t>
      </w:r>
    </w:p>
    <w:p w:rsidR="00686159" w:rsidRPr="00586974" w:rsidRDefault="00AB3321" w:rsidP="00586974">
      <w:pPr>
        <w:widowControl w:val="0"/>
        <w:shd w:val="clear" w:color="auto" w:fill="FFFFFF"/>
        <w:ind w:firstLine="709"/>
        <w:jc w:val="both"/>
        <w:rPr>
          <w:rStyle w:val="a7"/>
        </w:rPr>
      </w:pPr>
      <w:r w:rsidRPr="00586974">
        <w:rPr>
          <w:rStyle w:val="a7"/>
        </w:rPr>
        <w:t xml:space="preserve">Дисциплина входит в вариативную часть. Трудоемкость дисциплины составляет 2 зачетные единицы. </w:t>
      </w:r>
    </w:p>
    <w:p w:rsidR="00686159" w:rsidRPr="00586974" w:rsidRDefault="00AB3321" w:rsidP="00586974">
      <w:pPr>
        <w:widowControl w:val="0"/>
        <w:shd w:val="clear" w:color="auto" w:fill="FFFFFF"/>
        <w:ind w:firstLine="709"/>
        <w:rPr>
          <w:rStyle w:val="a7"/>
          <w:b/>
          <w:bCs/>
        </w:rPr>
      </w:pPr>
      <w:r w:rsidRPr="00586974">
        <w:rPr>
          <w:rStyle w:val="a7"/>
          <w:b/>
          <w:bCs/>
        </w:rPr>
        <w:t>Требования к результатам освоения дисциплины (компетенции):</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ориентироваться в системе общечеловеческих ценностей, учитывать ценностно-смысловые ориентации различных социальных, национальных, религиозных, профессиональных общностей и групп в российском социуме (ОК-1);</w:t>
      </w:r>
    </w:p>
    <w:p w:rsidR="00686159" w:rsidRPr="00586974" w:rsidRDefault="00AB3321" w:rsidP="00586974">
      <w:pPr>
        <w:widowControl w:val="0"/>
        <w:shd w:val="clear" w:color="auto" w:fill="FFFFFF"/>
        <w:ind w:firstLine="709"/>
        <w:jc w:val="both"/>
        <w:rPr>
          <w:rStyle w:val="a7"/>
        </w:rPr>
      </w:pPr>
      <w:r w:rsidRPr="00586974">
        <w:rPr>
          <w:rStyle w:val="a7"/>
        </w:rPr>
        <w:t>- владением культурой мышления, способностью к анализу, обобщению информации, постановке целей и выбору путей их достижения, владением культурой устной и письменной речи (ОК-8);</w:t>
      </w:r>
    </w:p>
    <w:p w:rsidR="00686159" w:rsidRPr="00586974" w:rsidRDefault="00AB3321" w:rsidP="00586974">
      <w:pPr>
        <w:widowControl w:val="0"/>
        <w:shd w:val="clear" w:color="auto" w:fill="FFFFFF"/>
        <w:ind w:firstLine="709"/>
        <w:jc w:val="both"/>
        <w:rPr>
          <w:rStyle w:val="a7"/>
        </w:rPr>
      </w:pPr>
      <w:r w:rsidRPr="00586974">
        <w:rPr>
          <w:rStyle w:val="a7"/>
        </w:rPr>
        <w:t>- 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686159" w:rsidRPr="00586974" w:rsidRDefault="00AB3321" w:rsidP="00586974">
      <w:pPr>
        <w:widowControl w:val="0"/>
        <w:shd w:val="clear" w:color="auto" w:fill="FFFFFF"/>
        <w:ind w:firstLine="709"/>
        <w:jc w:val="both"/>
        <w:rPr>
          <w:rStyle w:val="a7"/>
        </w:rPr>
      </w:pPr>
      <w:r w:rsidRPr="00586974">
        <w:rPr>
          <w:rStyle w:val="a7"/>
        </w:rPr>
        <w:t xml:space="preserve">- способностью самостоятельно приобретать и использовать в исследовательской и </w:t>
      </w:r>
      <w:r w:rsidRPr="00586974">
        <w:rPr>
          <w:rStyle w:val="a7"/>
        </w:rPr>
        <w:lastRenderedPageBreak/>
        <w:t>практической деятельности новые знания и умения, расширять и углублять собственную научную компетентность (ОПК-23);</w:t>
      </w:r>
    </w:p>
    <w:p w:rsidR="00686159" w:rsidRPr="00586974" w:rsidRDefault="00AB3321" w:rsidP="00586974">
      <w:pPr>
        <w:widowControl w:val="0"/>
        <w:shd w:val="clear" w:color="auto" w:fill="FFFFFF"/>
        <w:ind w:firstLine="709"/>
        <w:jc w:val="both"/>
        <w:rPr>
          <w:rStyle w:val="a7"/>
        </w:rPr>
      </w:pPr>
      <w:r w:rsidRPr="00586974">
        <w:rPr>
          <w:rStyle w:val="a7"/>
        </w:rPr>
        <w:t>- готовностью использовать понятийный аппарат философии, теоретической и прикладной лингвистики, лингводидактики,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(ПК-32).</w:t>
      </w:r>
    </w:p>
    <w:p w:rsidR="00686159" w:rsidRPr="00586974" w:rsidRDefault="00AB3321" w:rsidP="00586974">
      <w:pPr>
        <w:pStyle w:val="af0"/>
        <w:widowControl w:val="0"/>
        <w:shd w:val="clear" w:color="auto" w:fill="FFFFFF"/>
        <w:spacing w:after="0"/>
        <w:ind w:firstLine="709"/>
        <w:jc w:val="left"/>
        <w:rPr>
          <w:rStyle w:val="a7"/>
          <w:rFonts w:cs="Times New Roman"/>
          <w:b/>
          <w:bCs/>
        </w:rPr>
      </w:pPr>
      <w:r w:rsidRPr="00586974">
        <w:rPr>
          <w:rStyle w:val="a7"/>
          <w:rFonts w:cs="Times New Roman"/>
          <w:b/>
          <w:bCs/>
        </w:rPr>
        <w:t>Краткое содержание</w:t>
      </w:r>
    </w:p>
    <w:p w:rsidR="00686159" w:rsidRPr="00586974" w:rsidRDefault="00AB3321" w:rsidP="00586974">
      <w:pPr>
        <w:widowControl w:val="0"/>
        <w:shd w:val="clear" w:color="auto" w:fill="FFFFFF"/>
        <w:ind w:firstLine="709"/>
        <w:jc w:val="both"/>
        <w:rPr>
          <w:rStyle w:val="a7"/>
        </w:rPr>
      </w:pPr>
      <w:r w:rsidRPr="00586974">
        <w:rPr>
          <w:rStyle w:val="a7"/>
        </w:rPr>
        <w:t xml:space="preserve">Язык как фон и инструмент создания социальной реальности. Роль новых технологий в этом процессе. </w:t>
      </w:r>
    </w:p>
    <w:p w:rsidR="00686159" w:rsidRPr="00586974" w:rsidRDefault="00AB3321" w:rsidP="00586974">
      <w:pPr>
        <w:widowControl w:val="0"/>
        <w:shd w:val="clear" w:color="auto" w:fill="FFFFFF"/>
        <w:ind w:firstLine="709"/>
        <w:jc w:val="both"/>
        <w:rPr>
          <w:rStyle w:val="a7"/>
        </w:rPr>
      </w:pPr>
      <w:r w:rsidRPr="00586974">
        <w:rPr>
          <w:rStyle w:val="a7"/>
        </w:rPr>
        <w:t>Специфика развития языка в эпоху глобализации. Изменение семантики экзистенциальных категорий под влиянием глобализации. Появление новых метафор и их концептуальная динамика.</w:t>
      </w:r>
    </w:p>
    <w:p w:rsidR="00686159" w:rsidRPr="00586974" w:rsidRDefault="00AB3321" w:rsidP="00586974">
      <w:pPr>
        <w:widowControl w:val="0"/>
        <w:shd w:val="clear" w:color="auto" w:fill="FFFFFF"/>
        <w:ind w:firstLine="709"/>
        <w:jc w:val="both"/>
        <w:rPr>
          <w:rStyle w:val="a7"/>
        </w:rPr>
      </w:pPr>
      <w:r w:rsidRPr="00586974">
        <w:rPr>
          <w:rStyle w:val="a7"/>
        </w:rPr>
        <w:t xml:space="preserve">Динамика гендерного и этнического конструктов. Изменение прототипических образов. Метротничность и семиотические формы ее выражения. «Опредмечивание» духовных категорий (любовь, счастье и т.п.). </w:t>
      </w:r>
    </w:p>
    <w:p w:rsidR="00686159" w:rsidRPr="00586974" w:rsidRDefault="00AB3321" w:rsidP="00586974">
      <w:pPr>
        <w:widowControl w:val="0"/>
        <w:shd w:val="clear" w:color="auto" w:fill="FFFFFF"/>
        <w:ind w:firstLine="709"/>
        <w:jc w:val="both"/>
        <w:rPr>
          <w:rStyle w:val="a7"/>
        </w:rPr>
      </w:pPr>
      <w:r w:rsidRPr="00586974">
        <w:rPr>
          <w:rStyle w:val="a7"/>
        </w:rPr>
        <w:t>Конструктивистскаие теории и их эвристический потенциал в применении к лингвистике. Анализ различных видов дискурсивных практик (политический, экологический, туристический, профессиональный и др. дискурсы).</w:t>
      </w:r>
    </w:p>
    <w:p w:rsidR="00686159" w:rsidRPr="00586974" w:rsidRDefault="00686159" w:rsidP="00586974">
      <w:pPr>
        <w:widowControl w:val="0"/>
        <w:shd w:val="clear" w:color="auto" w:fill="FFFFFF"/>
        <w:tabs>
          <w:tab w:val="left" w:pos="540"/>
        </w:tabs>
        <w:jc w:val="both"/>
        <w:rPr>
          <w:sz w:val="16"/>
          <w:szCs w:val="16"/>
        </w:rPr>
      </w:pPr>
    </w:p>
    <w:p w:rsidR="00686159" w:rsidRPr="00586974" w:rsidRDefault="00AB3321" w:rsidP="00586974">
      <w:pPr>
        <w:widowControl w:val="0"/>
        <w:shd w:val="clear" w:color="auto" w:fill="FFFFFF"/>
        <w:ind w:firstLine="539"/>
        <w:jc w:val="center"/>
        <w:rPr>
          <w:rStyle w:val="a7"/>
          <w:b/>
          <w:bCs/>
        </w:rPr>
      </w:pPr>
      <w:r w:rsidRPr="00586974">
        <w:rPr>
          <w:rStyle w:val="a7"/>
          <w:b/>
          <w:bCs/>
        </w:rPr>
        <w:t>Лингвистический подход к описанию Интернет-дискурса</w:t>
      </w:r>
    </w:p>
    <w:p w:rsidR="00686159" w:rsidRPr="00586974" w:rsidRDefault="00AB3321" w:rsidP="00586974">
      <w:pPr>
        <w:pStyle w:val="ad"/>
        <w:widowControl w:val="0"/>
        <w:shd w:val="clear" w:color="auto" w:fill="FFFFFF"/>
        <w:spacing w:after="0" w:line="240" w:lineRule="auto"/>
        <w:ind w:firstLine="709"/>
        <w:jc w:val="left"/>
        <w:rPr>
          <w:rStyle w:val="a7"/>
          <w:rFonts w:ascii="Times New Roman" w:hAnsi="Times New Roman" w:cs="Times New Roman"/>
          <w:b/>
          <w:bCs/>
        </w:rPr>
      </w:pPr>
      <w:r w:rsidRPr="00586974">
        <w:rPr>
          <w:rStyle w:val="a7"/>
          <w:rFonts w:ascii="Times New Roman" w:hAnsi="Times New Roman" w:cs="Times New Roman"/>
          <w:b/>
          <w:bCs/>
        </w:rPr>
        <w:t>Цель освоения дисциплины</w:t>
      </w:r>
    </w:p>
    <w:p w:rsidR="00686159" w:rsidRPr="00586974" w:rsidRDefault="00AB3321" w:rsidP="00586974">
      <w:pPr>
        <w:widowControl w:val="0"/>
        <w:shd w:val="clear" w:color="auto" w:fill="FFFFFF"/>
        <w:ind w:firstLine="709"/>
        <w:jc w:val="both"/>
        <w:rPr>
          <w:rStyle w:val="a7"/>
        </w:rPr>
      </w:pPr>
      <w:r w:rsidRPr="00586974">
        <w:rPr>
          <w:rStyle w:val="a7"/>
        </w:rPr>
        <w:t>Изучение новых форм употребления и использования языка, которые возникли под влиянием активного развития Интернет-пространства и иных «новых» средств передачи информации.</w:t>
      </w:r>
    </w:p>
    <w:p w:rsidR="00686159" w:rsidRPr="00586974" w:rsidRDefault="00AB3321" w:rsidP="00586974">
      <w:pPr>
        <w:pStyle w:val="ad"/>
        <w:widowControl w:val="0"/>
        <w:shd w:val="clear" w:color="auto" w:fill="FFFFFF"/>
        <w:spacing w:after="0" w:line="240" w:lineRule="auto"/>
        <w:ind w:firstLine="709"/>
        <w:jc w:val="left"/>
        <w:rPr>
          <w:rStyle w:val="a7"/>
          <w:rFonts w:ascii="Times New Roman" w:hAnsi="Times New Roman" w:cs="Times New Roman"/>
          <w:b/>
          <w:bCs/>
        </w:rPr>
      </w:pPr>
      <w:r w:rsidRPr="00586974">
        <w:rPr>
          <w:rStyle w:val="a7"/>
          <w:rFonts w:ascii="Times New Roman" w:hAnsi="Times New Roman" w:cs="Times New Roman"/>
          <w:b/>
          <w:bCs/>
        </w:rPr>
        <w:t>Место дисциплины в структуре ОПОП</w:t>
      </w:r>
    </w:p>
    <w:p w:rsidR="00686159" w:rsidRPr="00586974" w:rsidRDefault="00AB3321" w:rsidP="00586974">
      <w:pPr>
        <w:widowControl w:val="0"/>
        <w:shd w:val="clear" w:color="auto" w:fill="FFFFFF"/>
        <w:ind w:firstLine="709"/>
        <w:jc w:val="both"/>
        <w:rPr>
          <w:rStyle w:val="a7"/>
        </w:rPr>
      </w:pPr>
      <w:r w:rsidRPr="00586974">
        <w:rPr>
          <w:rStyle w:val="a7"/>
        </w:rPr>
        <w:t xml:space="preserve">Дисциплина входит в вариативную часть. Трудоемкость дисциплины составляет 2 зачетные единицы. </w:t>
      </w:r>
    </w:p>
    <w:p w:rsidR="00686159" w:rsidRPr="00586974" w:rsidRDefault="00AB3321" w:rsidP="00586974">
      <w:pPr>
        <w:pStyle w:val="ad"/>
        <w:widowControl w:val="0"/>
        <w:shd w:val="clear" w:color="auto" w:fill="FFFFFF"/>
        <w:spacing w:after="0" w:line="240" w:lineRule="auto"/>
        <w:ind w:firstLine="709"/>
        <w:jc w:val="left"/>
        <w:rPr>
          <w:rStyle w:val="a7"/>
          <w:rFonts w:ascii="Times New Roman" w:hAnsi="Times New Roman" w:cs="Times New Roman"/>
          <w:b/>
          <w:bCs/>
        </w:rPr>
      </w:pPr>
      <w:r w:rsidRPr="00586974">
        <w:rPr>
          <w:rStyle w:val="a7"/>
          <w:rFonts w:ascii="Times New Roman" w:hAnsi="Times New Roman" w:cs="Times New Roman"/>
          <w:b/>
          <w:bCs/>
        </w:rPr>
        <w:t>Требования к результатам освоения дисциплины (компетенции):</w:t>
      </w:r>
    </w:p>
    <w:p w:rsidR="00686159" w:rsidRPr="00586974" w:rsidRDefault="00AB3321" w:rsidP="00586974">
      <w:pPr>
        <w:widowControl w:val="0"/>
        <w:shd w:val="clear" w:color="auto" w:fill="FFFFFF"/>
        <w:ind w:firstLine="709"/>
        <w:jc w:val="both"/>
        <w:rPr>
          <w:rStyle w:val="a7"/>
        </w:rPr>
      </w:pPr>
      <w:r w:rsidRPr="00586974">
        <w:rPr>
          <w:rStyle w:val="a7"/>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686159" w:rsidRPr="00586974" w:rsidRDefault="00AB3321" w:rsidP="00586974">
      <w:pPr>
        <w:widowControl w:val="0"/>
        <w:shd w:val="clear" w:color="auto" w:fill="FFFFFF"/>
        <w:ind w:firstLine="709"/>
        <w:jc w:val="both"/>
        <w:rPr>
          <w:rStyle w:val="a7"/>
        </w:rPr>
      </w:pPr>
      <w:r w:rsidRPr="00586974">
        <w:rPr>
          <w:rStyle w:val="a7"/>
        </w:rPr>
        <w:t>- владением современным научным понятийным аппаратом, способностью к системному представлению динамики развития избранной области научной и профессиональной деятельности (ОПК-12);</w:t>
      </w:r>
    </w:p>
    <w:p w:rsidR="00686159" w:rsidRPr="00586974" w:rsidRDefault="00AB3321" w:rsidP="00586974">
      <w:pPr>
        <w:widowControl w:val="0"/>
        <w:shd w:val="clear" w:color="auto" w:fill="FFFFFF"/>
        <w:ind w:firstLine="709"/>
        <w:jc w:val="both"/>
        <w:rPr>
          <w:rStyle w:val="a7"/>
        </w:rPr>
      </w:pPr>
      <w:r w:rsidRPr="00586974">
        <w:rPr>
          <w:rStyle w:val="a7"/>
        </w:rPr>
        <w:t>- владением знанием методологических принципов и методических приемов научной деятельности (ОПК-14);</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(ОПК-15);</w:t>
      </w:r>
    </w:p>
    <w:p w:rsidR="00686159" w:rsidRPr="00586974" w:rsidRDefault="00AB3321" w:rsidP="00586974">
      <w:pPr>
        <w:widowControl w:val="0"/>
        <w:shd w:val="clear" w:color="auto" w:fill="FFFFFF"/>
        <w:ind w:firstLine="709"/>
        <w:jc w:val="both"/>
        <w:rPr>
          <w:rStyle w:val="a7"/>
        </w:rPr>
      </w:pPr>
      <w:r w:rsidRPr="00586974">
        <w:rPr>
          <w:rStyle w:val="a7"/>
        </w:rPr>
        <w:t>- готовностью использовать понятийный аппарат философии, теоретической и прикладной лингвистики, лингводидактики,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(ПК-32).</w:t>
      </w:r>
    </w:p>
    <w:p w:rsidR="00686159" w:rsidRPr="00586974" w:rsidRDefault="00AB3321" w:rsidP="00586974">
      <w:pPr>
        <w:pStyle w:val="ad"/>
        <w:widowControl w:val="0"/>
        <w:shd w:val="clear" w:color="auto" w:fill="FFFFFF"/>
        <w:spacing w:after="0" w:line="240" w:lineRule="auto"/>
        <w:ind w:firstLine="709"/>
        <w:jc w:val="left"/>
        <w:rPr>
          <w:rStyle w:val="a7"/>
          <w:rFonts w:ascii="Times New Roman" w:hAnsi="Times New Roman" w:cs="Times New Roman"/>
          <w:b/>
          <w:bCs/>
        </w:rPr>
      </w:pPr>
      <w:r w:rsidRPr="00586974">
        <w:rPr>
          <w:rStyle w:val="a7"/>
          <w:rFonts w:ascii="Times New Roman" w:hAnsi="Times New Roman" w:cs="Times New Roman"/>
          <w:b/>
          <w:bCs/>
        </w:rPr>
        <w:t>Краткое содержание</w:t>
      </w:r>
    </w:p>
    <w:p w:rsidR="00686159" w:rsidRPr="00586974" w:rsidRDefault="00AB3321" w:rsidP="00586974">
      <w:pPr>
        <w:widowControl w:val="0"/>
        <w:shd w:val="clear" w:color="auto" w:fill="FFFFFF"/>
        <w:ind w:firstLine="709"/>
        <w:jc w:val="both"/>
        <w:rPr>
          <w:rStyle w:val="a7"/>
        </w:rPr>
      </w:pPr>
      <w:r w:rsidRPr="00586974">
        <w:rPr>
          <w:rStyle w:val="a7"/>
        </w:rPr>
        <w:t>Статус субъязыка Интернета в современной науке о языке. Социолингвистическая концепция. Новые платформы для коммуникации. Чаты, форумы, блоги, электронная почта, текстовые сообщения. Частный и профессиональный уровни использования интернета. Новые стилистические формы. Виртуальная языковая личность.</w:t>
      </w:r>
    </w:p>
    <w:p w:rsidR="00686159" w:rsidRPr="00586974" w:rsidRDefault="00686159" w:rsidP="00586974">
      <w:pPr>
        <w:widowControl w:val="0"/>
        <w:shd w:val="clear" w:color="auto" w:fill="FFFFFF"/>
        <w:tabs>
          <w:tab w:val="left" w:pos="540"/>
        </w:tabs>
        <w:jc w:val="both"/>
        <w:rPr>
          <w:sz w:val="16"/>
          <w:szCs w:val="16"/>
        </w:rPr>
      </w:pPr>
    </w:p>
    <w:p w:rsidR="00686159" w:rsidRPr="00586974" w:rsidRDefault="00AB3321" w:rsidP="00586974">
      <w:pPr>
        <w:widowControl w:val="0"/>
        <w:shd w:val="clear" w:color="auto" w:fill="FFFFFF"/>
        <w:ind w:firstLine="539"/>
        <w:jc w:val="center"/>
        <w:rPr>
          <w:rStyle w:val="a7"/>
          <w:b/>
          <w:bCs/>
        </w:rPr>
      </w:pPr>
      <w:r w:rsidRPr="00586974">
        <w:rPr>
          <w:rStyle w:val="a7"/>
          <w:b/>
          <w:bCs/>
        </w:rPr>
        <w:t>Аксиологическая лингвистика</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shd w:val="clear" w:color="auto" w:fill="FEFFFF"/>
        </w:rPr>
      </w:pPr>
      <w:r w:rsidRPr="00586974">
        <w:rPr>
          <w:rStyle w:val="a7"/>
          <w:rFonts w:cs="Times New Roman"/>
          <w:b/>
          <w:bCs/>
          <w:sz w:val="24"/>
          <w:szCs w:val="24"/>
          <w:shd w:val="clear" w:color="auto" w:fill="FEFFFF"/>
        </w:rPr>
        <w:t xml:space="preserve">Цель освоения дисциплины </w:t>
      </w:r>
    </w:p>
    <w:p w:rsidR="00686159" w:rsidRPr="00586974" w:rsidRDefault="00AB3321" w:rsidP="00586974">
      <w:pPr>
        <w:shd w:val="clear" w:color="auto" w:fill="FFFFFF"/>
        <w:suppressAutoHyphens w:val="0"/>
        <w:jc w:val="both"/>
        <w:rPr>
          <w:rStyle w:val="a7"/>
        </w:rPr>
      </w:pPr>
      <w:r w:rsidRPr="00586974">
        <w:rPr>
          <w:rStyle w:val="a7"/>
          <w:b/>
          <w:bCs/>
        </w:rPr>
        <w:tab/>
      </w:r>
      <w:r w:rsidRPr="00586974">
        <w:rPr>
          <w:rStyle w:val="a7"/>
          <w:rFonts w:eastAsia="Calibri"/>
        </w:rPr>
        <w:t>Формирование у магистрантов знаний и умений для исследования лингвокультурных ценностей в языковом сознании и коммуникативном поведении носителей различных языков, что должно обеспечить понимание текста, на основе которого осуществляется многоаспектный аксиологический анализ.</w:t>
      </w:r>
    </w:p>
    <w:p w:rsidR="00686159" w:rsidRPr="00586974" w:rsidRDefault="00AB3321" w:rsidP="00586974">
      <w:pPr>
        <w:widowControl w:val="0"/>
        <w:shd w:val="clear" w:color="auto" w:fill="FFFFFF"/>
        <w:ind w:firstLine="709"/>
        <w:jc w:val="both"/>
        <w:rPr>
          <w:rStyle w:val="a7"/>
          <w:b/>
          <w:bCs/>
        </w:rPr>
      </w:pPr>
      <w:r w:rsidRPr="00586974">
        <w:rPr>
          <w:rStyle w:val="a7"/>
          <w:b/>
          <w:bCs/>
        </w:rPr>
        <w:lastRenderedPageBreak/>
        <w:t xml:space="preserve">Место дисциплины в структуре ОПОП </w:t>
      </w:r>
    </w:p>
    <w:p w:rsidR="00686159" w:rsidRPr="00586974" w:rsidRDefault="00AB3321" w:rsidP="00586974">
      <w:pPr>
        <w:widowControl w:val="0"/>
        <w:shd w:val="clear" w:color="auto" w:fill="FFFFFF"/>
        <w:ind w:firstLine="709"/>
        <w:jc w:val="both"/>
        <w:rPr>
          <w:rStyle w:val="a7"/>
        </w:rPr>
      </w:pPr>
      <w:r w:rsidRPr="00586974">
        <w:rPr>
          <w:rStyle w:val="a7"/>
        </w:rPr>
        <w:t>Дисциплина входит в вариативную часть Трудоемкость дисциплины составляет 3 зачетные единицы.</w:t>
      </w:r>
    </w:p>
    <w:p w:rsidR="00686159" w:rsidRPr="00586974" w:rsidRDefault="00AB3321" w:rsidP="00586974">
      <w:pPr>
        <w:widowControl w:val="0"/>
        <w:shd w:val="clear" w:color="auto" w:fill="FFFFFF"/>
        <w:ind w:firstLine="709"/>
        <w:jc w:val="both"/>
        <w:rPr>
          <w:rStyle w:val="a7"/>
          <w:b/>
          <w:bCs/>
          <w:shd w:val="clear" w:color="auto" w:fill="FEFFFF"/>
        </w:rPr>
      </w:pPr>
      <w:r w:rsidRPr="00586974">
        <w:rPr>
          <w:rStyle w:val="a7"/>
          <w:b/>
          <w:bCs/>
          <w:shd w:val="clear" w:color="auto" w:fill="FEFFFF"/>
        </w:rPr>
        <w:t>Требования к результатам освоения дисциплины (компетенции):</w:t>
      </w:r>
    </w:p>
    <w:p w:rsidR="00686159" w:rsidRPr="00586974" w:rsidRDefault="00AB3321" w:rsidP="00586974">
      <w:pPr>
        <w:widowControl w:val="0"/>
        <w:shd w:val="clear" w:color="auto" w:fill="FFFFFF"/>
        <w:tabs>
          <w:tab w:val="left" w:pos="900"/>
        </w:tabs>
        <w:ind w:firstLine="709"/>
        <w:jc w:val="both"/>
        <w:rPr>
          <w:rStyle w:val="a7"/>
        </w:rPr>
      </w:pPr>
      <w:r w:rsidRPr="00586974">
        <w:rPr>
          <w:rStyle w:val="a7"/>
        </w:rPr>
        <w:t>- способностью ориентироваться в системе общечеловеческих ценностей, учитывать ценностно-смысловые ориентации различных социальных, национальных, религиозных, профессиональных общностей и групп в российском социуме (ОК-1);</w:t>
      </w:r>
    </w:p>
    <w:p w:rsidR="00686159" w:rsidRPr="00586974" w:rsidRDefault="00AB3321" w:rsidP="00586974">
      <w:pPr>
        <w:widowControl w:val="0"/>
        <w:shd w:val="clear" w:color="auto" w:fill="FFFFFF"/>
        <w:tabs>
          <w:tab w:val="left" w:pos="900"/>
        </w:tabs>
        <w:ind w:firstLine="709"/>
        <w:jc w:val="both"/>
        <w:rPr>
          <w:rStyle w:val="a7"/>
        </w:rPr>
      </w:pPr>
      <w:r w:rsidRPr="00586974">
        <w:rPr>
          <w:rStyle w:val="a7"/>
        </w:rPr>
        <w:t>- способностью руководствоваться принципами культурного релятивизма и этическими нормами, предполагающими отказ от этноцентризма и уважение своеобразия иноязычной культуры и ценностных ориентаций иноязычного социума (ОК-2);</w:t>
      </w:r>
    </w:p>
    <w:p w:rsidR="00686159" w:rsidRPr="00586974" w:rsidRDefault="00AB3321" w:rsidP="00586974">
      <w:pPr>
        <w:widowControl w:val="0"/>
        <w:shd w:val="clear" w:color="auto" w:fill="FFFFFF"/>
        <w:tabs>
          <w:tab w:val="left" w:pos="900"/>
        </w:tabs>
        <w:ind w:firstLine="709"/>
        <w:jc w:val="both"/>
        <w:rPr>
          <w:rStyle w:val="a7"/>
        </w:rPr>
      </w:pPr>
      <w:r w:rsidRPr="00586974">
        <w:rPr>
          <w:rStyle w:val="a7"/>
        </w:rPr>
        <w:t>- способностью к осознанию значения гуманистических ценностей для сохранения и развития современной цивилизации (ОК-5);</w:t>
      </w:r>
    </w:p>
    <w:p w:rsidR="00686159" w:rsidRPr="00586974" w:rsidRDefault="00AB3321" w:rsidP="00586974">
      <w:pPr>
        <w:widowControl w:val="0"/>
        <w:shd w:val="clear" w:color="auto" w:fill="FFFFFF"/>
        <w:ind w:firstLine="709"/>
        <w:jc w:val="both"/>
        <w:rPr>
          <w:rStyle w:val="a7"/>
        </w:rPr>
      </w:pPr>
      <w:r w:rsidRPr="00586974">
        <w:rPr>
          <w:rStyle w:val="a7"/>
        </w:rPr>
        <w:t>- 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686159" w:rsidRPr="00586974" w:rsidRDefault="00AB3321" w:rsidP="00586974">
      <w:pPr>
        <w:widowControl w:val="0"/>
        <w:shd w:val="clear" w:color="auto" w:fill="FFFFFF"/>
        <w:ind w:firstLine="709"/>
        <w:jc w:val="both"/>
        <w:rPr>
          <w:rStyle w:val="a7"/>
        </w:rPr>
      </w:pPr>
      <w:r w:rsidRPr="00586974">
        <w:rPr>
          <w:rStyle w:val="a7"/>
        </w:rPr>
        <w:t>- владением современным научным понятийным аппаратом, способностью к системному представлению динамики развития избранной области научной и профессиональной деятельности (ОПК-12);</w:t>
      </w:r>
    </w:p>
    <w:p w:rsidR="00686159" w:rsidRPr="00586974" w:rsidRDefault="00686159" w:rsidP="00586974">
      <w:pPr>
        <w:widowControl w:val="0"/>
        <w:shd w:val="clear" w:color="auto" w:fill="FFFFFF"/>
        <w:ind w:firstLine="709"/>
        <w:jc w:val="both"/>
        <w:rPr>
          <w:rStyle w:val="a7"/>
        </w:rPr>
      </w:pPr>
    </w:p>
    <w:p w:rsidR="00686159" w:rsidRPr="00586974" w:rsidRDefault="00AB3321" w:rsidP="00586974">
      <w:pPr>
        <w:widowControl w:val="0"/>
        <w:shd w:val="clear" w:color="auto" w:fill="FFFFFF"/>
        <w:ind w:firstLine="709"/>
        <w:jc w:val="both"/>
        <w:rPr>
          <w:rStyle w:val="a7"/>
        </w:rPr>
      </w:pPr>
      <w:r w:rsidRPr="00586974">
        <w:rPr>
          <w:rStyle w:val="a7"/>
        </w:rPr>
        <w:t>- владением знанием методологических принципов и методических приемов научной деятельности (ОПК-14);</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(ОПК-15);</w:t>
      </w:r>
    </w:p>
    <w:p w:rsidR="00686159" w:rsidRPr="00586974" w:rsidRDefault="00AB3321" w:rsidP="00586974">
      <w:pPr>
        <w:widowControl w:val="0"/>
        <w:shd w:val="clear" w:color="auto" w:fill="FFFFFF"/>
        <w:ind w:firstLine="709"/>
        <w:jc w:val="both"/>
        <w:rPr>
          <w:rStyle w:val="a7"/>
        </w:rPr>
      </w:pPr>
      <w:r w:rsidRPr="00586974">
        <w:rPr>
          <w:rStyle w:val="a7"/>
        </w:rPr>
        <w:t>- готовностью использовать понятийный аппарат философии, теоретической и прикладной лингвистики, лингводидактики,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(ПК-32);</w:t>
      </w:r>
    </w:p>
    <w:p w:rsidR="00686159" w:rsidRPr="00586974" w:rsidRDefault="00AB3321" w:rsidP="00586974">
      <w:pPr>
        <w:widowControl w:val="0"/>
        <w:shd w:val="clear" w:color="auto" w:fill="FFFFFF"/>
        <w:ind w:firstLine="709"/>
        <w:jc w:val="both"/>
        <w:rPr>
          <w:rStyle w:val="a7"/>
          <w:b/>
          <w:bCs/>
        </w:rPr>
      </w:pPr>
      <w:r w:rsidRPr="00586974">
        <w:rPr>
          <w:rStyle w:val="a7"/>
        </w:rPr>
        <w:t xml:space="preserve">- владением навыками организации исследовательских и проектных работ (ПК-47). </w:t>
      </w:r>
      <w:r w:rsidRPr="00586974">
        <w:rPr>
          <w:rStyle w:val="a7"/>
        </w:rPr>
        <w:tab/>
      </w:r>
      <w:r w:rsidRPr="00586974">
        <w:rPr>
          <w:rStyle w:val="a7"/>
        </w:rPr>
        <w:tab/>
      </w:r>
      <w:r w:rsidRPr="00586974">
        <w:rPr>
          <w:rStyle w:val="a7"/>
          <w:b/>
          <w:bCs/>
          <w:shd w:val="clear" w:color="auto" w:fill="FEFFFF"/>
        </w:rPr>
        <w:t>Краткое содержание</w:t>
      </w:r>
    </w:p>
    <w:p w:rsidR="00686159" w:rsidRPr="00586974" w:rsidRDefault="00AB3321" w:rsidP="00586974">
      <w:pPr>
        <w:pStyle w:val="af"/>
        <w:spacing w:after="0" w:line="240" w:lineRule="auto"/>
        <w:ind w:left="0"/>
        <w:jc w:val="both"/>
        <w:rPr>
          <w:rFonts w:ascii="Times New Roman" w:eastAsia="Times New Roman" w:hAnsi="Times New Roman" w:cs="Times New Roman"/>
          <w:sz w:val="24"/>
          <w:szCs w:val="24"/>
        </w:rPr>
      </w:pPr>
      <w:r w:rsidRPr="00586974">
        <w:rPr>
          <w:rStyle w:val="a7"/>
          <w:rFonts w:ascii="Times New Roman" w:eastAsia="Times New Roman" w:hAnsi="Times New Roman" w:cs="Times New Roman"/>
          <w:b/>
          <w:bCs/>
          <w:sz w:val="24"/>
          <w:szCs w:val="24"/>
        </w:rPr>
        <w:tab/>
      </w:r>
      <w:r w:rsidRPr="00586974">
        <w:rPr>
          <w:rStyle w:val="a7"/>
          <w:rFonts w:ascii="Times New Roman" w:hAnsi="Times New Roman" w:cs="Times New Roman"/>
          <w:sz w:val="24"/>
          <w:szCs w:val="24"/>
        </w:rPr>
        <w:t xml:space="preserve">Аксиология как наука о целях и ценностях. </w:t>
      </w:r>
      <w:r w:rsidRPr="00586974">
        <w:rPr>
          <w:rFonts w:ascii="Times New Roman" w:hAnsi="Times New Roman" w:cs="Times New Roman"/>
          <w:sz w:val="24"/>
          <w:szCs w:val="24"/>
        </w:rPr>
        <w:t>К</w:t>
      </w:r>
      <w:r w:rsidRPr="00586974">
        <w:rPr>
          <w:rStyle w:val="a7"/>
          <w:rFonts w:ascii="Times New Roman" w:hAnsi="Times New Roman" w:cs="Times New Roman"/>
          <w:sz w:val="24"/>
          <w:szCs w:val="24"/>
        </w:rPr>
        <w:t>атегория ценностей в общемировоззренческом аспекте. Связь аксиологии с другими науками.</w:t>
      </w:r>
      <w:r w:rsidRPr="00586974">
        <w:rPr>
          <w:rFonts w:ascii="Times New Roman" w:hAnsi="Times New Roman" w:cs="Times New Roman"/>
          <w:sz w:val="24"/>
          <w:szCs w:val="24"/>
        </w:rPr>
        <w:t>Многозначность и многомерность понятия «ценность»: оппозиции в понимании ценности. Ценность и стоимость. Первичные и вторичные ценности, индивидуальность и надындивидуальность, абсолютность и относительность, объективность и субъективность ценности.</w:t>
      </w:r>
      <w:r w:rsidRPr="00586974">
        <w:rPr>
          <w:rStyle w:val="a7"/>
          <w:rFonts w:ascii="Times New Roman" w:hAnsi="Times New Roman" w:cs="Times New Roman"/>
          <w:sz w:val="24"/>
          <w:szCs w:val="24"/>
        </w:rPr>
        <w:t>Онтология ценности: принципы, факторы. Историческая эпоха, социально-экономический уклад, нация, социальная, профессиональная и демографическая общность.Функции ценностей. Эталон – идеал, стандарт, норма – предписание. Универсальная триада ценностей – Истина, Добро, Красота.</w:t>
      </w:r>
      <w:r w:rsidRPr="00586974">
        <w:rPr>
          <w:rFonts w:ascii="Times New Roman" w:hAnsi="Times New Roman" w:cs="Times New Roman"/>
          <w:sz w:val="24"/>
          <w:szCs w:val="24"/>
        </w:rPr>
        <w:t xml:space="preserve">Моделирование аксиогенной ситуации. Трехмерное измерение модели (В.И. Карасик).Отражение аксиогенных ситуаций в различных дискурсивных жанрах и текстотипах (паремии, мифы, легенды, притчи, анекдоты и др.).Стереотипы поведения и ценности разных лингвокультур (русская,  американская, немецкая и др.).Аксиологическая модель личности. Самопрезентация, манипуляция и криминализации сознания в современных типах коммуникации. Ценностные ориентиры и модели поведения, воплощенные в языке. </w:t>
      </w:r>
    </w:p>
    <w:p w:rsidR="00686159" w:rsidRPr="00586974" w:rsidRDefault="00686159" w:rsidP="00586974">
      <w:pPr>
        <w:widowControl w:val="0"/>
        <w:shd w:val="clear" w:color="auto" w:fill="FFFFFF"/>
        <w:ind w:firstLine="539"/>
        <w:jc w:val="center"/>
      </w:pPr>
    </w:p>
    <w:p w:rsidR="00686159" w:rsidRPr="00586974" w:rsidRDefault="00AB3321" w:rsidP="00586974">
      <w:pPr>
        <w:widowControl w:val="0"/>
        <w:shd w:val="clear" w:color="auto" w:fill="FFFFFF"/>
        <w:ind w:firstLine="539"/>
        <w:jc w:val="center"/>
        <w:rPr>
          <w:rStyle w:val="a7"/>
          <w:b/>
          <w:bCs/>
        </w:rPr>
      </w:pPr>
      <w:r w:rsidRPr="00586974">
        <w:rPr>
          <w:rStyle w:val="a7"/>
          <w:b/>
          <w:bCs/>
        </w:rPr>
        <w:t>Методологические основы эмотиологии</w:t>
      </w:r>
    </w:p>
    <w:p w:rsidR="00686159" w:rsidRPr="00586974" w:rsidRDefault="00AB3321" w:rsidP="00586974">
      <w:pPr>
        <w:pStyle w:val="a9"/>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shd w:val="clear" w:color="auto" w:fill="FEFFFF"/>
        </w:rPr>
        <w:t>Цель освоения дисциплины</w:t>
      </w:r>
    </w:p>
    <w:p w:rsidR="00686159" w:rsidRPr="00586974" w:rsidRDefault="00AB3321" w:rsidP="00586974">
      <w:pPr>
        <w:suppressAutoHyphens w:val="0"/>
        <w:ind w:firstLine="709"/>
        <w:jc w:val="both"/>
        <w:rPr>
          <w:rStyle w:val="a7"/>
        </w:rPr>
      </w:pPr>
      <w:r w:rsidRPr="00586974">
        <w:rPr>
          <w:rStyle w:val="a7"/>
          <w:rFonts w:eastAsia="Calibri"/>
        </w:rPr>
        <w:t>Формирование у магистрантов знаний и умений для исследования эмоциональной составляющей разных языков, что позволяет открыть доступ к лингвоэмотивному анализу всех коммуникативных процессов.</w:t>
      </w:r>
    </w:p>
    <w:p w:rsidR="00686159" w:rsidRPr="00586974" w:rsidRDefault="00AB3321" w:rsidP="00586974">
      <w:pPr>
        <w:suppressAutoHyphens w:val="0"/>
        <w:ind w:firstLine="709"/>
        <w:jc w:val="both"/>
        <w:rPr>
          <w:rStyle w:val="a7"/>
          <w:b/>
          <w:bCs/>
        </w:rPr>
      </w:pPr>
      <w:r w:rsidRPr="00586974">
        <w:rPr>
          <w:rStyle w:val="a7"/>
          <w:rFonts w:eastAsia="Calibri"/>
          <w:b/>
          <w:bCs/>
        </w:rPr>
        <w:t xml:space="preserve">Место дисциплины в структуре ОПОП </w:t>
      </w:r>
    </w:p>
    <w:p w:rsidR="00686159" w:rsidRPr="00586974" w:rsidRDefault="00AB3321" w:rsidP="00586974">
      <w:pPr>
        <w:shd w:val="clear" w:color="auto" w:fill="FFFFFF"/>
        <w:ind w:firstLine="709"/>
        <w:jc w:val="both"/>
        <w:rPr>
          <w:rStyle w:val="a7"/>
        </w:rPr>
      </w:pPr>
      <w:r w:rsidRPr="00586974">
        <w:rPr>
          <w:rStyle w:val="a7"/>
        </w:rPr>
        <w:t>Дисциплина входит в вариативную часть Трудоемкость дисциплины составляет 3 зачетные единицы.</w:t>
      </w:r>
    </w:p>
    <w:p w:rsidR="00686159" w:rsidRPr="00586974" w:rsidRDefault="00AB3321" w:rsidP="00586974">
      <w:pPr>
        <w:widowControl w:val="0"/>
        <w:shd w:val="clear" w:color="auto" w:fill="FFFFFF"/>
        <w:ind w:firstLine="709"/>
        <w:jc w:val="both"/>
        <w:rPr>
          <w:rStyle w:val="a7"/>
          <w:b/>
          <w:bCs/>
          <w:shd w:val="clear" w:color="auto" w:fill="FEFFFF"/>
        </w:rPr>
      </w:pPr>
      <w:r w:rsidRPr="00586974">
        <w:rPr>
          <w:rStyle w:val="a7"/>
          <w:b/>
          <w:bCs/>
          <w:shd w:val="clear" w:color="auto" w:fill="FEFFFF"/>
        </w:rPr>
        <w:t>Требования к результатам освоения дисциплины (компетенции):</w:t>
      </w:r>
    </w:p>
    <w:p w:rsidR="00686159" w:rsidRPr="00586974" w:rsidRDefault="00AB3321" w:rsidP="00586974">
      <w:pPr>
        <w:widowControl w:val="0"/>
        <w:shd w:val="clear" w:color="auto" w:fill="FFFFFF"/>
        <w:ind w:firstLine="709"/>
        <w:jc w:val="both"/>
        <w:rPr>
          <w:rStyle w:val="a7"/>
        </w:rPr>
      </w:pPr>
      <w:r w:rsidRPr="00586974">
        <w:rPr>
          <w:rStyle w:val="a7"/>
        </w:rPr>
        <w:lastRenderedPageBreak/>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686159" w:rsidRPr="00586974" w:rsidRDefault="00AB3321" w:rsidP="00586974">
      <w:pPr>
        <w:widowControl w:val="0"/>
        <w:shd w:val="clear" w:color="auto" w:fill="FFFFFF"/>
        <w:ind w:firstLine="709"/>
        <w:jc w:val="both"/>
        <w:rPr>
          <w:rStyle w:val="a7"/>
        </w:rPr>
      </w:pPr>
      <w:r w:rsidRPr="00586974">
        <w:rPr>
          <w:rStyle w:val="a7"/>
        </w:rPr>
        <w:t>- владением современным научным понятийным аппаратом, способностью к системному представлению динамики развития избранной области научной и профессиональной деятельности (ОПК-12);</w:t>
      </w:r>
    </w:p>
    <w:p w:rsidR="00686159" w:rsidRPr="00586974" w:rsidRDefault="00AB3321" w:rsidP="00586974">
      <w:pPr>
        <w:widowControl w:val="0"/>
        <w:shd w:val="clear" w:color="auto" w:fill="FFFFFF"/>
        <w:ind w:firstLine="709"/>
        <w:jc w:val="both"/>
        <w:rPr>
          <w:rStyle w:val="a7"/>
        </w:rPr>
      </w:pPr>
      <w:r w:rsidRPr="00586974">
        <w:rPr>
          <w:rStyle w:val="a7"/>
        </w:rPr>
        <w:t>- владением знанием методологических принципов и методических приемов научной деятельности (ОПК-14);</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(ОПК-15);</w:t>
      </w:r>
    </w:p>
    <w:p w:rsidR="00686159" w:rsidRPr="00586974" w:rsidRDefault="00AB3321" w:rsidP="00586974">
      <w:pPr>
        <w:widowControl w:val="0"/>
        <w:shd w:val="clear" w:color="auto" w:fill="FFFFFF"/>
        <w:ind w:firstLine="709"/>
        <w:jc w:val="both"/>
        <w:rPr>
          <w:rStyle w:val="a7"/>
        </w:rPr>
      </w:pPr>
      <w:r w:rsidRPr="00586974">
        <w:rPr>
          <w:rStyle w:val="a7"/>
        </w:rPr>
        <w:t>- готовностью использовать понятийный аппарат философии, теоретической и прикладной лингвистики, лингводидактики,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(ПК-32);</w:t>
      </w:r>
    </w:p>
    <w:p w:rsidR="00686159" w:rsidRPr="00586974" w:rsidRDefault="00AB3321" w:rsidP="00586974">
      <w:pPr>
        <w:widowControl w:val="0"/>
        <w:shd w:val="clear" w:color="auto" w:fill="FFFFFF"/>
        <w:ind w:firstLine="709"/>
        <w:jc w:val="both"/>
        <w:rPr>
          <w:rStyle w:val="a7"/>
          <w:b/>
          <w:bCs/>
          <w:shd w:val="clear" w:color="auto" w:fill="FEFFFF"/>
        </w:rPr>
      </w:pPr>
      <w:r w:rsidRPr="00586974">
        <w:rPr>
          <w:rStyle w:val="a7"/>
        </w:rPr>
        <w:t xml:space="preserve">- владением навыками организации исследовательских и проектных работ (ПК-47). </w:t>
      </w:r>
      <w:r w:rsidRPr="00586974">
        <w:rPr>
          <w:rStyle w:val="a7"/>
        </w:rPr>
        <w:tab/>
      </w:r>
      <w:r w:rsidRPr="00586974">
        <w:rPr>
          <w:rStyle w:val="a7"/>
        </w:rPr>
        <w:tab/>
      </w:r>
      <w:r w:rsidRPr="00586974">
        <w:rPr>
          <w:rStyle w:val="a7"/>
          <w:b/>
          <w:bCs/>
          <w:shd w:val="clear" w:color="auto" w:fill="FEFFFF"/>
        </w:rPr>
        <w:t>Краткое содержание</w:t>
      </w:r>
    </w:p>
    <w:p w:rsidR="00686159" w:rsidRPr="00586974" w:rsidRDefault="00AB3321" w:rsidP="00586974">
      <w:pPr>
        <w:tabs>
          <w:tab w:val="left" w:pos="720"/>
        </w:tabs>
        <w:suppressAutoHyphens w:val="0"/>
        <w:jc w:val="both"/>
      </w:pPr>
      <w:r w:rsidRPr="00586974">
        <w:rPr>
          <w:rStyle w:val="a7"/>
          <w:b/>
          <w:bCs/>
          <w:shd w:val="clear" w:color="auto" w:fill="FEFFFF"/>
        </w:rPr>
        <w:tab/>
      </w:r>
      <w:r w:rsidRPr="00586974">
        <w:rPr>
          <w:rStyle w:val="a7"/>
        </w:rPr>
        <w:t>Лингвистика эмоций: направления, проблемы, перспективы. Теоретическая и прикладнаялингвистика эмоций. Соотношение лингвистики и паралингвистики эмоций.Эмоциональная доминанта сознания и его вербальная выраженность. Влияние эмоционального типа mind style на формирование языковой картины мира. Понятие эмоциональной языковой картины мира.Национально-культурная специфика выражения эмоций. Эмотивность и экспрессивность. Лексикография эмотивности. Корреляция лексиконов эмоций различных языков мира.Критерии эмотивности языка и его знаков. Типология эмотивных знаков. Коммуникативная функция эмоций.Дискурсивность эмоций как коммуникативная универсалия. Эмоциональная окраска текста. Энергетика эмоциональных знаков языка в коммуникативной практике. Эмотивное семантическое пространство языка и эмотивное смысловое пространство языковой личности. Динамика эмотивного признака в тексте. Влияние эмансипации эмоций на языковые процессы.Языковая личность в эмоциональной коммуникативной ситуации. Когнитивные ресурсы эмоциональной языковой личности.Конструктивное и деструктивное эмоциональное общение. Эмоциональная толерантность / нетолерантность в различных видах человеческой коммуникации.Прагматика описания и выражения своих сиюминутных, прошлых и чужих эмоций, сокрытие, имитация, симуляция эмоций.</w:t>
      </w:r>
    </w:p>
    <w:p w:rsidR="00686159" w:rsidRPr="00586974" w:rsidRDefault="00AB3321" w:rsidP="00586974">
      <w:pPr>
        <w:widowControl w:val="0"/>
        <w:shd w:val="clear" w:color="auto" w:fill="FFFFFF"/>
        <w:ind w:firstLine="539"/>
        <w:jc w:val="center"/>
        <w:rPr>
          <w:rStyle w:val="a7"/>
          <w:b/>
          <w:bCs/>
        </w:rPr>
      </w:pPr>
      <w:r w:rsidRPr="00586974">
        <w:rPr>
          <w:rStyle w:val="a7"/>
          <w:b/>
          <w:bCs/>
        </w:rPr>
        <w:t>Языковая типология (английский и русский языки)</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Цель освоения дисциплины</w:t>
      </w:r>
    </w:p>
    <w:p w:rsidR="00686159" w:rsidRPr="00586974" w:rsidRDefault="00AB3321" w:rsidP="00586974">
      <w:pPr>
        <w:widowControl w:val="0"/>
        <w:shd w:val="clear" w:color="auto" w:fill="FFFFFF"/>
        <w:ind w:firstLine="709"/>
        <w:jc w:val="both"/>
        <w:rPr>
          <w:rStyle w:val="a7"/>
        </w:rPr>
      </w:pPr>
      <w:r w:rsidRPr="00586974">
        <w:rPr>
          <w:rStyle w:val="a7"/>
        </w:rPr>
        <w:t xml:space="preserve">Формирование у магистрантов научного системного представления о языковых особенностях английского и русского языков, ознакомление магистрантов с общей проблематикой и понятийным аппаратом языковой типологии; выявление структурно-функционального изоморфизма и алломорфизма английского и русского языков согласно методике многоаспектного типологического описания. </w:t>
      </w:r>
    </w:p>
    <w:p w:rsidR="00686159" w:rsidRPr="00586974" w:rsidRDefault="00AB3321" w:rsidP="00586974">
      <w:pPr>
        <w:pStyle w:val="ad"/>
        <w:widowControl w:val="0"/>
        <w:shd w:val="clear" w:color="auto" w:fill="FFFFFF"/>
        <w:spacing w:after="0" w:line="240" w:lineRule="auto"/>
        <w:ind w:firstLine="709"/>
        <w:jc w:val="left"/>
        <w:rPr>
          <w:rStyle w:val="a7"/>
          <w:rFonts w:ascii="Times New Roman" w:hAnsi="Times New Roman" w:cs="Times New Roman"/>
          <w:b/>
          <w:bCs/>
        </w:rPr>
      </w:pPr>
      <w:r w:rsidRPr="00586974">
        <w:rPr>
          <w:rStyle w:val="a7"/>
          <w:rFonts w:ascii="Times New Roman" w:hAnsi="Times New Roman" w:cs="Times New Roman"/>
          <w:b/>
          <w:bCs/>
        </w:rPr>
        <w:t>Место дисциплины в структуре ОПОП</w:t>
      </w:r>
    </w:p>
    <w:p w:rsidR="00686159" w:rsidRPr="00586974" w:rsidRDefault="00AB3321" w:rsidP="00586974">
      <w:pPr>
        <w:widowControl w:val="0"/>
        <w:shd w:val="clear" w:color="auto" w:fill="FFFFFF"/>
        <w:ind w:firstLine="709"/>
        <w:jc w:val="both"/>
        <w:rPr>
          <w:rStyle w:val="a7"/>
        </w:rPr>
      </w:pPr>
      <w:r w:rsidRPr="00586974">
        <w:rPr>
          <w:rStyle w:val="a7"/>
        </w:rPr>
        <w:t xml:space="preserve">Дисциплина входит в вариативную часть. Трудоемкость дисциплины составляет 3 зачетные единицы. </w:t>
      </w:r>
    </w:p>
    <w:p w:rsidR="00686159" w:rsidRPr="00586974" w:rsidRDefault="00AB3321" w:rsidP="00586974">
      <w:pPr>
        <w:widowControl w:val="0"/>
        <w:shd w:val="clear" w:color="auto" w:fill="FFFFFF"/>
        <w:ind w:firstLine="709"/>
        <w:jc w:val="both"/>
        <w:rPr>
          <w:rStyle w:val="a7"/>
          <w:b/>
          <w:bCs/>
        </w:rPr>
      </w:pPr>
      <w:r w:rsidRPr="00586974">
        <w:rPr>
          <w:rStyle w:val="a7"/>
          <w:b/>
          <w:bCs/>
        </w:rPr>
        <w:t>Требования к результатам освоения дисциплины (компетенции):</w:t>
      </w:r>
    </w:p>
    <w:p w:rsidR="00686159" w:rsidRPr="00586974" w:rsidRDefault="00AB3321" w:rsidP="00586974">
      <w:pPr>
        <w:widowControl w:val="0"/>
        <w:shd w:val="clear" w:color="auto" w:fill="FFFFFF"/>
        <w:ind w:firstLine="709"/>
        <w:jc w:val="both"/>
        <w:rPr>
          <w:rStyle w:val="a7"/>
        </w:rPr>
      </w:pPr>
      <w:r w:rsidRPr="00586974">
        <w:rPr>
          <w:rStyle w:val="a7"/>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(ОПК-15);</w:t>
      </w:r>
    </w:p>
    <w:p w:rsidR="00686159" w:rsidRPr="00586974" w:rsidRDefault="00AB3321" w:rsidP="00586974">
      <w:pPr>
        <w:widowControl w:val="0"/>
        <w:shd w:val="clear" w:color="auto" w:fill="FFFFFF"/>
        <w:ind w:firstLine="709"/>
        <w:jc w:val="both"/>
        <w:rPr>
          <w:rStyle w:val="a7"/>
        </w:rPr>
      </w:pPr>
      <w:r w:rsidRPr="00586974">
        <w:rPr>
          <w:rStyle w:val="a7"/>
        </w:rPr>
        <w:t>- способностью видеть междисциплинарные связи изучаемых дисциплин (модулей) и понимать их значение для будущей профессиональной деятельности (ОПК-16);</w:t>
      </w:r>
    </w:p>
    <w:p w:rsidR="00686159" w:rsidRPr="00586974" w:rsidRDefault="00AB3321" w:rsidP="00586974">
      <w:pPr>
        <w:widowControl w:val="0"/>
        <w:shd w:val="clear" w:color="auto" w:fill="FFFFFF"/>
        <w:ind w:firstLine="709"/>
        <w:jc w:val="both"/>
        <w:rPr>
          <w:rStyle w:val="a7"/>
        </w:rPr>
      </w:pPr>
      <w:r w:rsidRPr="00586974">
        <w:rPr>
          <w:rStyle w:val="a7"/>
        </w:rPr>
        <w:t xml:space="preserve">- готовностью использовать понятийный аппарат философии, теоретической и </w:t>
      </w:r>
      <w:r w:rsidRPr="00586974">
        <w:rPr>
          <w:rStyle w:val="a7"/>
        </w:rPr>
        <w:lastRenderedPageBreak/>
        <w:t>прикладной лингвистики, лингводидактики,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(ПК-32).</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Краткое содержание</w:t>
      </w:r>
    </w:p>
    <w:p w:rsidR="00686159" w:rsidRPr="00586974" w:rsidRDefault="00AB3321" w:rsidP="00586974">
      <w:pPr>
        <w:widowControl w:val="0"/>
        <w:shd w:val="clear" w:color="auto" w:fill="FFFFFF"/>
        <w:ind w:firstLine="709"/>
        <w:jc w:val="both"/>
        <w:rPr>
          <w:rStyle w:val="a7"/>
        </w:rPr>
      </w:pPr>
      <w:r w:rsidRPr="00586974">
        <w:rPr>
          <w:rStyle w:val="a7"/>
        </w:rPr>
        <w:t>Базовые понятия языковой типологии. Рубрикация лингвистической типологии. Фонологические подсистемы английского и русского языков в сопоставительном плане. Морфологические подсистемы английского и русского языков в сопоставительном плане.</w:t>
      </w:r>
    </w:p>
    <w:p w:rsidR="00686159" w:rsidRPr="00586974" w:rsidRDefault="00AB3321" w:rsidP="00586974">
      <w:pPr>
        <w:widowControl w:val="0"/>
        <w:shd w:val="clear" w:color="auto" w:fill="FFFFFF"/>
        <w:ind w:firstLine="709"/>
        <w:jc w:val="both"/>
        <w:rPr>
          <w:rStyle w:val="a7"/>
        </w:rPr>
      </w:pPr>
      <w:r w:rsidRPr="00586974">
        <w:rPr>
          <w:rStyle w:val="a7"/>
        </w:rPr>
        <w:t>Синтаксические подсистемы английского и русского языков в сопоставительном плане. Лексические подсистемы английского и русского языков в сопоставительном плане.</w:t>
      </w:r>
    </w:p>
    <w:p w:rsidR="00686159" w:rsidRPr="00586974" w:rsidRDefault="00686159" w:rsidP="00586974">
      <w:pPr>
        <w:widowControl w:val="0"/>
        <w:shd w:val="clear" w:color="auto" w:fill="FFFFFF"/>
        <w:tabs>
          <w:tab w:val="left" w:pos="540"/>
        </w:tabs>
        <w:jc w:val="both"/>
        <w:rPr>
          <w:sz w:val="16"/>
          <w:szCs w:val="16"/>
        </w:rPr>
      </w:pPr>
    </w:p>
    <w:p w:rsidR="00686159" w:rsidRPr="00586974" w:rsidRDefault="00AB3321" w:rsidP="00586974">
      <w:pPr>
        <w:widowControl w:val="0"/>
        <w:shd w:val="clear" w:color="auto" w:fill="FFFFFF"/>
        <w:ind w:firstLine="539"/>
        <w:jc w:val="center"/>
        <w:rPr>
          <w:rStyle w:val="a7"/>
          <w:b/>
          <w:bCs/>
          <w:shd w:val="clear" w:color="auto" w:fill="FEFFFF"/>
        </w:rPr>
      </w:pPr>
      <w:r w:rsidRPr="00586974">
        <w:rPr>
          <w:rStyle w:val="a7"/>
          <w:b/>
          <w:bCs/>
          <w:shd w:val="clear" w:color="auto" w:fill="FEFFFF"/>
        </w:rPr>
        <w:t>Полицентризм английского языка</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shd w:val="clear" w:color="auto" w:fill="FEFFFF"/>
        </w:rPr>
      </w:pPr>
      <w:r w:rsidRPr="00586974">
        <w:rPr>
          <w:rStyle w:val="a7"/>
          <w:rFonts w:cs="Times New Roman"/>
          <w:b/>
          <w:bCs/>
          <w:sz w:val="24"/>
          <w:szCs w:val="24"/>
          <w:shd w:val="clear" w:color="auto" w:fill="FEFFFF"/>
        </w:rPr>
        <w:t>Цель освоения дисциплины</w:t>
      </w:r>
    </w:p>
    <w:p w:rsidR="00686159" w:rsidRPr="00586974" w:rsidRDefault="00AB3321" w:rsidP="00586974">
      <w:pPr>
        <w:widowControl w:val="0"/>
        <w:shd w:val="clear" w:color="auto" w:fill="FFFFFF"/>
        <w:ind w:firstLine="709"/>
        <w:jc w:val="both"/>
        <w:rPr>
          <w:rStyle w:val="a7"/>
          <w:shd w:val="clear" w:color="auto" w:fill="FEFFFF"/>
        </w:rPr>
      </w:pPr>
      <w:r w:rsidRPr="00586974">
        <w:rPr>
          <w:rStyle w:val="a7"/>
          <w:shd w:val="clear" w:color="auto" w:fill="FEFFFF"/>
        </w:rPr>
        <w:t>Формирование у студентов научного представления о полицентрическом характере английского языка, его национальных и территориальных разновидностях с позиции новейших лингвистических теорий.</w:t>
      </w:r>
    </w:p>
    <w:p w:rsidR="00686159" w:rsidRPr="00586974" w:rsidRDefault="00AB3321" w:rsidP="00586974">
      <w:pPr>
        <w:pStyle w:val="ad"/>
        <w:widowControl w:val="0"/>
        <w:shd w:val="clear" w:color="auto" w:fill="FFFFFF"/>
        <w:spacing w:after="0" w:line="240" w:lineRule="auto"/>
        <w:ind w:firstLine="709"/>
        <w:jc w:val="left"/>
        <w:rPr>
          <w:rStyle w:val="a7"/>
          <w:rFonts w:ascii="Times New Roman" w:hAnsi="Times New Roman" w:cs="Times New Roman"/>
          <w:b/>
          <w:bCs/>
          <w:shd w:val="clear" w:color="auto" w:fill="FEFFFF"/>
        </w:rPr>
      </w:pPr>
      <w:r w:rsidRPr="00586974">
        <w:rPr>
          <w:rStyle w:val="a7"/>
          <w:rFonts w:ascii="Times New Roman" w:hAnsi="Times New Roman" w:cs="Times New Roman"/>
          <w:b/>
          <w:bCs/>
          <w:shd w:val="clear" w:color="auto" w:fill="FEFFFF"/>
        </w:rPr>
        <w:t>Место дисциплины в структуре ОПОП</w:t>
      </w:r>
    </w:p>
    <w:p w:rsidR="00686159" w:rsidRPr="00586974" w:rsidRDefault="00AB3321" w:rsidP="00586974">
      <w:pPr>
        <w:widowControl w:val="0"/>
        <w:shd w:val="clear" w:color="auto" w:fill="FFFFFF"/>
        <w:ind w:firstLine="709"/>
        <w:jc w:val="both"/>
        <w:rPr>
          <w:rStyle w:val="a7"/>
          <w:shd w:val="clear" w:color="auto" w:fill="FEFFFF"/>
        </w:rPr>
      </w:pPr>
      <w:r w:rsidRPr="00586974">
        <w:rPr>
          <w:rStyle w:val="a7"/>
          <w:shd w:val="clear" w:color="auto" w:fill="FEFFFF"/>
        </w:rPr>
        <w:t xml:space="preserve">Дисциплина входит в вариативную часть. Трудоемкость дисциплины составляет 3 зачетные единицы. </w:t>
      </w:r>
    </w:p>
    <w:p w:rsidR="00686159" w:rsidRPr="00586974" w:rsidRDefault="00AB3321" w:rsidP="00586974">
      <w:pPr>
        <w:widowControl w:val="0"/>
        <w:shd w:val="clear" w:color="auto" w:fill="FFFFFF"/>
        <w:ind w:firstLine="709"/>
        <w:jc w:val="both"/>
        <w:rPr>
          <w:rStyle w:val="a7"/>
          <w:b/>
          <w:bCs/>
          <w:shd w:val="clear" w:color="auto" w:fill="FEFFFF"/>
        </w:rPr>
      </w:pPr>
      <w:r w:rsidRPr="00586974">
        <w:rPr>
          <w:rStyle w:val="a7"/>
          <w:b/>
          <w:bCs/>
          <w:shd w:val="clear" w:color="auto" w:fill="FEFFFF"/>
        </w:rPr>
        <w:t>Требования к результатам освоения дисциплины (компетенции):</w:t>
      </w:r>
    </w:p>
    <w:p w:rsidR="00686159" w:rsidRPr="00586974" w:rsidRDefault="00AB3321" w:rsidP="00586974">
      <w:pPr>
        <w:widowControl w:val="0"/>
        <w:shd w:val="clear" w:color="auto" w:fill="FFFFFF"/>
        <w:ind w:firstLine="709"/>
        <w:jc w:val="both"/>
        <w:rPr>
          <w:rStyle w:val="a7"/>
          <w:shd w:val="clear" w:color="auto" w:fill="FEFFFF"/>
        </w:rPr>
      </w:pPr>
      <w:r w:rsidRPr="00586974">
        <w:rPr>
          <w:rStyle w:val="a7"/>
          <w:shd w:val="clear" w:color="auto" w:fill="FEFFFF"/>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686159" w:rsidRPr="00586974" w:rsidRDefault="00AB3321" w:rsidP="00586974">
      <w:pPr>
        <w:widowControl w:val="0"/>
        <w:shd w:val="clear" w:color="auto" w:fill="FFFFFF"/>
        <w:ind w:firstLine="709"/>
        <w:jc w:val="both"/>
        <w:rPr>
          <w:rStyle w:val="a7"/>
          <w:shd w:val="clear" w:color="auto" w:fill="FEFFFF"/>
        </w:rPr>
      </w:pPr>
      <w:r w:rsidRPr="00586974">
        <w:rPr>
          <w:rStyle w:val="a7"/>
          <w:shd w:val="clear" w:color="auto" w:fill="FEFFFF"/>
        </w:rPr>
        <w:t>- 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686159" w:rsidRPr="00586974" w:rsidRDefault="00AB3321" w:rsidP="00586974">
      <w:pPr>
        <w:widowControl w:val="0"/>
        <w:shd w:val="clear" w:color="auto" w:fill="FFFFFF"/>
        <w:ind w:firstLine="709"/>
        <w:jc w:val="both"/>
        <w:rPr>
          <w:rStyle w:val="a7"/>
          <w:shd w:val="clear" w:color="auto" w:fill="FEFFFF"/>
        </w:rPr>
      </w:pPr>
      <w:r w:rsidRPr="00586974">
        <w:rPr>
          <w:rStyle w:val="a7"/>
          <w:shd w:val="clear" w:color="auto" w:fill="FEFFFF"/>
        </w:rPr>
        <w:t>- способностью представлять специфику иноязычной научной картины мира, основные особенности научного дискурса в государственном языке Российской Федерации и изучаемых иностранных языках (ОПК-7);</w:t>
      </w:r>
    </w:p>
    <w:p w:rsidR="00686159" w:rsidRPr="00586974" w:rsidRDefault="00AB3321" w:rsidP="00586974">
      <w:pPr>
        <w:widowControl w:val="0"/>
        <w:shd w:val="clear" w:color="auto" w:fill="FFFFFF"/>
        <w:ind w:firstLine="709"/>
        <w:jc w:val="both"/>
        <w:rPr>
          <w:rStyle w:val="a7"/>
          <w:shd w:val="clear" w:color="auto" w:fill="FEFFFF"/>
        </w:rPr>
      </w:pPr>
      <w:r w:rsidRPr="00586974">
        <w:rPr>
          <w:rStyle w:val="a7"/>
          <w:shd w:val="clear" w:color="auto" w:fill="FEFFFF"/>
        </w:rPr>
        <w:t>- способностью изучать речевую деятельность носителей языка, описывать новые явления и процессы в современном состоянии языка, в общественной, политической и культурной жизни иноязычного социума (ОПК-18);</w:t>
      </w:r>
    </w:p>
    <w:p w:rsidR="00686159" w:rsidRPr="00586974" w:rsidRDefault="00AB3321" w:rsidP="00586974">
      <w:pPr>
        <w:widowControl w:val="0"/>
        <w:shd w:val="clear" w:color="auto" w:fill="FFFFFF"/>
        <w:ind w:firstLine="709"/>
        <w:jc w:val="both"/>
        <w:rPr>
          <w:rStyle w:val="a7"/>
          <w:shd w:val="clear" w:color="auto" w:fill="FEFFFF"/>
        </w:rPr>
      </w:pPr>
      <w:r w:rsidRPr="00586974">
        <w:rPr>
          <w:rStyle w:val="a7"/>
          <w:shd w:val="clear" w:color="auto" w:fill="FEFFFF"/>
        </w:rPr>
        <w:t>- способность осознавать цели и задачи общеевропейской языковой политики и языковой политики в других регионах в условиях межкультурного взаимодействия (ПК-25);</w:t>
      </w:r>
    </w:p>
    <w:p w:rsidR="00686159" w:rsidRPr="00586974" w:rsidRDefault="00AB3321" w:rsidP="00586974">
      <w:pPr>
        <w:widowControl w:val="0"/>
        <w:shd w:val="clear" w:color="auto" w:fill="FFFFFF"/>
        <w:ind w:firstLine="709"/>
        <w:jc w:val="both"/>
        <w:rPr>
          <w:rStyle w:val="a7"/>
          <w:shd w:val="clear" w:color="auto" w:fill="FEFFFF"/>
        </w:rPr>
      </w:pPr>
      <w:r w:rsidRPr="00586974">
        <w:rPr>
          <w:rStyle w:val="a7"/>
          <w:shd w:val="clear" w:color="auto" w:fill="FEFFFF"/>
        </w:rPr>
        <w:t>- способность выявлять источники возникновения конфликтных ситуаций в межкультурной коммуникации, выявлять и устранять причины дискоммуникации в конкретных ситуациях межкультурного взаимодействия (ПК-26);</w:t>
      </w:r>
    </w:p>
    <w:p w:rsidR="00686159" w:rsidRPr="00586974" w:rsidRDefault="00AB3321" w:rsidP="00586974">
      <w:pPr>
        <w:widowControl w:val="0"/>
        <w:shd w:val="clear" w:color="auto" w:fill="FFFFFF"/>
        <w:ind w:firstLine="709"/>
        <w:jc w:val="both"/>
        <w:rPr>
          <w:rStyle w:val="a7"/>
          <w:shd w:val="clear" w:color="auto" w:fill="FEFFFF"/>
        </w:rPr>
      </w:pPr>
      <w:r w:rsidRPr="00586974">
        <w:rPr>
          <w:rStyle w:val="a7"/>
          <w:shd w:val="clear" w:color="auto" w:fill="FEFFFF"/>
        </w:rPr>
        <w:t>- способность осуществлять межкультурную коммуникацию в соответствии с принятыми нормами и правилами в различных ситуациях межкультурных обменов (деловые переговоры, переговоры официальных делегаций) (ПК-27).</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shd w:val="clear" w:color="auto" w:fill="FEFFFF"/>
        </w:rPr>
      </w:pPr>
      <w:r w:rsidRPr="00586974">
        <w:rPr>
          <w:rStyle w:val="a7"/>
          <w:rFonts w:cs="Times New Roman"/>
          <w:b/>
          <w:bCs/>
          <w:sz w:val="24"/>
          <w:szCs w:val="24"/>
          <w:shd w:val="clear" w:color="auto" w:fill="FEFFFF"/>
        </w:rPr>
        <w:t>Краткое содержание</w:t>
      </w:r>
    </w:p>
    <w:p w:rsidR="00686159" w:rsidRPr="00586974" w:rsidRDefault="00AB3321" w:rsidP="00586974">
      <w:pPr>
        <w:widowControl w:val="0"/>
        <w:shd w:val="clear" w:color="auto" w:fill="FFFFFF"/>
        <w:ind w:firstLine="709"/>
        <w:jc w:val="both"/>
        <w:rPr>
          <w:rStyle w:val="a7"/>
          <w:shd w:val="clear" w:color="auto" w:fill="FEFFFF"/>
        </w:rPr>
      </w:pPr>
      <w:r w:rsidRPr="00586974">
        <w:rPr>
          <w:rStyle w:val="a7"/>
          <w:shd w:val="clear" w:color="auto" w:fill="FEFFFF"/>
        </w:rPr>
        <w:t>История и предпосылки возникновения полицентрического характера современного английского языка. Дуоцентризм и плюриценризм английского языка. Британский и американский английский. Контактная вариантология (</w:t>
      </w:r>
      <w:r w:rsidRPr="00586974">
        <w:rPr>
          <w:rStyle w:val="a7"/>
          <w:shd w:val="clear" w:color="auto" w:fill="FEFFFF"/>
          <w:lang w:val="en-US"/>
        </w:rPr>
        <w:t>WorldEnglishesParadigm</w:t>
      </w:r>
      <w:r w:rsidRPr="00586974">
        <w:rPr>
          <w:rStyle w:val="a7"/>
          <w:shd w:val="clear" w:color="auto" w:fill="FEFFFF"/>
        </w:rPr>
        <w:t>) и понятие «</w:t>
      </w:r>
      <w:r w:rsidRPr="00586974">
        <w:rPr>
          <w:rStyle w:val="a7"/>
          <w:shd w:val="clear" w:color="auto" w:fill="FEFFFF"/>
          <w:lang w:val="en-US"/>
        </w:rPr>
        <w:t>WorldEnglishes</w:t>
      </w:r>
      <w:r w:rsidRPr="00586974">
        <w:rPr>
          <w:rStyle w:val="a7"/>
          <w:shd w:val="clear" w:color="auto" w:fill="FEFFFF"/>
        </w:rPr>
        <w:t xml:space="preserve">». Теория трех концентрических кругов Б. Качру. Национальные, региональные, локальные варианты. Динамическая модель вариантов английского языка Э. Шнайдера. Вариант, диалект, язык. Проблема нормативности вариантов. Эндонорма и экзонорма английского языка.Фонетические, орфографические, лексические, грамматическиеособенности английского языка в Шотландии, Ирландии, США, Канаде, Индии, Южной Африке, Австралии, Новой Зеландии. </w:t>
      </w:r>
    </w:p>
    <w:p w:rsidR="00686159" w:rsidRPr="00586974" w:rsidRDefault="00686159" w:rsidP="00586974">
      <w:pPr>
        <w:widowControl w:val="0"/>
        <w:rPr>
          <w:b/>
          <w:bCs/>
          <w:i/>
          <w:iCs/>
        </w:rPr>
      </w:pPr>
    </w:p>
    <w:p w:rsidR="00686159" w:rsidRPr="00586974" w:rsidRDefault="00AB3321" w:rsidP="00586974">
      <w:pPr>
        <w:widowControl w:val="0"/>
        <w:jc w:val="center"/>
        <w:rPr>
          <w:rStyle w:val="a7"/>
          <w:b/>
          <w:bCs/>
          <w:i/>
          <w:iCs/>
        </w:rPr>
      </w:pPr>
      <w:r w:rsidRPr="00586974">
        <w:rPr>
          <w:rStyle w:val="a7"/>
          <w:b/>
          <w:bCs/>
          <w:i/>
          <w:iCs/>
        </w:rPr>
        <w:t>Факультативные дисциплины</w:t>
      </w:r>
    </w:p>
    <w:p w:rsidR="00686159" w:rsidRPr="00586974" w:rsidRDefault="00686159" w:rsidP="00586974">
      <w:pPr>
        <w:widowControl w:val="0"/>
        <w:shd w:val="clear" w:color="auto" w:fill="FFFFFF"/>
        <w:rPr>
          <w:b/>
          <w:bCs/>
          <w:sz w:val="16"/>
          <w:szCs w:val="16"/>
        </w:rPr>
      </w:pPr>
    </w:p>
    <w:p w:rsidR="00686159" w:rsidRPr="00586974" w:rsidRDefault="00AB3321" w:rsidP="00586974">
      <w:pPr>
        <w:widowControl w:val="0"/>
        <w:shd w:val="clear" w:color="auto" w:fill="FFFFFF"/>
        <w:ind w:firstLine="540"/>
        <w:jc w:val="center"/>
        <w:rPr>
          <w:rStyle w:val="a7"/>
          <w:b/>
          <w:bCs/>
        </w:rPr>
      </w:pPr>
      <w:r w:rsidRPr="00586974">
        <w:rPr>
          <w:rStyle w:val="a7"/>
          <w:b/>
          <w:bCs/>
        </w:rPr>
        <w:t>Реферирование разножанровых текстов на первом иностранном (английском) языке</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Цель освоения дисциплины</w:t>
      </w:r>
    </w:p>
    <w:p w:rsidR="00686159" w:rsidRPr="00586974" w:rsidRDefault="00AB3321" w:rsidP="00586974">
      <w:pPr>
        <w:pStyle w:val="a9"/>
        <w:widowControl w:val="0"/>
        <w:shd w:val="clear" w:color="auto" w:fill="FFFFFF"/>
        <w:suppressAutoHyphens w:val="0"/>
        <w:ind w:firstLine="709"/>
        <w:jc w:val="both"/>
        <w:rPr>
          <w:rStyle w:val="a7"/>
          <w:rFonts w:cs="Times New Roman"/>
          <w:sz w:val="24"/>
          <w:szCs w:val="24"/>
        </w:rPr>
      </w:pPr>
      <w:r w:rsidRPr="00586974">
        <w:rPr>
          <w:rStyle w:val="a7"/>
          <w:rFonts w:cs="Times New Roman"/>
          <w:sz w:val="24"/>
          <w:szCs w:val="24"/>
        </w:rPr>
        <w:t xml:space="preserve">Совершенствование навыков реферирования и аннотирования разножанровыхтекстов. В </w:t>
      </w:r>
      <w:r w:rsidRPr="00586974">
        <w:rPr>
          <w:rStyle w:val="a7"/>
          <w:rFonts w:cs="Times New Roman"/>
          <w:sz w:val="24"/>
          <w:szCs w:val="24"/>
        </w:rPr>
        <w:lastRenderedPageBreak/>
        <w:t>задачи курса входит активное пополнение словарного запаса, необходимое для развития навыков и умений реферирования текста, обеспечение взаимосвязанного развития всех видов речевой деятельности и формирование общеучебных и лингвометодических умений, соответствующих продвинутому этапу обучения.</w:t>
      </w:r>
    </w:p>
    <w:p w:rsidR="00686159" w:rsidRPr="00586974" w:rsidRDefault="00AB3321" w:rsidP="00586974">
      <w:pPr>
        <w:pStyle w:val="ad"/>
        <w:widowControl w:val="0"/>
        <w:shd w:val="clear" w:color="auto" w:fill="FFFFFF"/>
        <w:spacing w:after="0" w:line="240" w:lineRule="auto"/>
        <w:ind w:firstLine="709"/>
        <w:jc w:val="left"/>
        <w:rPr>
          <w:rStyle w:val="a7"/>
          <w:rFonts w:ascii="Times New Roman" w:hAnsi="Times New Roman" w:cs="Times New Roman"/>
          <w:b/>
          <w:bCs/>
        </w:rPr>
      </w:pPr>
      <w:r w:rsidRPr="00586974">
        <w:rPr>
          <w:rStyle w:val="a7"/>
          <w:rFonts w:ascii="Times New Roman" w:hAnsi="Times New Roman" w:cs="Times New Roman"/>
          <w:b/>
          <w:bCs/>
        </w:rPr>
        <w:t>Место дисциплины в структуре ОПОП</w:t>
      </w:r>
    </w:p>
    <w:p w:rsidR="00686159" w:rsidRPr="00586974" w:rsidRDefault="00AB3321" w:rsidP="00586974">
      <w:pPr>
        <w:widowControl w:val="0"/>
        <w:shd w:val="clear" w:color="auto" w:fill="FFFFFF"/>
        <w:ind w:firstLine="709"/>
        <w:jc w:val="both"/>
        <w:rPr>
          <w:rStyle w:val="a7"/>
        </w:rPr>
      </w:pPr>
      <w:r w:rsidRPr="00586974">
        <w:rPr>
          <w:rStyle w:val="a7"/>
        </w:rPr>
        <w:t>Дисциплина является факультативным курсом. Трудоемкость дисциплины составляет 4 зачетные единицы.</w:t>
      </w:r>
    </w:p>
    <w:p w:rsidR="00686159" w:rsidRPr="00586974" w:rsidRDefault="00AB3321" w:rsidP="00586974">
      <w:pPr>
        <w:widowControl w:val="0"/>
        <w:shd w:val="clear" w:color="auto" w:fill="FFFFFF"/>
        <w:ind w:firstLine="709"/>
        <w:jc w:val="both"/>
        <w:rPr>
          <w:rStyle w:val="a7"/>
          <w:b/>
          <w:bCs/>
        </w:rPr>
      </w:pPr>
      <w:r w:rsidRPr="00586974">
        <w:rPr>
          <w:rStyle w:val="a7"/>
          <w:b/>
          <w:bCs/>
        </w:rPr>
        <w:t>Требования к результатам освоения дисциплины (компетенции):</w:t>
      </w:r>
    </w:p>
    <w:p w:rsidR="00686159" w:rsidRPr="00586974" w:rsidRDefault="00AB3321" w:rsidP="00586974">
      <w:pPr>
        <w:widowControl w:val="0"/>
        <w:shd w:val="clear" w:color="auto" w:fill="FFFFFF"/>
        <w:ind w:firstLine="709"/>
        <w:jc w:val="both"/>
        <w:rPr>
          <w:rStyle w:val="a7"/>
        </w:rPr>
      </w:pPr>
      <w:r w:rsidRPr="00586974">
        <w:rPr>
          <w:rStyle w:val="a7"/>
        </w:rPr>
        <w:t>- владением культурой мышления, способностью к анализу, обобщению информации, постановке целей и выбору путей их достижения, владением культурой устной и письменной речи (ОК-8);</w:t>
      </w:r>
    </w:p>
    <w:p w:rsidR="00686159" w:rsidRPr="00586974" w:rsidRDefault="00AB3321" w:rsidP="00586974">
      <w:pPr>
        <w:widowControl w:val="0"/>
        <w:shd w:val="clear" w:color="auto" w:fill="FFFFFF"/>
        <w:ind w:firstLine="709"/>
        <w:jc w:val="both"/>
        <w:rPr>
          <w:rStyle w:val="a7"/>
        </w:rPr>
      </w:pPr>
      <w:r w:rsidRPr="00586974">
        <w:rPr>
          <w:rStyle w:val="a7"/>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686159" w:rsidRPr="00586974" w:rsidRDefault="00AB3321" w:rsidP="00586974">
      <w:pPr>
        <w:widowControl w:val="0"/>
        <w:shd w:val="clear" w:color="auto" w:fill="FFFFFF"/>
        <w:ind w:firstLine="709"/>
        <w:jc w:val="both"/>
        <w:rPr>
          <w:rStyle w:val="a7"/>
        </w:rPr>
      </w:pPr>
      <w:r w:rsidRPr="00586974">
        <w:rPr>
          <w:rStyle w:val="a7"/>
        </w:rPr>
        <w:t>- владением когнитивно-дискурсивными умениями, направленными на восприятие и порождение связных монологических и диалогических текстов в устной и письменной формах (ОПК-4);</w:t>
      </w:r>
    </w:p>
    <w:p w:rsidR="00686159" w:rsidRPr="00586974" w:rsidRDefault="00AB3321" w:rsidP="00586974">
      <w:pPr>
        <w:widowControl w:val="0"/>
        <w:shd w:val="clear" w:color="auto" w:fill="FFFFFF"/>
        <w:ind w:firstLine="709"/>
        <w:jc w:val="both"/>
        <w:rPr>
          <w:rStyle w:val="a7"/>
        </w:rPr>
      </w:pPr>
      <w:r w:rsidRPr="00586974">
        <w:rPr>
          <w:rStyle w:val="a7"/>
        </w:rPr>
        <w:t xml:space="preserve">- владением официальным, нейтральным и неофициальным регистрами общения        (ОПК-5); </w:t>
      </w:r>
    </w:p>
    <w:p w:rsidR="00686159" w:rsidRPr="00586974" w:rsidRDefault="00AB3321" w:rsidP="00586974">
      <w:pPr>
        <w:widowControl w:val="0"/>
        <w:shd w:val="clear" w:color="auto" w:fill="FFFFFF"/>
        <w:ind w:firstLine="709"/>
        <w:jc w:val="both"/>
        <w:rPr>
          <w:rStyle w:val="a7"/>
        </w:rPr>
      </w:pPr>
      <w:r w:rsidRPr="00586974">
        <w:rPr>
          <w:rStyle w:val="a7"/>
        </w:rPr>
        <w:t>- владением конвенциями речевого общения в иноязычном социуме, правилами и традициями межкультурного и профессионального общения с носителями изучаемого языка (ОПК-6);</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создавать и редактировать тексты профессионального назначения      (ОПК-11).</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Краткое содержание</w:t>
      </w:r>
    </w:p>
    <w:p w:rsidR="00686159" w:rsidRPr="00586974" w:rsidRDefault="00AB3321" w:rsidP="00586974">
      <w:pPr>
        <w:widowControl w:val="0"/>
        <w:shd w:val="clear" w:color="auto" w:fill="FFFFFF"/>
        <w:ind w:firstLine="709"/>
        <w:jc w:val="both"/>
        <w:rPr>
          <w:rStyle w:val="a7"/>
        </w:rPr>
      </w:pPr>
      <w:r w:rsidRPr="00586974">
        <w:rPr>
          <w:rStyle w:val="a7"/>
        </w:rPr>
        <w:t xml:space="preserve">Совершенствование навыков и умений реферирования в письменной и устной формах осуществляется на базе тематических комплексов «Социально-экономические проблемы», «Вопросы этики и культуры», «Политические проблемы» в ходе работы с медийными, научными и научно-популярными материалами. </w:t>
      </w:r>
    </w:p>
    <w:p w:rsidR="00686159" w:rsidRPr="00586974" w:rsidRDefault="00686159" w:rsidP="00586974">
      <w:pPr>
        <w:widowControl w:val="0"/>
        <w:shd w:val="clear" w:color="auto" w:fill="FFFFFF"/>
        <w:rPr>
          <w:b/>
          <w:bCs/>
          <w:sz w:val="16"/>
          <w:szCs w:val="16"/>
        </w:rPr>
      </w:pPr>
    </w:p>
    <w:p w:rsidR="00686159" w:rsidRPr="00586974" w:rsidRDefault="00AB3321" w:rsidP="00586974">
      <w:pPr>
        <w:widowControl w:val="0"/>
        <w:shd w:val="clear" w:color="auto" w:fill="FFFFFF"/>
        <w:ind w:firstLine="540"/>
        <w:jc w:val="center"/>
        <w:rPr>
          <w:rStyle w:val="a7"/>
          <w:b/>
          <w:bCs/>
        </w:rPr>
      </w:pPr>
      <w:r w:rsidRPr="00586974">
        <w:rPr>
          <w:rStyle w:val="a7"/>
          <w:b/>
          <w:bCs/>
        </w:rPr>
        <w:t>Стилистические особенности второго иностранного (немецкого) языка в сфере делового общения</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Цель освоения дисциплины</w:t>
      </w:r>
    </w:p>
    <w:p w:rsidR="00686159" w:rsidRPr="00586974" w:rsidRDefault="00AB3321" w:rsidP="00586974">
      <w:pPr>
        <w:pStyle w:val="ad"/>
        <w:widowControl w:val="0"/>
        <w:shd w:val="clear" w:color="auto" w:fill="FFFFFF"/>
        <w:spacing w:after="0" w:line="240" w:lineRule="auto"/>
        <w:ind w:firstLine="709"/>
        <w:jc w:val="both"/>
        <w:rPr>
          <w:rStyle w:val="a7"/>
          <w:rFonts w:ascii="Times New Roman" w:hAnsi="Times New Roman" w:cs="Times New Roman"/>
        </w:rPr>
      </w:pPr>
      <w:r w:rsidRPr="00586974">
        <w:rPr>
          <w:rStyle w:val="a7"/>
          <w:rFonts w:ascii="Times New Roman" w:hAnsi="Times New Roman" w:cs="Times New Roman"/>
        </w:rPr>
        <w:t>Формирование у магистрантов профессиональных компетенций в сфере лингвистики и межкультурной коммуникации, которые означают способность различать официальный, нейтральный и неофициальный регистры общения изучаемого иностранного языка, осуществлять межкультурное общение на основе знаний о национально-культурном своеобразии страны изучаемого языка и комплекса интегрированных умений использовать средства иностранного языка в соответствии с целями, сферами, ситуациями общения, социальным статусом говорящих, с учетом межкультурных коммуникативных расхождений в процессе общения.</w:t>
      </w:r>
    </w:p>
    <w:p w:rsidR="00686159" w:rsidRPr="00586974" w:rsidRDefault="00AB3321" w:rsidP="00586974">
      <w:pPr>
        <w:pStyle w:val="ad"/>
        <w:widowControl w:val="0"/>
        <w:shd w:val="clear" w:color="auto" w:fill="FFFFFF"/>
        <w:spacing w:after="0" w:line="240" w:lineRule="auto"/>
        <w:ind w:firstLine="709"/>
        <w:jc w:val="left"/>
        <w:rPr>
          <w:rStyle w:val="a7"/>
          <w:rFonts w:ascii="Times New Roman" w:hAnsi="Times New Roman" w:cs="Times New Roman"/>
          <w:b/>
          <w:bCs/>
        </w:rPr>
      </w:pPr>
      <w:r w:rsidRPr="00586974">
        <w:rPr>
          <w:rStyle w:val="a7"/>
          <w:rFonts w:ascii="Times New Roman" w:hAnsi="Times New Roman" w:cs="Times New Roman"/>
          <w:b/>
          <w:bCs/>
        </w:rPr>
        <w:t>Место дисциплины в структуре ОПОП</w:t>
      </w:r>
    </w:p>
    <w:p w:rsidR="00686159" w:rsidRPr="00586974" w:rsidRDefault="00AB3321" w:rsidP="00586974">
      <w:pPr>
        <w:widowControl w:val="0"/>
        <w:shd w:val="clear" w:color="auto" w:fill="FFFFFF"/>
        <w:ind w:firstLine="709"/>
        <w:jc w:val="both"/>
        <w:rPr>
          <w:rStyle w:val="a7"/>
        </w:rPr>
      </w:pPr>
      <w:r w:rsidRPr="00586974">
        <w:rPr>
          <w:rStyle w:val="a7"/>
        </w:rPr>
        <w:t>Дисциплина является факультативным курсом. Трудоемкость дисциплины составляет 4 зачетные единицы.</w:t>
      </w:r>
    </w:p>
    <w:p w:rsidR="00686159" w:rsidRPr="00586974" w:rsidRDefault="00AB3321" w:rsidP="00586974">
      <w:pPr>
        <w:widowControl w:val="0"/>
        <w:shd w:val="clear" w:color="auto" w:fill="FFFFFF"/>
        <w:ind w:firstLine="709"/>
        <w:jc w:val="both"/>
        <w:rPr>
          <w:rStyle w:val="a7"/>
          <w:b/>
          <w:bCs/>
        </w:rPr>
      </w:pPr>
      <w:r w:rsidRPr="00586974">
        <w:rPr>
          <w:rStyle w:val="a7"/>
          <w:b/>
          <w:bCs/>
        </w:rPr>
        <w:t>Требования к результатам освоения дисциплины (компетенции):</w:t>
      </w:r>
    </w:p>
    <w:p w:rsidR="00686159" w:rsidRPr="00586974" w:rsidRDefault="00AB3321" w:rsidP="00586974">
      <w:pPr>
        <w:widowControl w:val="0"/>
        <w:shd w:val="clear" w:color="auto" w:fill="FFFFFF"/>
        <w:ind w:firstLine="709"/>
        <w:jc w:val="both"/>
        <w:rPr>
          <w:rStyle w:val="a7"/>
        </w:rPr>
      </w:pPr>
      <w:r w:rsidRPr="00586974">
        <w:rPr>
          <w:rStyle w:val="a7"/>
        </w:rPr>
        <w:t>- владением культурой мышления, способностью к анализу, обобщению информации, постановке целей и выбору путей их достижения, владением культурой устной и письменной речи (ОК-8);</w:t>
      </w:r>
    </w:p>
    <w:p w:rsidR="00686159" w:rsidRPr="00586974" w:rsidRDefault="00AB3321" w:rsidP="00586974">
      <w:pPr>
        <w:widowControl w:val="0"/>
        <w:shd w:val="clear" w:color="auto" w:fill="FFFFFF"/>
        <w:ind w:firstLine="709"/>
        <w:jc w:val="both"/>
        <w:rPr>
          <w:rStyle w:val="a7"/>
        </w:rPr>
      </w:pPr>
      <w:r w:rsidRPr="00586974">
        <w:rPr>
          <w:rStyle w:val="a7"/>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686159" w:rsidRPr="00586974" w:rsidRDefault="00AB3321" w:rsidP="00586974">
      <w:pPr>
        <w:widowControl w:val="0"/>
        <w:shd w:val="clear" w:color="auto" w:fill="FFFFFF"/>
        <w:ind w:firstLine="709"/>
        <w:jc w:val="both"/>
        <w:rPr>
          <w:rStyle w:val="a7"/>
        </w:rPr>
      </w:pPr>
      <w:r w:rsidRPr="00586974">
        <w:rPr>
          <w:rStyle w:val="a7"/>
        </w:rPr>
        <w:t>- владением когнитивно-дискурсивными умениями, направленными на восприятие и порождение связных монологических и диалогических текстов в устной и письменной формах (ОПК-4);</w:t>
      </w:r>
    </w:p>
    <w:p w:rsidR="00686159" w:rsidRPr="00586974" w:rsidRDefault="00AB3321" w:rsidP="00586974">
      <w:pPr>
        <w:widowControl w:val="0"/>
        <w:shd w:val="clear" w:color="auto" w:fill="FFFFFF"/>
        <w:ind w:firstLine="709"/>
        <w:jc w:val="both"/>
        <w:rPr>
          <w:rStyle w:val="a7"/>
        </w:rPr>
      </w:pPr>
      <w:r w:rsidRPr="00586974">
        <w:rPr>
          <w:rStyle w:val="a7"/>
        </w:rPr>
        <w:t xml:space="preserve">- владением официальным, нейтральным и неофициальным регистрами общения          </w:t>
      </w:r>
      <w:r w:rsidRPr="00586974">
        <w:rPr>
          <w:rStyle w:val="a7"/>
        </w:rPr>
        <w:lastRenderedPageBreak/>
        <w:t xml:space="preserve">(ОПК-5); </w:t>
      </w:r>
    </w:p>
    <w:p w:rsidR="00686159" w:rsidRPr="00586974" w:rsidRDefault="00AB3321" w:rsidP="00586974">
      <w:pPr>
        <w:widowControl w:val="0"/>
        <w:shd w:val="clear" w:color="auto" w:fill="FFFFFF"/>
        <w:ind w:firstLine="709"/>
        <w:jc w:val="both"/>
        <w:rPr>
          <w:rStyle w:val="a7"/>
        </w:rPr>
      </w:pPr>
      <w:r w:rsidRPr="00586974">
        <w:rPr>
          <w:rStyle w:val="a7"/>
        </w:rPr>
        <w:t>- владением конвенциями речевого общения в иноязычном социуме, правилами и традициями межкультурного и профессионального общения с носителями изучаемого языка (ОПК-6);</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создавать и редактировать тексты профессионального назначения        (ОПК-11).</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Краткое содержание</w:t>
      </w:r>
    </w:p>
    <w:p w:rsidR="00686159" w:rsidRPr="00586974" w:rsidRDefault="00AB3321" w:rsidP="00586974">
      <w:pPr>
        <w:pStyle w:val="af2"/>
        <w:widowControl w:val="0"/>
        <w:shd w:val="clear" w:color="auto" w:fill="FFFFFF"/>
        <w:tabs>
          <w:tab w:val="left" w:pos="708"/>
        </w:tabs>
        <w:spacing w:line="240" w:lineRule="auto"/>
        <w:ind w:firstLine="709"/>
        <w:rPr>
          <w:rFonts w:cs="Times New Roman"/>
        </w:rPr>
      </w:pPr>
      <w:r w:rsidRPr="00586974">
        <w:rPr>
          <w:rFonts w:cs="Times New Roman"/>
        </w:rPr>
        <w:t>Знакомство, представление, автобиография. Запрос информации. Организация встречи (принятие предложения, условия приема). Деловое письмо (лексика). Бронирование, заказ (продолжительность, даты, заказ/отмена, цены). Поздравления и соболезнования. Разговор по телефону (предложение помощи, трудности в понимании, мобильный телефон). Заявление о приеме на работу. Резюме, краткое резюме, резюме в табличной форме. Автобиография, краткая автобиография.</w:t>
      </w:r>
    </w:p>
    <w:p w:rsidR="00686159" w:rsidRPr="00586974" w:rsidRDefault="00686159" w:rsidP="00586974">
      <w:pPr>
        <w:pStyle w:val="ad"/>
        <w:spacing w:after="0" w:line="240" w:lineRule="auto"/>
        <w:jc w:val="left"/>
        <w:rPr>
          <w:rFonts w:ascii="Times New Roman" w:hAnsi="Times New Roman" w:cs="Times New Roman"/>
          <w:sz w:val="16"/>
          <w:szCs w:val="16"/>
        </w:rPr>
      </w:pPr>
    </w:p>
    <w:p w:rsidR="00686159" w:rsidRPr="00586974" w:rsidRDefault="00AB3321" w:rsidP="00586974">
      <w:pPr>
        <w:widowControl w:val="0"/>
        <w:shd w:val="clear" w:color="auto" w:fill="FFFFFF"/>
        <w:ind w:firstLine="540"/>
        <w:jc w:val="center"/>
        <w:rPr>
          <w:rStyle w:val="a7"/>
          <w:b/>
          <w:bCs/>
        </w:rPr>
      </w:pPr>
      <w:r w:rsidRPr="00586974">
        <w:rPr>
          <w:rStyle w:val="a7"/>
          <w:b/>
          <w:bCs/>
        </w:rPr>
        <w:t>Стилистические особенности второго иностранного (французского) языка в сфере делового общения</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Цель освоения дисциплины</w:t>
      </w:r>
    </w:p>
    <w:p w:rsidR="00686159" w:rsidRPr="00586974" w:rsidRDefault="00AB3321" w:rsidP="00586974">
      <w:pPr>
        <w:pStyle w:val="ad"/>
        <w:widowControl w:val="0"/>
        <w:shd w:val="clear" w:color="auto" w:fill="FFFFFF"/>
        <w:spacing w:after="0" w:line="240" w:lineRule="auto"/>
        <w:ind w:firstLine="709"/>
        <w:jc w:val="both"/>
        <w:rPr>
          <w:rStyle w:val="a7"/>
          <w:rFonts w:ascii="Times New Roman" w:hAnsi="Times New Roman" w:cs="Times New Roman"/>
        </w:rPr>
      </w:pPr>
      <w:r w:rsidRPr="00586974">
        <w:rPr>
          <w:rStyle w:val="a7"/>
          <w:rFonts w:ascii="Times New Roman" w:hAnsi="Times New Roman" w:cs="Times New Roman"/>
        </w:rPr>
        <w:t>Формирование у магистрантов профессиональных компетенций в сфере лингвистики и межкультурной коммуникации, которые означают способность различать официальный, нейтральный и неофициальный регистры общения изучаемого иностранного языка, осуществлять межкультурное общение на основе знаний о национально-культурном своеобразии страны изучаемого языка и комплекса интегрированных умений использовать средства иностранного языка в соответствии с целями, сферами, ситуациями общения, социальным статусом говорящих, с учетом межкультурных коммуникативных расхождений в процессе общения.</w:t>
      </w:r>
    </w:p>
    <w:p w:rsidR="00686159" w:rsidRPr="00586974" w:rsidRDefault="00AB3321" w:rsidP="00586974">
      <w:pPr>
        <w:pStyle w:val="ad"/>
        <w:widowControl w:val="0"/>
        <w:shd w:val="clear" w:color="auto" w:fill="FFFFFF"/>
        <w:spacing w:after="0" w:line="240" w:lineRule="auto"/>
        <w:ind w:firstLine="709"/>
        <w:jc w:val="left"/>
        <w:rPr>
          <w:rStyle w:val="a7"/>
          <w:rFonts w:ascii="Times New Roman" w:hAnsi="Times New Roman" w:cs="Times New Roman"/>
          <w:b/>
          <w:bCs/>
        </w:rPr>
      </w:pPr>
      <w:r w:rsidRPr="00586974">
        <w:rPr>
          <w:rStyle w:val="a7"/>
          <w:rFonts w:ascii="Times New Roman" w:hAnsi="Times New Roman" w:cs="Times New Roman"/>
          <w:b/>
          <w:bCs/>
        </w:rPr>
        <w:t>Место дисциплины в структуре ОПОП</w:t>
      </w:r>
    </w:p>
    <w:p w:rsidR="00686159" w:rsidRPr="00586974" w:rsidRDefault="00AB3321" w:rsidP="00586974">
      <w:pPr>
        <w:widowControl w:val="0"/>
        <w:shd w:val="clear" w:color="auto" w:fill="FFFFFF"/>
        <w:ind w:firstLine="709"/>
        <w:jc w:val="both"/>
        <w:rPr>
          <w:rStyle w:val="a7"/>
        </w:rPr>
      </w:pPr>
      <w:r w:rsidRPr="00586974">
        <w:rPr>
          <w:rStyle w:val="a7"/>
        </w:rPr>
        <w:t>Дисциплина является факультативным курсом. Трудоемкость дисциплины составляет 4 зачетные единицы.</w:t>
      </w:r>
    </w:p>
    <w:p w:rsidR="00686159" w:rsidRPr="00586974" w:rsidRDefault="00AB3321" w:rsidP="00586974">
      <w:pPr>
        <w:widowControl w:val="0"/>
        <w:shd w:val="clear" w:color="auto" w:fill="FFFFFF"/>
        <w:ind w:firstLine="709"/>
        <w:jc w:val="both"/>
        <w:rPr>
          <w:rStyle w:val="a7"/>
          <w:b/>
          <w:bCs/>
        </w:rPr>
      </w:pPr>
      <w:r w:rsidRPr="00586974">
        <w:rPr>
          <w:rStyle w:val="a7"/>
          <w:b/>
          <w:bCs/>
        </w:rPr>
        <w:t>Требования к результатам освоения дисциплины (компетенции):</w:t>
      </w:r>
    </w:p>
    <w:p w:rsidR="00686159" w:rsidRPr="00586974" w:rsidRDefault="00AB3321" w:rsidP="00586974">
      <w:pPr>
        <w:widowControl w:val="0"/>
        <w:shd w:val="clear" w:color="auto" w:fill="FFFFFF"/>
        <w:ind w:firstLine="709"/>
        <w:jc w:val="both"/>
        <w:rPr>
          <w:rStyle w:val="a7"/>
        </w:rPr>
      </w:pPr>
      <w:r w:rsidRPr="00586974">
        <w:rPr>
          <w:rStyle w:val="a7"/>
        </w:rPr>
        <w:t>- владением культурой мышления, способностью к анализу, обобщению информации, постановке целей и выбору путей их достижения, владением культурой устной и письменной речи (ОК-8);</w:t>
      </w:r>
    </w:p>
    <w:p w:rsidR="00686159" w:rsidRPr="00586974" w:rsidRDefault="00AB3321" w:rsidP="00586974">
      <w:pPr>
        <w:widowControl w:val="0"/>
        <w:shd w:val="clear" w:color="auto" w:fill="FFFFFF"/>
        <w:ind w:firstLine="709"/>
        <w:jc w:val="both"/>
        <w:rPr>
          <w:rStyle w:val="a7"/>
        </w:rPr>
      </w:pPr>
      <w:r w:rsidRPr="00586974">
        <w:rPr>
          <w:rStyle w:val="a7"/>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686159" w:rsidRPr="00586974" w:rsidRDefault="00AB3321" w:rsidP="00586974">
      <w:pPr>
        <w:widowControl w:val="0"/>
        <w:shd w:val="clear" w:color="auto" w:fill="FFFFFF"/>
        <w:ind w:firstLine="709"/>
        <w:jc w:val="both"/>
        <w:rPr>
          <w:rStyle w:val="a7"/>
        </w:rPr>
      </w:pPr>
      <w:r w:rsidRPr="00586974">
        <w:rPr>
          <w:rStyle w:val="a7"/>
        </w:rPr>
        <w:t>- владением когнитивно-дискурсивными умениями, направленными на восприятие и порождение связных монологических и диалогических текстов в устной и письменной формах (ОПК-4);</w:t>
      </w:r>
    </w:p>
    <w:p w:rsidR="00686159" w:rsidRPr="00586974" w:rsidRDefault="00AB3321" w:rsidP="00586974">
      <w:pPr>
        <w:widowControl w:val="0"/>
        <w:shd w:val="clear" w:color="auto" w:fill="FFFFFF"/>
        <w:ind w:firstLine="709"/>
        <w:jc w:val="both"/>
        <w:rPr>
          <w:rStyle w:val="a7"/>
        </w:rPr>
      </w:pPr>
      <w:r w:rsidRPr="00586974">
        <w:rPr>
          <w:rStyle w:val="a7"/>
        </w:rPr>
        <w:t xml:space="preserve">- владением официальным, нейтральным и неофициальным регистрами общения          (ОПК-5); </w:t>
      </w:r>
    </w:p>
    <w:p w:rsidR="00686159" w:rsidRPr="00586974" w:rsidRDefault="00AB3321" w:rsidP="00586974">
      <w:pPr>
        <w:widowControl w:val="0"/>
        <w:shd w:val="clear" w:color="auto" w:fill="FFFFFF"/>
        <w:ind w:firstLine="709"/>
        <w:jc w:val="both"/>
        <w:rPr>
          <w:rStyle w:val="a7"/>
        </w:rPr>
      </w:pPr>
      <w:r w:rsidRPr="00586974">
        <w:rPr>
          <w:rStyle w:val="a7"/>
        </w:rPr>
        <w:t>- владением конвенциями речевого общения в иноязычном социуме, правилами и традициями межкультурного и профессионального общения с носителями изучаемого языка (ОПК-6);</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создавать и редактировать тексты профессионального назначения        (ОПК-11).</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Краткое содержание</w:t>
      </w:r>
    </w:p>
    <w:p w:rsidR="00686159" w:rsidRPr="00586974" w:rsidRDefault="00AB3321" w:rsidP="00586974">
      <w:pPr>
        <w:pStyle w:val="af2"/>
        <w:widowControl w:val="0"/>
        <w:shd w:val="clear" w:color="auto" w:fill="FFFFFF"/>
        <w:tabs>
          <w:tab w:val="left" w:pos="708"/>
        </w:tabs>
        <w:spacing w:line="240" w:lineRule="auto"/>
        <w:ind w:firstLine="709"/>
        <w:rPr>
          <w:rFonts w:cs="Times New Roman"/>
        </w:rPr>
      </w:pPr>
      <w:r w:rsidRPr="00586974">
        <w:rPr>
          <w:rFonts w:cs="Times New Roman"/>
        </w:rPr>
        <w:t>Знакомство, представление, автобиография. Запрос информации. Организация встречи (принятие предложения, условия приема). Деловое письмо (лексика). Бронирование, заказ (продолжительность, даты, заказ/отмена, цены). Поздравления и соболезнования. Разговор по телефону (предложение помощи, трудности в понимании, мобильный телефон). Заявление о приеме на работу. Резюме, краткое резюме, резюме в табличной форме. Автобиография, краткая автобиография.</w:t>
      </w:r>
    </w:p>
    <w:p w:rsidR="00686159" w:rsidRPr="00586974" w:rsidRDefault="00686159" w:rsidP="00586974">
      <w:pPr>
        <w:pStyle w:val="ad"/>
        <w:spacing w:after="0" w:line="240" w:lineRule="auto"/>
        <w:jc w:val="left"/>
        <w:rPr>
          <w:rFonts w:ascii="Times New Roman" w:hAnsi="Times New Roman" w:cs="Times New Roman"/>
          <w:sz w:val="16"/>
          <w:szCs w:val="16"/>
        </w:rPr>
      </w:pPr>
    </w:p>
    <w:p w:rsidR="00686159" w:rsidRPr="00586974" w:rsidRDefault="00AB3321" w:rsidP="00586974">
      <w:pPr>
        <w:widowControl w:val="0"/>
        <w:shd w:val="clear" w:color="auto" w:fill="FFFFFF"/>
        <w:ind w:firstLine="540"/>
        <w:jc w:val="center"/>
        <w:rPr>
          <w:rStyle w:val="a7"/>
          <w:b/>
          <w:bCs/>
        </w:rPr>
      </w:pPr>
      <w:r w:rsidRPr="00586974">
        <w:rPr>
          <w:rStyle w:val="a7"/>
          <w:b/>
          <w:bCs/>
        </w:rPr>
        <w:t>Стилистические особенности второго иностранного (испанского) языка в сфере делового общения</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lastRenderedPageBreak/>
        <w:t>Цель освоения дисциплины</w:t>
      </w:r>
    </w:p>
    <w:p w:rsidR="00686159" w:rsidRPr="00586974" w:rsidRDefault="00AB3321" w:rsidP="00586974">
      <w:pPr>
        <w:pStyle w:val="ad"/>
        <w:widowControl w:val="0"/>
        <w:shd w:val="clear" w:color="auto" w:fill="FFFFFF"/>
        <w:spacing w:after="0" w:line="240" w:lineRule="auto"/>
        <w:ind w:firstLine="709"/>
        <w:jc w:val="both"/>
        <w:rPr>
          <w:rStyle w:val="a7"/>
          <w:rFonts w:ascii="Times New Roman" w:hAnsi="Times New Roman" w:cs="Times New Roman"/>
        </w:rPr>
      </w:pPr>
      <w:r w:rsidRPr="00586974">
        <w:rPr>
          <w:rStyle w:val="a7"/>
          <w:rFonts w:ascii="Times New Roman" w:hAnsi="Times New Roman" w:cs="Times New Roman"/>
        </w:rPr>
        <w:t>Формирование у магистрантов профессиональных компетенций в сфере лингвистики и межкультурной коммуникации, которые означают способность различать официальный, нейтральный и неофициальный регистры общения изучаемого иностранного языка, осуществлять межкультурное общение на основе знаний о национально-культурном своеобразии страны изучаемого языка и комплекса интегрированных умений использовать средства иностранного языка в соответствии с целями, сферами, ситуациями общения, социальным статусом говорящих, с учетом межкультурных коммуникативных расхождений в процессе общения.</w:t>
      </w:r>
    </w:p>
    <w:p w:rsidR="00686159" w:rsidRPr="00586974" w:rsidRDefault="00AB3321" w:rsidP="00586974">
      <w:pPr>
        <w:pStyle w:val="ad"/>
        <w:widowControl w:val="0"/>
        <w:shd w:val="clear" w:color="auto" w:fill="FFFFFF"/>
        <w:spacing w:after="0" w:line="240" w:lineRule="auto"/>
        <w:ind w:firstLine="709"/>
        <w:jc w:val="left"/>
        <w:rPr>
          <w:rStyle w:val="a7"/>
          <w:rFonts w:ascii="Times New Roman" w:hAnsi="Times New Roman" w:cs="Times New Roman"/>
          <w:b/>
          <w:bCs/>
        </w:rPr>
      </w:pPr>
      <w:r w:rsidRPr="00586974">
        <w:rPr>
          <w:rStyle w:val="a7"/>
          <w:rFonts w:ascii="Times New Roman" w:hAnsi="Times New Roman" w:cs="Times New Roman"/>
          <w:b/>
          <w:bCs/>
        </w:rPr>
        <w:t>Место дисциплины в структуре ОПОП</w:t>
      </w:r>
    </w:p>
    <w:p w:rsidR="00686159" w:rsidRPr="00586974" w:rsidRDefault="00AB3321" w:rsidP="00586974">
      <w:pPr>
        <w:widowControl w:val="0"/>
        <w:shd w:val="clear" w:color="auto" w:fill="FFFFFF"/>
        <w:ind w:firstLine="709"/>
        <w:jc w:val="both"/>
        <w:rPr>
          <w:rStyle w:val="a7"/>
        </w:rPr>
      </w:pPr>
      <w:r w:rsidRPr="00586974">
        <w:rPr>
          <w:rStyle w:val="a7"/>
        </w:rPr>
        <w:t>Дисциплина является факультативным курсом. Трудоемкость дисциплины составляет 4 зачетные единицы.</w:t>
      </w:r>
    </w:p>
    <w:p w:rsidR="00686159" w:rsidRPr="00586974" w:rsidRDefault="00AB3321" w:rsidP="00586974">
      <w:pPr>
        <w:widowControl w:val="0"/>
        <w:shd w:val="clear" w:color="auto" w:fill="FFFFFF"/>
        <w:ind w:firstLine="709"/>
        <w:jc w:val="both"/>
        <w:rPr>
          <w:rStyle w:val="a7"/>
          <w:b/>
          <w:bCs/>
        </w:rPr>
      </w:pPr>
      <w:r w:rsidRPr="00586974">
        <w:rPr>
          <w:rStyle w:val="a7"/>
          <w:b/>
          <w:bCs/>
        </w:rPr>
        <w:t>Требования к результатам освоения дисциплины (компетенции):</w:t>
      </w:r>
    </w:p>
    <w:p w:rsidR="00686159" w:rsidRPr="00586974" w:rsidRDefault="00AB3321" w:rsidP="00586974">
      <w:pPr>
        <w:widowControl w:val="0"/>
        <w:shd w:val="clear" w:color="auto" w:fill="FFFFFF"/>
        <w:ind w:firstLine="709"/>
        <w:jc w:val="both"/>
        <w:rPr>
          <w:rStyle w:val="a7"/>
        </w:rPr>
      </w:pPr>
      <w:r w:rsidRPr="00586974">
        <w:rPr>
          <w:rStyle w:val="a7"/>
        </w:rPr>
        <w:t>- владением культурой мышления, способностью к анализу, обобщению информации, постановке целей и выбору путей их достижения, владением культурой устной и письменной речи (ОК-8);</w:t>
      </w:r>
    </w:p>
    <w:p w:rsidR="00686159" w:rsidRPr="00586974" w:rsidRDefault="00AB3321" w:rsidP="00586974">
      <w:pPr>
        <w:widowControl w:val="0"/>
        <w:shd w:val="clear" w:color="auto" w:fill="FFFFFF"/>
        <w:ind w:firstLine="709"/>
        <w:jc w:val="both"/>
        <w:rPr>
          <w:rStyle w:val="a7"/>
        </w:rPr>
      </w:pPr>
      <w:r w:rsidRPr="00586974">
        <w:rPr>
          <w:rStyle w:val="a7"/>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686159" w:rsidRPr="00586974" w:rsidRDefault="00AB3321" w:rsidP="00586974">
      <w:pPr>
        <w:widowControl w:val="0"/>
        <w:shd w:val="clear" w:color="auto" w:fill="FFFFFF"/>
        <w:ind w:firstLine="709"/>
        <w:jc w:val="both"/>
        <w:rPr>
          <w:rStyle w:val="a7"/>
        </w:rPr>
      </w:pPr>
      <w:r w:rsidRPr="00586974">
        <w:rPr>
          <w:rStyle w:val="a7"/>
        </w:rPr>
        <w:t>- владением когнитивно-дискурсивными умениями, направленными на восприятие и порождение связных монологических и диалогических текстов в устной и письменной формах (ОПК-4);</w:t>
      </w:r>
    </w:p>
    <w:p w:rsidR="00686159" w:rsidRPr="00586974" w:rsidRDefault="00AB3321" w:rsidP="00586974">
      <w:pPr>
        <w:widowControl w:val="0"/>
        <w:shd w:val="clear" w:color="auto" w:fill="FFFFFF"/>
        <w:ind w:firstLine="709"/>
        <w:jc w:val="both"/>
        <w:rPr>
          <w:rStyle w:val="a7"/>
        </w:rPr>
      </w:pPr>
      <w:r w:rsidRPr="00586974">
        <w:rPr>
          <w:rStyle w:val="a7"/>
        </w:rPr>
        <w:t xml:space="preserve">- владением официальным, нейтральным и неофициальным регистрами общения          (ОПК-5); </w:t>
      </w:r>
    </w:p>
    <w:p w:rsidR="00686159" w:rsidRPr="00586974" w:rsidRDefault="00AB3321" w:rsidP="00586974">
      <w:pPr>
        <w:widowControl w:val="0"/>
        <w:shd w:val="clear" w:color="auto" w:fill="FFFFFF"/>
        <w:ind w:firstLine="709"/>
        <w:jc w:val="both"/>
        <w:rPr>
          <w:rStyle w:val="a7"/>
        </w:rPr>
      </w:pPr>
      <w:r w:rsidRPr="00586974">
        <w:rPr>
          <w:rStyle w:val="a7"/>
        </w:rPr>
        <w:t>- владением конвенциями речевого общения в иноязычном социуме, правилами и традициями межкультурного и профессионального общения с носителями изучаемого языка (ОПК-6);</w:t>
      </w:r>
    </w:p>
    <w:p w:rsidR="00686159" w:rsidRPr="00586974" w:rsidRDefault="00AB3321" w:rsidP="00586974">
      <w:pPr>
        <w:widowControl w:val="0"/>
        <w:shd w:val="clear" w:color="auto" w:fill="FFFFFF"/>
        <w:ind w:firstLine="709"/>
        <w:jc w:val="both"/>
        <w:rPr>
          <w:rStyle w:val="a7"/>
        </w:rPr>
      </w:pPr>
      <w:r w:rsidRPr="00586974">
        <w:rPr>
          <w:rStyle w:val="a7"/>
        </w:rPr>
        <w:t>- способностью создавать и редактировать тексты профессионального назначения        (ОПК-11).</w:t>
      </w:r>
    </w:p>
    <w:p w:rsidR="00686159" w:rsidRPr="00586974" w:rsidRDefault="00AB3321" w:rsidP="00586974">
      <w:pPr>
        <w:pStyle w:val="a9"/>
        <w:widowControl w:val="0"/>
        <w:shd w:val="clear" w:color="auto" w:fill="FFFFFF"/>
        <w:suppressAutoHyphens w:val="0"/>
        <w:ind w:firstLine="709"/>
        <w:jc w:val="both"/>
        <w:rPr>
          <w:rStyle w:val="a7"/>
          <w:rFonts w:cs="Times New Roman"/>
          <w:b/>
          <w:bCs/>
          <w:sz w:val="24"/>
          <w:szCs w:val="24"/>
        </w:rPr>
      </w:pPr>
      <w:r w:rsidRPr="00586974">
        <w:rPr>
          <w:rStyle w:val="a7"/>
          <w:rFonts w:cs="Times New Roman"/>
          <w:b/>
          <w:bCs/>
          <w:sz w:val="24"/>
          <w:szCs w:val="24"/>
        </w:rPr>
        <w:t>Краткое содержание</w:t>
      </w:r>
    </w:p>
    <w:p w:rsidR="00686159" w:rsidRPr="00586974" w:rsidRDefault="00AB3321" w:rsidP="00586974">
      <w:pPr>
        <w:pStyle w:val="af2"/>
        <w:widowControl w:val="0"/>
        <w:shd w:val="clear" w:color="auto" w:fill="FFFFFF"/>
        <w:tabs>
          <w:tab w:val="left" w:pos="708"/>
        </w:tabs>
        <w:spacing w:line="240" w:lineRule="auto"/>
        <w:ind w:firstLine="709"/>
        <w:rPr>
          <w:rFonts w:cs="Times New Roman"/>
        </w:rPr>
      </w:pPr>
      <w:r w:rsidRPr="00586974">
        <w:rPr>
          <w:rFonts w:cs="Times New Roman"/>
        </w:rPr>
        <w:t>Знакомство, представление, автобиография. Запрос информации. Организация встречи (принятие предложения, условия приема). Деловое письмо (лексика). Бронирование, заказ (продолжительность, даты, заказ/отмена, цены). Поздравления и соболезнования. Разговор по телефону (предложение помощи, трудности в понимании, мобильный телефон). Заявление о приеме на работу. Резюме, краткое резюме, резюме в табличной форме. Автобиография, краткая автобиография.</w:t>
      </w:r>
    </w:p>
    <w:p w:rsidR="00686159" w:rsidRPr="00586974" w:rsidRDefault="00686159" w:rsidP="00586974"/>
    <w:p w:rsidR="00686159" w:rsidRPr="00586974" w:rsidRDefault="00686159" w:rsidP="00586974"/>
    <w:p w:rsidR="00686159" w:rsidRPr="00586974" w:rsidRDefault="00686159" w:rsidP="00D426E6">
      <w:pPr>
        <w:tabs>
          <w:tab w:val="left" w:pos="708"/>
        </w:tabs>
      </w:pPr>
    </w:p>
    <w:sectPr w:rsidR="00686159" w:rsidRPr="00586974" w:rsidSect="00686159">
      <w:headerReference w:type="default" r:id="rId7"/>
      <w:footerReference w:type="default" r:id="rId8"/>
      <w:pgSz w:w="11900" w:h="16840"/>
      <w:pgMar w:top="851" w:right="851" w:bottom="851" w:left="1134" w:header="283" w:footer="28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4FF" w:rsidRDefault="002374FF" w:rsidP="00686159">
      <w:r>
        <w:separator/>
      </w:r>
    </w:p>
  </w:endnote>
  <w:endnote w:type="continuationSeparator" w:id="1">
    <w:p w:rsidR="002374FF" w:rsidRDefault="002374FF" w:rsidP="006861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59" w:rsidRDefault="00E81883">
    <w:pPr>
      <w:pStyle w:val="a5"/>
      <w:jc w:val="right"/>
    </w:pPr>
    <w:r>
      <w:fldChar w:fldCharType="begin"/>
    </w:r>
    <w:r w:rsidR="00AB3321">
      <w:instrText xml:space="preserve"> PAGE </w:instrText>
    </w:r>
    <w:r>
      <w:fldChar w:fldCharType="separate"/>
    </w:r>
    <w:r w:rsidR="00D57CE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4FF" w:rsidRDefault="002374FF" w:rsidP="00686159">
      <w:r>
        <w:separator/>
      </w:r>
    </w:p>
  </w:footnote>
  <w:footnote w:type="continuationSeparator" w:id="1">
    <w:p w:rsidR="002374FF" w:rsidRDefault="002374FF" w:rsidP="00686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59" w:rsidRDefault="0068615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caaieiaie2"/>
      <w:lvlText w:val=""/>
      <w:lvlJc w:val="left"/>
      <w:pPr>
        <w:tabs>
          <w:tab w:val="num" w:pos="643"/>
        </w:tabs>
        <w:ind w:left="643" w:hanging="360"/>
      </w:pPr>
      <w:rPr>
        <w:rFonts w:ascii="Symbol" w:hAnsi="Symbol" w:hint="default"/>
      </w:rPr>
    </w:lvl>
  </w:abstractNum>
  <w:abstractNum w:abstractNumId="1">
    <w:nsid w:val="03297AE3"/>
    <w:multiLevelType w:val="hybridMultilevel"/>
    <w:tmpl w:val="A13019A4"/>
    <w:styleLink w:val="5"/>
    <w:lvl w:ilvl="0" w:tplc="10A4E836">
      <w:start w:val="1"/>
      <w:numFmt w:val="decimal"/>
      <w:lvlText w:val="%1."/>
      <w:lvlJc w:val="left"/>
      <w:pPr>
        <w:tabs>
          <w:tab w:val="num" w:pos="1102"/>
        </w:tabs>
        <w:ind w:left="393" w:firstLine="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FDC05386">
      <w:start w:val="1"/>
      <w:numFmt w:val="decimal"/>
      <w:lvlText w:val="%2."/>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2" w:tplc="ACD62A42">
      <w:numFmt w:val="none"/>
      <w:lvlText w:val=""/>
      <w:lvlJc w:val="left"/>
      <w:pPr>
        <w:tabs>
          <w:tab w:val="num" w:pos="360"/>
        </w:tabs>
      </w:pPr>
    </w:lvl>
    <w:lvl w:ilvl="3" w:tplc="833AE0B6">
      <w:numFmt w:val="none"/>
      <w:lvlText w:val=""/>
      <w:lvlJc w:val="left"/>
      <w:pPr>
        <w:tabs>
          <w:tab w:val="num" w:pos="360"/>
        </w:tabs>
      </w:pPr>
    </w:lvl>
    <w:lvl w:ilvl="4" w:tplc="370414B0">
      <w:numFmt w:val="none"/>
      <w:lvlText w:val=""/>
      <w:lvlJc w:val="left"/>
      <w:pPr>
        <w:tabs>
          <w:tab w:val="num" w:pos="360"/>
        </w:tabs>
      </w:pPr>
    </w:lvl>
    <w:lvl w:ilvl="5" w:tplc="2138E760">
      <w:numFmt w:val="none"/>
      <w:lvlText w:val=""/>
      <w:lvlJc w:val="left"/>
      <w:pPr>
        <w:tabs>
          <w:tab w:val="num" w:pos="360"/>
        </w:tabs>
      </w:pPr>
    </w:lvl>
    <w:lvl w:ilvl="6" w:tplc="1576A71C">
      <w:numFmt w:val="none"/>
      <w:lvlText w:val=""/>
      <w:lvlJc w:val="left"/>
      <w:pPr>
        <w:tabs>
          <w:tab w:val="num" w:pos="360"/>
        </w:tabs>
      </w:pPr>
    </w:lvl>
    <w:lvl w:ilvl="7" w:tplc="4D6235A8">
      <w:numFmt w:val="none"/>
      <w:lvlText w:val=""/>
      <w:lvlJc w:val="left"/>
      <w:pPr>
        <w:tabs>
          <w:tab w:val="num" w:pos="360"/>
        </w:tabs>
      </w:pPr>
    </w:lvl>
    <w:lvl w:ilvl="8" w:tplc="E3B2AE8A">
      <w:numFmt w:val="none"/>
      <w:lvlText w:val=""/>
      <w:lvlJc w:val="left"/>
      <w:pPr>
        <w:tabs>
          <w:tab w:val="num" w:pos="360"/>
        </w:tabs>
      </w:pPr>
    </w:lvl>
  </w:abstractNum>
  <w:abstractNum w:abstractNumId="2">
    <w:nsid w:val="08D15F36"/>
    <w:multiLevelType w:val="hybridMultilevel"/>
    <w:tmpl w:val="5DF6414C"/>
    <w:styleLink w:val="1"/>
    <w:lvl w:ilvl="0" w:tplc="92182482">
      <w:start w:val="1"/>
      <w:numFmt w:val="decimal"/>
      <w:lvlText w:val="%1."/>
      <w:lvlJc w:val="left"/>
      <w:pPr>
        <w:tabs>
          <w:tab w:val="num" w:pos="1102"/>
        </w:tabs>
        <w:ind w:left="393" w:firstLine="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D4208916">
      <w:start w:val="1"/>
      <w:numFmt w:val="decimal"/>
      <w:lvlText w:val="%2."/>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2" w:tplc="76DC6E10">
      <w:numFmt w:val="none"/>
      <w:lvlText w:val=""/>
      <w:lvlJc w:val="left"/>
      <w:pPr>
        <w:tabs>
          <w:tab w:val="num" w:pos="360"/>
        </w:tabs>
      </w:pPr>
    </w:lvl>
    <w:lvl w:ilvl="3" w:tplc="FF002740">
      <w:numFmt w:val="none"/>
      <w:lvlText w:val=""/>
      <w:lvlJc w:val="left"/>
      <w:pPr>
        <w:tabs>
          <w:tab w:val="num" w:pos="360"/>
        </w:tabs>
      </w:pPr>
    </w:lvl>
    <w:lvl w:ilvl="4" w:tplc="0E02A20A">
      <w:numFmt w:val="none"/>
      <w:lvlText w:val=""/>
      <w:lvlJc w:val="left"/>
      <w:pPr>
        <w:tabs>
          <w:tab w:val="num" w:pos="360"/>
        </w:tabs>
      </w:pPr>
    </w:lvl>
    <w:lvl w:ilvl="5" w:tplc="D8585D1A">
      <w:numFmt w:val="none"/>
      <w:lvlText w:val=""/>
      <w:lvlJc w:val="left"/>
      <w:pPr>
        <w:tabs>
          <w:tab w:val="num" w:pos="360"/>
        </w:tabs>
      </w:pPr>
    </w:lvl>
    <w:lvl w:ilvl="6" w:tplc="394C6D34">
      <w:numFmt w:val="none"/>
      <w:lvlText w:val=""/>
      <w:lvlJc w:val="left"/>
      <w:pPr>
        <w:tabs>
          <w:tab w:val="num" w:pos="360"/>
        </w:tabs>
      </w:pPr>
    </w:lvl>
    <w:lvl w:ilvl="7" w:tplc="D9A2D7EE">
      <w:numFmt w:val="none"/>
      <w:lvlText w:val=""/>
      <w:lvlJc w:val="left"/>
      <w:pPr>
        <w:tabs>
          <w:tab w:val="num" w:pos="360"/>
        </w:tabs>
      </w:pPr>
    </w:lvl>
    <w:lvl w:ilvl="8" w:tplc="3FECB886">
      <w:numFmt w:val="none"/>
      <w:lvlText w:val=""/>
      <w:lvlJc w:val="left"/>
      <w:pPr>
        <w:tabs>
          <w:tab w:val="num" w:pos="360"/>
        </w:tabs>
      </w:pPr>
    </w:lvl>
  </w:abstractNum>
  <w:abstractNum w:abstractNumId="3">
    <w:nsid w:val="093570D2"/>
    <w:multiLevelType w:val="hybridMultilevel"/>
    <w:tmpl w:val="E0F83362"/>
    <w:styleLink w:val="8"/>
    <w:lvl w:ilvl="0" w:tplc="98547C0A">
      <w:start w:val="1"/>
      <w:numFmt w:val="decimal"/>
      <w:lvlText w:val="%1."/>
      <w:lvlJc w:val="left"/>
      <w:pPr>
        <w:tabs>
          <w:tab w:val="num" w:pos="900"/>
        </w:tabs>
        <w:ind w:left="191" w:firstLine="518"/>
      </w:pPr>
      <w:rPr>
        <w:rFonts w:hAnsi="Arial Unicode MS"/>
        <w:caps w:val="0"/>
        <w:smallCaps w:val="0"/>
        <w:strike w:val="0"/>
        <w:dstrike w:val="0"/>
        <w:outline w:val="0"/>
        <w:emboss w:val="0"/>
        <w:imprint w:val="0"/>
        <w:spacing w:val="0"/>
        <w:w w:val="100"/>
        <w:kern w:val="0"/>
        <w:position w:val="0"/>
        <w:highlight w:val="none"/>
        <w:vertAlign w:val="baseline"/>
      </w:rPr>
    </w:lvl>
    <w:lvl w:ilvl="1" w:tplc="32648D76">
      <w:start w:val="1"/>
      <w:numFmt w:val="lowerLetter"/>
      <w:lvlText w:val="%2."/>
      <w:lvlJc w:val="left"/>
      <w:pPr>
        <w:tabs>
          <w:tab w:val="left" w:pos="900"/>
          <w:tab w:val="num" w:pos="1429"/>
        </w:tabs>
        <w:ind w:left="720" w:firstLine="350"/>
      </w:pPr>
      <w:rPr>
        <w:rFonts w:hAnsi="Arial Unicode MS"/>
        <w:caps w:val="0"/>
        <w:smallCaps w:val="0"/>
        <w:strike w:val="0"/>
        <w:dstrike w:val="0"/>
        <w:outline w:val="0"/>
        <w:emboss w:val="0"/>
        <w:imprint w:val="0"/>
        <w:spacing w:val="0"/>
        <w:w w:val="100"/>
        <w:kern w:val="0"/>
        <w:position w:val="0"/>
        <w:highlight w:val="none"/>
        <w:vertAlign w:val="baseline"/>
      </w:rPr>
    </w:lvl>
    <w:lvl w:ilvl="2" w:tplc="63948700">
      <w:start w:val="1"/>
      <w:numFmt w:val="lowerRoman"/>
      <w:lvlText w:val="%3."/>
      <w:lvlJc w:val="left"/>
      <w:pPr>
        <w:tabs>
          <w:tab w:val="left" w:pos="900"/>
          <w:tab w:val="num" w:pos="2149"/>
        </w:tabs>
        <w:ind w:left="1440" w:firstLine="425"/>
      </w:pPr>
      <w:rPr>
        <w:rFonts w:hAnsi="Arial Unicode MS"/>
        <w:caps w:val="0"/>
        <w:smallCaps w:val="0"/>
        <w:strike w:val="0"/>
        <w:dstrike w:val="0"/>
        <w:outline w:val="0"/>
        <w:emboss w:val="0"/>
        <w:imprint w:val="0"/>
        <w:spacing w:val="0"/>
        <w:w w:val="100"/>
        <w:kern w:val="0"/>
        <w:position w:val="0"/>
        <w:highlight w:val="none"/>
        <w:vertAlign w:val="baseline"/>
      </w:rPr>
    </w:lvl>
    <w:lvl w:ilvl="3" w:tplc="8DF21B7A">
      <w:start w:val="1"/>
      <w:numFmt w:val="decimal"/>
      <w:lvlText w:val="%4."/>
      <w:lvlJc w:val="left"/>
      <w:pPr>
        <w:tabs>
          <w:tab w:val="left" w:pos="900"/>
          <w:tab w:val="num" w:pos="2869"/>
        </w:tabs>
        <w:ind w:left="2160" w:firstLine="350"/>
      </w:pPr>
      <w:rPr>
        <w:rFonts w:hAnsi="Arial Unicode MS"/>
        <w:caps w:val="0"/>
        <w:smallCaps w:val="0"/>
        <w:strike w:val="0"/>
        <w:dstrike w:val="0"/>
        <w:outline w:val="0"/>
        <w:emboss w:val="0"/>
        <w:imprint w:val="0"/>
        <w:spacing w:val="0"/>
        <w:w w:val="100"/>
        <w:kern w:val="0"/>
        <w:position w:val="0"/>
        <w:highlight w:val="none"/>
        <w:vertAlign w:val="baseline"/>
      </w:rPr>
    </w:lvl>
    <w:lvl w:ilvl="4" w:tplc="56DC91C6">
      <w:start w:val="1"/>
      <w:numFmt w:val="lowerLetter"/>
      <w:lvlText w:val="%5."/>
      <w:lvlJc w:val="left"/>
      <w:pPr>
        <w:tabs>
          <w:tab w:val="left" w:pos="900"/>
          <w:tab w:val="num" w:pos="3589"/>
        </w:tabs>
        <w:ind w:left="2880" w:firstLine="350"/>
      </w:pPr>
      <w:rPr>
        <w:rFonts w:hAnsi="Arial Unicode MS"/>
        <w:caps w:val="0"/>
        <w:smallCaps w:val="0"/>
        <w:strike w:val="0"/>
        <w:dstrike w:val="0"/>
        <w:outline w:val="0"/>
        <w:emboss w:val="0"/>
        <w:imprint w:val="0"/>
        <w:spacing w:val="0"/>
        <w:w w:val="100"/>
        <w:kern w:val="0"/>
        <w:position w:val="0"/>
        <w:highlight w:val="none"/>
        <w:vertAlign w:val="baseline"/>
      </w:rPr>
    </w:lvl>
    <w:lvl w:ilvl="5" w:tplc="EFC878D0">
      <w:start w:val="1"/>
      <w:numFmt w:val="lowerRoman"/>
      <w:lvlText w:val="%6."/>
      <w:lvlJc w:val="left"/>
      <w:pPr>
        <w:tabs>
          <w:tab w:val="left" w:pos="900"/>
          <w:tab w:val="num" w:pos="4309"/>
        </w:tabs>
        <w:ind w:left="3600" w:firstLine="425"/>
      </w:pPr>
      <w:rPr>
        <w:rFonts w:hAnsi="Arial Unicode MS"/>
        <w:caps w:val="0"/>
        <w:smallCaps w:val="0"/>
        <w:strike w:val="0"/>
        <w:dstrike w:val="0"/>
        <w:outline w:val="0"/>
        <w:emboss w:val="0"/>
        <w:imprint w:val="0"/>
        <w:spacing w:val="0"/>
        <w:w w:val="100"/>
        <w:kern w:val="0"/>
        <w:position w:val="0"/>
        <w:highlight w:val="none"/>
        <w:vertAlign w:val="baseline"/>
      </w:rPr>
    </w:lvl>
    <w:lvl w:ilvl="6" w:tplc="699017EC">
      <w:start w:val="1"/>
      <w:numFmt w:val="decimal"/>
      <w:lvlText w:val="%7."/>
      <w:lvlJc w:val="left"/>
      <w:pPr>
        <w:tabs>
          <w:tab w:val="left" w:pos="900"/>
          <w:tab w:val="num" w:pos="5029"/>
        </w:tabs>
        <w:ind w:left="4320"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039A8640">
      <w:start w:val="1"/>
      <w:numFmt w:val="lowerLetter"/>
      <w:lvlText w:val="%8."/>
      <w:lvlJc w:val="left"/>
      <w:pPr>
        <w:tabs>
          <w:tab w:val="left" w:pos="900"/>
          <w:tab w:val="num" w:pos="5749"/>
        </w:tabs>
        <w:ind w:left="5040" w:firstLine="350"/>
      </w:pPr>
      <w:rPr>
        <w:rFonts w:hAnsi="Arial Unicode MS"/>
        <w:caps w:val="0"/>
        <w:smallCaps w:val="0"/>
        <w:strike w:val="0"/>
        <w:dstrike w:val="0"/>
        <w:outline w:val="0"/>
        <w:emboss w:val="0"/>
        <w:imprint w:val="0"/>
        <w:spacing w:val="0"/>
        <w:w w:val="100"/>
        <w:kern w:val="0"/>
        <w:position w:val="0"/>
        <w:highlight w:val="none"/>
        <w:vertAlign w:val="baseline"/>
      </w:rPr>
    </w:lvl>
    <w:lvl w:ilvl="8" w:tplc="BB0C5A32">
      <w:start w:val="1"/>
      <w:numFmt w:val="lowerRoman"/>
      <w:lvlText w:val="%9."/>
      <w:lvlJc w:val="left"/>
      <w:pPr>
        <w:tabs>
          <w:tab w:val="left" w:pos="900"/>
          <w:tab w:val="num" w:pos="6469"/>
        </w:tabs>
        <w:ind w:left="5760" w:firstLine="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026177"/>
    <w:multiLevelType w:val="hybridMultilevel"/>
    <w:tmpl w:val="C2AE3F56"/>
    <w:styleLink w:val="2"/>
    <w:lvl w:ilvl="0" w:tplc="17D494F0">
      <w:start w:val="1"/>
      <w:numFmt w:val="bullet"/>
      <w:lvlText w:val="-"/>
      <w:lvlJc w:val="left"/>
      <w:pPr>
        <w:tabs>
          <w:tab w:val="num" w:pos="900"/>
        </w:tabs>
        <w:ind w:left="19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2C9A5D14">
      <w:start w:val="1"/>
      <w:numFmt w:val="bullet"/>
      <w:lvlText w:val="o"/>
      <w:lvlJc w:val="left"/>
      <w:pPr>
        <w:tabs>
          <w:tab w:val="left" w:pos="900"/>
          <w:tab w:val="num" w:pos="1429"/>
        </w:tabs>
        <w:ind w:left="720"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3516F4C6">
      <w:start w:val="1"/>
      <w:numFmt w:val="bullet"/>
      <w:lvlText w:val="▪"/>
      <w:lvlJc w:val="left"/>
      <w:pPr>
        <w:tabs>
          <w:tab w:val="left" w:pos="900"/>
          <w:tab w:val="num" w:pos="2149"/>
        </w:tabs>
        <w:ind w:left="1440"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0C36BC24">
      <w:start w:val="1"/>
      <w:numFmt w:val="bullet"/>
      <w:lvlText w:val="•"/>
      <w:lvlJc w:val="left"/>
      <w:pPr>
        <w:tabs>
          <w:tab w:val="left" w:pos="900"/>
          <w:tab w:val="num" w:pos="2869"/>
        </w:tabs>
        <w:ind w:left="2160"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3BDCDB3A">
      <w:start w:val="1"/>
      <w:numFmt w:val="bullet"/>
      <w:lvlText w:val="o"/>
      <w:lvlJc w:val="left"/>
      <w:pPr>
        <w:tabs>
          <w:tab w:val="left" w:pos="900"/>
          <w:tab w:val="num" w:pos="3589"/>
        </w:tabs>
        <w:ind w:left="2880"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FE5A8C72">
      <w:start w:val="1"/>
      <w:numFmt w:val="bullet"/>
      <w:lvlText w:val="▪"/>
      <w:lvlJc w:val="left"/>
      <w:pPr>
        <w:tabs>
          <w:tab w:val="left" w:pos="900"/>
          <w:tab w:val="num" w:pos="4309"/>
        </w:tabs>
        <w:ind w:left="3600"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681C82B4">
      <w:start w:val="1"/>
      <w:numFmt w:val="bullet"/>
      <w:lvlText w:val="•"/>
      <w:lvlJc w:val="left"/>
      <w:pPr>
        <w:tabs>
          <w:tab w:val="left" w:pos="900"/>
          <w:tab w:val="num" w:pos="5029"/>
        </w:tabs>
        <w:ind w:left="4320"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C7CA1DF0">
      <w:start w:val="1"/>
      <w:numFmt w:val="bullet"/>
      <w:lvlText w:val="o"/>
      <w:lvlJc w:val="left"/>
      <w:pPr>
        <w:tabs>
          <w:tab w:val="left" w:pos="900"/>
          <w:tab w:val="num" w:pos="5749"/>
        </w:tabs>
        <w:ind w:left="5040"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E6C6C4D6">
      <w:start w:val="1"/>
      <w:numFmt w:val="bullet"/>
      <w:lvlText w:val="▪"/>
      <w:lvlJc w:val="left"/>
      <w:pPr>
        <w:tabs>
          <w:tab w:val="left" w:pos="900"/>
          <w:tab w:val="num" w:pos="6469"/>
        </w:tabs>
        <w:ind w:left="5760"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18A015D"/>
    <w:multiLevelType w:val="hybridMultilevel"/>
    <w:tmpl w:val="F8D0E432"/>
    <w:styleLink w:val="4"/>
    <w:lvl w:ilvl="0" w:tplc="E828CF66">
      <w:start w:val="1"/>
      <w:numFmt w:val="decimal"/>
      <w:lvlText w:val="%1."/>
      <w:lvlJc w:val="left"/>
      <w:pPr>
        <w:tabs>
          <w:tab w:val="num" w:pos="708"/>
        </w:tabs>
        <w:ind w:left="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C6260A6">
      <w:start w:val="1"/>
      <w:numFmt w:val="lowerLetter"/>
      <w:lvlText w:val="%2."/>
      <w:lvlJc w:val="left"/>
      <w:pPr>
        <w:tabs>
          <w:tab w:val="num" w:pos="1416"/>
        </w:tabs>
        <w:ind w:left="146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417A5DE2">
      <w:start w:val="1"/>
      <w:numFmt w:val="lowerRoman"/>
      <w:lvlText w:val="%3."/>
      <w:lvlJc w:val="left"/>
      <w:pPr>
        <w:tabs>
          <w:tab w:val="num" w:pos="2124"/>
        </w:tabs>
        <w:ind w:left="2176" w:hanging="258"/>
      </w:pPr>
      <w:rPr>
        <w:rFonts w:hAnsi="Arial Unicode MS"/>
        <w:b/>
        <w:bCs/>
        <w:caps w:val="0"/>
        <w:smallCaps w:val="0"/>
        <w:strike w:val="0"/>
        <w:dstrike w:val="0"/>
        <w:outline w:val="0"/>
        <w:emboss w:val="0"/>
        <w:imprint w:val="0"/>
        <w:spacing w:val="0"/>
        <w:w w:val="100"/>
        <w:kern w:val="0"/>
        <w:position w:val="0"/>
        <w:highlight w:val="none"/>
        <w:vertAlign w:val="baseline"/>
      </w:rPr>
    </w:lvl>
    <w:lvl w:ilvl="3" w:tplc="3F4CDBC2">
      <w:start w:val="1"/>
      <w:numFmt w:val="decimal"/>
      <w:lvlText w:val="%4."/>
      <w:lvlJc w:val="left"/>
      <w:pPr>
        <w:tabs>
          <w:tab w:val="num" w:pos="2832"/>
        </w:tabs>
        <w:ind w:left="288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1AE633F0">
      <w:start w:val="1"/>
      <w:numFmt w:val="lowerLetter"/>
      <w:lvlText w:val="%5."/>
      <w:lvlJc w:val="left"/>
      <w:pPr>
        <w:tabs>
          <w:tab w:val="num" w:pos="3540"/>
        </w:tabs>
        <w:ind w:left="359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01684AF6">
      <w:start w:val="1"/>
      <w:numFmt w:val="lowerRoman"/>
      <w:lvlText w:val="%6."/>
      <w:lvlJc w:val="left"/>
      <w:pPr>
        <w:tabs>
          <w:tab w:val="num" w:pos="4248"/>
        </w:tabs>
        <w:ind w:left="4300" w:hanging="222"/>
      </w:pPr>
      <w:rPr>
        <w:rFonts w:hAnsi="Arial Unicode MS"/>
        <w:b/>
        <w:bCs/>
        <w:caps w:val="0"/>
        <w:smallCaps w:val="0"/>
        <w:strike w:val="0"/>
        <w:dstrike w:val="0"/>
        <w:outline w:val="0"/>
        <w:emboss w:val="0"/>
        <w:imprint w:val="0"/>
        <w:spacing w:val="0"/>
        <w:w w:val="100"/>
        <w:kern w:val="0"/>
        <w:position w:val="0"/>
        <w:highlight w:val="none"/>
        <w:vertAlign w:val="baseline"/>
      </w:rPr>
    </w:lvl>
    <w:lvl w:ilvl="6" w:tplc="15CEBD22">
      <w:start w:val="1"/>
      <w:numFmt w:val="decimal"/>
      <w:lvlText w:val="%7."/>
      <w:lvlJc w:val="left"/>
      <w:pPr>
        <w:tabs>
          <w:tab w:val="num" w:pos="4956"/>
        </w:tabs>
        <w:ind w:left="500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5586722A">
      <w:start w:val="1"/>
      <w:numFmt w:val="lowerLetter"/>
      <w:lvlText w:val="%8."/>
      <w:lvlJc w:val="left"/>
      <w:pPr>
        <w:tabs>
          <w:tab w:val="num" w:pos="5664"/>
        </w:tabs>
        <w:ind w:left="571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25743E1C">
      <w:start w:val="1"/>
      <w:numFmt w:val="lowerRoman"/>
      <w:lvlText w:val="%9."/>
      <w:lvlJc w:val="left"/>
      <w:pPr>
        <w:tabs>
          <w:tab w:val="num" w:pos="6372"/>
        </w:tabs>
        <w:ind w:left="6424" w:hanging="18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1A84750F"/>
    <w:multiLevelType w:val="hybridMultilevel"/>
    <w:tmpl w:val="A13019A4"/>
    <w:numStyleLink w:val="5"/>
  </w:abstractNum>
  <w:abstractNum w:abstractNumId="7">
    <w:nsid w:val="262F1B7A"/>
    <w:multiLevelType w:val="hybridMultilevel"/>
    <w:tmpl w:val="B502C0E6"/>
    <w:styleLink w:val="6"/>
    <w:lvl w:ilvl="0" w:tplc="BE14B5B2">
      <w:start w:val="1"/>
      <w:numFmt w:val="upperRoman"/>
      <w:lvlText w:val="%1."/>
      <w:lvlJc w:val="left"/>
      <w:pPr>
        <w:tabs>
          <w:tab w:val="num" w:pos="360"/>
          <w:tab w:val="left" w:pos="1080"/>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1" w:tplc="0A9438E8">
      <w:start w:val="1"/>
      <w:numFmt w:val="decimal"/>
      <w:lvlText w:val="%2."/>
      <w:lvlJc w:val="left"/>
      <w:pPr>
        <w:tabs>
          <w:tab w:val="left" w:pos="360"/>
          <w:tab w:val="num" w:pos="1440"/>
        </w:tabs>
        <w:ind w:left="21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2" w:tplc="9E6E4FA8">
      <w:start w:val="1"/>
      <w:numFmt w:val="decimal"/>
      <w:lvlText w:val="%3."/>
      <w:lvlJc w:val="left"/>
      <w:pPr>
        <w:tabs>
          <w:tab w:val="left" w:pos="360"/>
          <w:tab w:val="left" w:pos="1080"/>
          <w:tab w:val="num" w:pos="2160"/>
        </w:tabs>
        <w:ind w:left="28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3" w:tplc="5B16AE2A">
      <w:start w:val="1"/>
      <w:numFmt w:val="decimal"/>
      <w:lvlText w:val="%4."/>
      <w:lvlJc w:val="left"/>
      <w:pPr>
        <w:tabs>
          <w:tab w:val="left" w:pos="360"/>
          <w:tab w:val="left" w:pos="1080"/>
          <w:tab w:val="num" w:pos="2880"/>
        </w:tabs>
        <w:ind w:left="36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4" w:tplc="2688AD1C">
      <w:start w:val="1"/>
      <w:numFmt w:val="decimal"/>
      <w:lvlText w:val="%5."/>
      <w:lvlJc w:val="left"/>
      <w:pPr>
        <w:tabs>
          <w:tab w:val="left" w:pos="360"/>
          <w:tab w:val="left" w:pos="1080"/>
          <w:tab w:val="num" w:pos="3600"/>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5" w:tplc="8B34DC40">
      <w:start w:val="1"/>
      <w:numFmt w:val="decimal"/>
      <w:lvlText w:val="%6."/>
      <w:lvlJc w:val="left"/>
      <w:pPr>
        <w:tabs>
          <w:tab w:val="left" w:pos="360"/>
          <w:tab w:val="left" w:pos="1080"/>
          <w:tab w:val="num" w:pos="4320"/>
        </w:tabs>
        <w:ind w:left="50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tplc="0B587774">
      <w:start w:val="1"/>
      <w:numFmt w:val="decimal"/>
      <w:lvlText w:val="%7."/>
      <w:lvlJc w:val="left"/>
      <w:pPr>
        <w:tabs>
          <w:tab w:val="left" w:pos="360"/>
          <w:tab w:val="left" w:pos="1080"/>
          <w:tab w:val="num" w:pos="5040"/>
        </w:tabs>
        <w:ind w:left="57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tplc="33663A88">
      <w:start w:val="1"/>
      <w:numFmt w:val="decimal"/>
      <w:lvlText w:val="%8."/>
      <w:lvlJc w:val="left"/>
      <w:pPr>
        <w:tabs>
          <w:tab w:val="left" w:pos="360"/>
          <w:tab w:val="left" w:pos="1080"/>
          <w:tab w:val="num" w:pos="5760"/>
        </w:tabs>
        <w:ind w:left="64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tplc="F6EE8F00">
      <w:start w:val="1"/>
      <w:numFmt w:val="decimal"/>
      <w:lvlText w:val="%9."/>
      <w:lvlJc w:val="left"/>
      <w:pPr>
        <w:tabs>
          <w:tab w:val="left" w:pos="360"/>
          <w:tab w:val="left" w:pos="1080"/>
          <w:tab w:val="num" w:pos="6480"/>
        </w:tabs>
        <w:ind w:left="720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2E4E2A00"/>
    <w:multiLevelType w:val="hybridMultilevel"/>
    <w:tmpl w:val="FAB8035A"/>
    <w:styleLink w:val="40"/>
    <w:lvl w:ilvl="0" w:tplc="CE287904">
      <w:start w:val="1"/>
      <w:numFmt w:val="bullet"/>
      <w:lvlText w:val="✓"/>
      <w:lvlJc w:val="left"/>
      <w:pPr>
        <w:tabs>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3228008">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D8EB06">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ACF312">
      <w:start w:val="1"/>
      <w:numFmt w:val="bullet"/>
      <w:lvlText w:val="•"/>
      <w:lvlJc w:val="left"/>
      <w:pPr>
        <w:tabs>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B606330">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96AA96">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62A1AE">
      <w:start w:val="1"/>
      <w:numFmt w:val="bullet"/>
      <w:lvlText w:val="•"/>
      <w:lvlJc w:val="left"/>
      <w:pPr>
        <w:tabs>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9CE7C8C">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94C854">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0277AA0"/>
    <w:multiLevelType w:val="hybridMultilevel"/>
    <w:tmpl w:val="B502C0E6"/>
    <w:numStyleLink w:val="6"/>
  </w:abstractNum>
  <w:abstractNum w:abstractNumId="10">
    <w:nsid w:val="39204661"/>
    <w:multiLevelType w:val="hybridMultilevel"/>
    <w:tmpl w:val="5DF6414C"/>
    <w:numStyleLink w:val="1"/>
  </w:abstractNum>
  <w:abstractNum w:abstractNumId="11">
    <w:nsid w:val="3D6463F8"/>
    <w:multiLevelType w:val="hybridMultilevel"/>
    <w:tmpl w:val="E0F83362"/>
    <w:numStyleLink w:val="8"/>
  </w:abstractNum>
  <w:abstractNum w:abstractNumId="12">
    <w:nsid w:val="52141550"/>
    <w:multiLevelType w:val="hybridMultilevel"/>
    <w:tmpl w:val="FAB8035A"/>
    <w:numStyleLink w:val="40"/>
  </w:abstractNum>
  <w:abstractNum w:abstractNumId="13">
    <w:nsid w:val="58F86BBF"/>
    <w:multiLevelType w:val="multilevel"/>
    <w:tmpl w:val="870C7F1C"/>
    <w:lvl w:ilvl="0">
      <w:start w:val="1"/>
      <w:numFmt w:val="upperRoman"/>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790165E6"/>
    <w:multiLevelType w:val="hybridMultilevel"/>
    <w:tmpl w:val="C2AE3F56"/>
    <w:numStyleLink w:val="2"/>
  </w:abstractNum>
  <w:abstractNum w:abstractNumId="15">
    <w:nsid w:val="7E4A248E"/>
    <w:multiLevelType w:val="hybridMultilevel"/>
    <w:tmpl w:val="F8D0E432"/>
    <w:numStyleLink w:val="4"/>
  </w:abstractNum>
  <w:num w:numId="1">
    <w:abstractNumId w:val="2"/>
  </w:num>
  <w:num w:numId="2">
    <w:abstractNumId w:val="10"/>
  </w:num>
  <w:num w:numId="3">
    <w:abstractNumId w:val="4"/>
  </w:num>
  <w:num w:numId="4">
    <w:abstractNumId w:val="14"/>
  </w:num>
  <w:num w:numId="5">
    <w:abstractNumId w:val="5"/>
  </w:num>
  <w:num w:numId="6">
    <w:abstractNumId w:val="15"/>
    <w:lvlOverride w:ilvl="0">
      <w:startOverride w:val="4"/>
    </w:lvlOverride>
  </w:num>
  <w:num w:numId="7">
    <w:abstractNumId w:val="1"/>
  </w:num>
  <w:num w:numId="8">
    <w:abstractNumId w:val="6"/>
  </w:num>
  <w:num w:numId="9">
    <w:abstractNumId w:val="7"/>
  </w:num>
  <w:num w:numId="10">
    <w:abstractNumId w:val="3"/>
  </w:num>
  <w:num w:numId="11">
    <w:abstractNumId w:val="11"/>
    <w:lvlOverride w:ilvl="0">
      <w:startOverride w:val="8"/>
    </w:lvlOverride>
  </w:num>
  <w:num w:numId="12">
    <w:abstractNumId w:val="9"/>
    <w:lvlOverride w:ilvl="0">
      <w:startOverride w:val="3"/>
      <w:lvl w:ilvl="0" w:tplc="DC2E89E8">
        <w:start w:val="3"/>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31C1C0C">
        <w:start w:val="1"/>
        <w:numFmt w:val="decimal"/>
        <w:lvlText w:val="%2."/>
        <w:lvlJc w:val="left"/>
        <w:pPr>
          <w:tabs>
            <w:tab w:val="left" w:pos="108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6298BA">
        <w:start w:val="1"/>
        <w:numFmt w:val="decimal"/>
        <w:lvlText w:val="%3."/>
        <w:lvlJc w:val="left"/>
        <w:pPr>
          <w:tabs>
            <w:tab w:val="left" w:pos="108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1361A14">
        <w:start w:val="1"/>
        <w:numFmt w:val="decimal"/>
        <w:lvlText w:val="%4."/>
        <w:lvlJc w:val="left"/>
        <w:pPr>
          <w:tabs>
            <w:tab w:val="left" w:pos="108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B186B6C">
        <w:start w:val="1"/>
        <w:numFmt w:val="decimal"/>
        <w:lvlText w:val="%5."/>
        <w:lvlJc w:val="left"/>
        <w:pPr>
          <w:tabs>
            <w:tab w:val="left" w:pos="108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9E1758">
        <w:start w:val="1"/>
        <w:numFmt w:val="decimal"/>
        <w:lvlText w:val="%6."/>
        <w:lvlJc w:val="left"/>
        <w:pPr>
          <w:tabs>
            <w:tab w:val="left" w:pos="108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EA5186">
        <w:start w:val="1"/>
        <w:numFmt w:val="decimal"/>
        <w:lvlText w:val="%7."/>
        <w:lvlJc w:val="left"/>
        <w:pPr>
          <w:tabs>
            <w:tab w:val="left" w:pos="108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94A56EE">
        <w:start w:val="1"/>
        <w:numFmt w:val="decimal"/>
        <w:lvlText w:val="%8."/>
        <w:lvlJc w:val="left"/>
        <w:pPr>
          <w:tabs>
            <w:tab w:val="left" w:pos="108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B484A78">
        <w:start w:val="1"/>
        <w:numFmt w:val="decimal"/>
        <w:lvlText w:val="%9."/>
        <w:lvlJc w:val="left"/>
        <w:pPr>
          <w:tabs>
            <w:tab w:val="left" w:pos="108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9"/>
    <w:lvlOverride w:ilvl="0">
      <w:lvl w:ilvl="0" w:tplc="DC2E89E8">
        <w:start w:val="1"/>
        <w:numFmt w:val="upperRoman"/>
        <w:lvlText w:val="%1."/>
        <w:lvlJc w:val="left"/>
        <w:pPr>
          <w:tabs>
            <w:tab w:val="num" w:pos="900"/>
            <w:tab w:val="left" w:pos="1080"/>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31C1C0C">
        <w:start w:val="1"/>
        <w:numFmt w:val="decimal"/>
        <w:lvlText w:val="%2."/>
        <w:lvlJc w:val="left"/>
        <w:pPr>
          <w:tabs>
            <w:tab w:val="left" w:pos="900"/>
            <w:tab w:val="left" w:pos="1080"/>
            <w:tab w:val="num" w:pos="1440"/>
          </w:tabs>
          <w:ind w:left="162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96298BA">
        <w:start w:val="1"/>
        <w:numFmt w:val="decimal"/>
        <w:lvlText w:val="%3."/>
        <w:lvlJc w:val="left"/>
        <w:pPr>
          <w:tabs>
            <w:tab w:val="left" w:pos="900"/>
            <w:tab w:val="left" w:pos="1080"/>
            <w:tab w:val="num" w:pos="2160"/>
          </w:tabs>
          <w:ind w:left="23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1361A14">
        <w:start w:val="1"/>
        <w:numFmt w:val="decimal"/>
        <w:lvlText w:val="%4."/>
        <w:lvlJc w:val="left"/>
        <w:pPr>
          <w:tabs>
            <w:tab w:val="left" w:pos="900"/>
            <w:tab w:val="left" w:pos="1080"/>
            <w:tab w:val="num" w:pos="2880"/>
          </w:tabs>
          <w:ind w:left="306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B186B6C">
        <w:start w:val="1"/>
        <w:numFmt w:val="decimal"/>
        <w:lvlText w:val="%5."/>
        <w:lvlJc w:val="left"/>
        <w:pPr>
          <w:tabs>
            <w:tab w:val="left" w:pos="900"/>
            <w:tab w:val="left" w:pos="1080"/>
            <w:tab w:val="num" w:pos="3600"/>
          </w:tabs>
          <w:ind w:left="378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69E1758">
        <w:start w:val="1"/>
        <w:numFmt w:val="decimal"/>
        <w:lvlText w:val="%6."/>
        <w:lvlJc w:val="left"/>
        <w:pPr>
          <w:tabs>
            <w:tab w:val="left" w:pos="900"/>
            <w:tab w:val="left" w:pos="1080"/>
            <w:tab w:val="num" w:pos="4320"/>
          </w:tabs>
          <w:ind w:left="450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4EA5186">
        <w:start w:val="1"/>
        <w:numFmt w:val="decimal"/>
        <w:lvlText w:val="%7."/>
        <w:lvlJc w:val="left"/>
        <w:pPr>
          <w:tabs>
            <w:tab w:val="left" w:pos="900"/>
            <w:tab w:val="left" w:pos="1080"/>
            <w:tab w:val="num" w:pos="5040"/>
          </w:tabs>
          <w:ind w:left="522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94A56EE">
        <w:start w:val="1"/>
        <w:numFmt w:val="decimal"/>
        <w:lvlText w:val="%8."/>
        <w:lvlJc w:val="left"/>
        <w:pPr>
          <w:tabs>
            <w:tab w:val="left" w:pos="900"/>
            <w:tab w:val="left" w:pos="1080"/>
            <w:tab w:val="num" w:pos="5760"/>
          </w:tabs>
          <w:ind w:left="59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B484A78">
        <w:start w:val="1"/>
        <w:numFmt w:val="decimal"/>
        <w:lvlText w:val="%9."/>
        <w:lvlJc w:val="left"/>
        <w:pPr>
          <w:tabs>
            <w:tab w:val="left" w:pos="900"/>
            <w:tab w:val="left" w:pos="1080"/>
            <w:tab w:val="num" w:pos="6480"/>
          </w:tabs>
          <w:ind w:left="666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8"/>
  </w:num>
  <w:num w:numId="15">
    <w:abstractNumId w:val="12"/>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86159"/>
    <w:rsid w:val="001534BF"/>
    <w:rsid w:val="002374FF"/>
    <w:rsid w:val="00586974"/>
    <w:rsid w:val="00650CA6"/>
    <w:rsid w:val="00686159"/>
    <w:rsid w:val="00AB3321"/>
    <w:rsid w:val="00D426E6"/>
    <w:rsid w:val="00D57CE0"/>
    <w:rsid w:val="00E53712"/>
    <w:rsid w:val="00E81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6159"/>
    <w:pPr>
      <w:suppressAutoHyphens/>
    </w:pPr>
    <w:rPr>
      <w:rFonts w:eastAsia="Times New Roman"/>
      <w:color w:val="000000"/>
      <w:sz w:val="24"/>
      <w:szCs w:val="24"/>
      <w:u w:color="000000"/>
    </w:rPr>
  </w:style>
  <w:style w:type="paragraph" w:styleId="10">
    <w:name w:val="heading 1"/>
    <w:next w:val="a"/>
    <w:link w:val="11"/>
    <w:qFormat/>
    <w:rsid w:val="00686159"/>
    <w:pPr>
      <w:keepNext/>
      <w:widowControl w:val="0"/>
      <w:spacing w:before="240" w:after="60"/>
      <w:ind w:firstLine="400"/>
      <w:jc w:val="both"/>
      <w:outlineLvl w:val="0"/>
    </w:pPr>
    <w:rPr>
      <w:rFonts w:ascii="Cambria" w:eastAsia="Cambria" w:hAnsi="Cambria" w:cs="Cambria"/>
      <w:b/>
      <w:bCs/>
      <w:color w:val="000000"/>
      <w:kern w:val="32"/>
      <w:sz w:val="32"/>
      <w:szCs w:val="32"/>
      <w:u w:color="000000"/>
    </w:rPr>
  </w:style>
  <w:style w:type="paragraph" w:styleId="20">
    <w:name w:val="heading 2"/>
    <w:next w:val="a"/>
    <w:link w:val="21"/>
    <w:qFormat/>
    <w:rsid w:val="00686159"/>
    <w:pPr>
      <w:keepNext/>
      <w:jc w:val="center"/>
      <w:outlineLvl w:val="1"/>
    </w:pPr>
    <w:rPr>
      <w:rFonts w:cs="Arial Unicode MS"/>
      <w:b/>
      <w:bCs/>
      <w:color w:val="000000"/>
      <w:u w:color="000000"/>
    </w:rPr>
  </w:style>
  <w:style w:type="paragraph" w:styleId="3">
    <w:name w:val="heading 3"/>
    <w:next w:val="a"/>
    <w:link w:val="30"/>
    <w:qFormat/>
    <w:rsid w:val="00686159"/>
    <w:pPr>
      <w:keepNext/>
      <w:jc w:val="center"/>
      <w:outlineLvl w:val="2"/>
    </w:pPr>
    <w:rPr>
      <w:rFonts w:cs="Arial Unicode MS"/>
      <w:b/>
      <w:bCs/>
      <w:color w:val="000000"/>
      <w:sz w:val="28"/>
      <w:szCs w:val="28"/>
      <w:u w:color="000000"/>
    </w:rPr>
  </w:style>
  <w:style w:type="paragraph" w:styleId="41">
    <w:name w:val="heading 4"/>
    <w:next w:val="a"/>
    <w:link w:val="42"/>
    <w:uiPriority w:val="9"/>
    <w:qFormat/>
    <w:rsid w:val="00686159"/>
    <w:pPr>
      <w:keepNext/>
      <w:spacing w:before="240" w:after="60" w:line="276" w:lineRule="auto"/>
      <w:outlineLvl w:val="3"/>
    </w:pPr>
    <w:rPr>
      <w:rFonts w:ascii="Calibri" w:eastAsia="Calibri" w:hAnsi="Calibri" w:cs="Calibri"/>
      <w:b/>
      <w:bCs/>
      <w:color w:val="000000"/>
      <w:sz w:val="28"/>
      <w:szCs w:val="28"/>
      <w:u w:color="000000"/>
    </w:rPr>
  </w:style>
  <w:style w:type="paragraph" w:styleId="50">
    <w:name w:val="heading 5"/>
    <w:next w:val="a"/>
    <w:link w:val="51"/>
    <w:qFormat/>
    <w:rsid w:val="00686159"/>
    <w:pPr>
      <w:keepNext/>
      <w:spacing w:line="264" w:lineRule="auto"/>
      <w:ind w:firstLine="567"/>
      <w:jc w:val="both"/>
      <w:outlineLvl w:val="4"/>
    </w:pPr>
    <w:rPr>
      <w:rFonts w:eastAsia="Times New Roman"/>
      <w:b/>
      <w:bCs/>
      <w:color w:val="000000"/>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86159"/>
    <w:rPr>
      <w:u w:val="single"/>
    </w:rPr>
  </w:style>
  <w:style w:type="table" w:customStyle="1" w:styleId="TableNormal">
    <w:name w:val="Table Normal"/>
    <w:rsid w:val="00686159"/>
    <w:tblPr>
      <w:tblInd w:w="0" w:type="dxa"/>
      <w:tblCellMar>
        <w:top w:w="0" w:type="dxa"/>
        <w:left w:w="0" w:type="dxa"/>
        <w:bottom w:w="0" w:type="dxa"/>
        <w:right w:w="0" w:type="dxa"/>
      </w:tblCellMar>
    </w:tblPr>
  </w:style>
  <w:style w:type="paragraph" w:customStyle="1" w:styleId="a4">
    <w:name w:val="Колонтитулы"/>
    <w:rsid w:val="00686159"/>
    <w:pPr>
      <w:tabs>
        <w:tab w:val="right" w:pos="9020"/>
      </w:tabs>
    </w:pPr>
    <w:rPr>
      <w:rFonts w:ascii="Helvetica" w:hAnsi="Helvetica" w:cs="Arial Unicode MS"/>
      <w:color w:val="000000"/>
      <w:sz w:val="24"/>
      <w:szCs w:val="24"/>
    </w:rPr>
  </w:style>
  <w:style w:type="paragraph" w:styleId="a5">
    <w:name w:val="footer"/>
    <w:link w:val="a6"/>
    <w:rsid w:val="00686159"/>
    <w:pPr>
      <w:tabs>
        <w:tab w:val="center" w:pos="4677"/>
        <w:tab w:val="right" w:pos="9355"/>
      </w:tabs>
      <w:spacing w:after="200" w:line="276" w:lineRule="auto"/>
    </w:pPr>
    <w:rPr>
      <w:rFonts w:ascii="Calibri" w:eastAsia="Calibri" w:hAnsi="Calibri" w:cs="Calibri"/>
      <w:color w:val="000000"/>
      <w:sz w:val="22"/>
      <w:szCs w:val="22"/>
      <w:u w:color="000000"/>
    </w:rPr>
  </w:style>
  <w:style w:type="character" w:styleId="a7">
    <w:name w:val="page number"/>
    <w:uiPriority w:val="99"/>
    <w:rsid w:val="00686159"/>
    <w:rPr>
      <w:lang w:val="ru-RU"/>
    </w:rPr>
  </w:style>
  <w:style w:type="paragraph" w:customStyle="1" w:styleId="a8">
    <w:name w:val="Для таблиц"/>
    <w:rsid w:val="00686159"/>
    <w:rPr>
      <w:rFonts w:cs="Arial Unicode MS"/>
      <w:color w:val="000000"/>
      <w:sz w:val="24"/>
      <w:szCs w:val="24"/>
      <w:u w:color="000000"/>
    </w:rPr>
  </w:style>
  <w:style w:type="numbering" w:customStyle="1" w:styleId="1">
    <w:name w:val="Импортированный стиль 1"/>
    <w:rsid w:val="00686159"/>
    <w:pPr>
      <w:numPr>
        <w:numId w:val="1"/>
      </w:numPr>
    </w:pPr>
  </w:style>
  <w:style w:type="paragraph" w:customStyle="1" w:styleId="msonormalcxspmiddle">
    <w:name w:val="msonormalcxspmiddle"/>
    <w:rsid w:val="00686159"/>
    <w:pPr>
      <w:spacing w:before="100" w:after="100"/>
    </w:pPr>
    <w:rPr>
      <w:rFonts w:cs="Arial Unicode MS"/>
      <w:color w:val="000000"/>
      <w:sz w:val="24"/>
      <w:szCs w:val="24"/>
      <w:u w:color="000000"/>
    </w:rPr>
  </w:style>
  <w:style w:type="paragraph" w:customStyle="1" w:styleId="12">
    <w:name w:val="Обычный1"/>
    <w:rsid w:val="00686159"/>
    <w:pPr>
      <w:spacing w:after="200" w:line="276" w:lineRule="auto"/>
    </w:pPr>
    <w:rPr>
      <w:rFonts w:cs="Arial Unicode MS"/>
      <w:color w:val="000000"/>
      <w:u w:color="000000"/>
    </w:rPr>
  </w:style>
  <w:style w:type="paragraph" w:customStyle="1" w:styleId="Default">
    <w:name w:val="Default"/>
    <w:rsid w:val="00686159"/>
    <w:pPr>
      <w:spacing w:after="200" w:line="276" w:lineRule="auto"/>
    </w:pPr>
    <w:rPr>
      <w:rFonts w:cs="Arial Unicode MS"/>
      <w:color w:val="000000"/>
      <w:sz w:val="24"/>
      <w:szCs w:val="24"/>
      <w:u w:color="000000"/>
    </w:rPr>
  </w:style>
  <w:style w:type="paragraph" w:styleId="a9">
    <w:name w:val="Title"/>
    <w:link w:val="aa"/>
    <w:uiPriority w:val="99"/>
    <w:qFormat/>
    <w:rsid w:val="00686159"/>
    <w:pPr>
      <w:suppressAutoHyphens/>
      <w:jc w:val="center"/>
    </w:pPr>
    <w:rPr>
      <w:rFonts w:cs="Arial Unicode MS"/>
      <w:color w:val="000000"/>
      <w:sz w:val="28"/>
      <w:szCs w:val="28"/>
      <w:u w:color="000000"/>
    </w:rPr>
  </w:style>
  <w:style w:type="numbering" w:customStyle="1" w:styleId="2">
    <w:name w:val="Импортированный стиль 2"/>
    <w:rsid w:val="00686159"/>
    <w:pPr>
      <w:numPr>
        <w:numId w:val="3"/>
      </w:numPr>
    </w:pPr>
  </w:style>
  <w:style w:type="paragraph" w:styleId="ab">
    <w:name w:val="Body Text Indent"/>
    <w:aliases w:val="текст,Основной текст 1"/>
    <w:link w:val="ac"/>
    <w:uiPriority w:val="99"/>
    <w:rsid w:val="00686159"/>
    <w:pPr>
      <w:tabs>
        <w:tab w:val="left" w:pos="465"/>
      </w:tabs>
      <w:spacing w:line="360" w:lineRule="atLeast"/>
      <w:ind w:firstLine="947"/>
      <w:jc w:val="both"/>
    </w:pPr>
    <w:rPr>
      <w:rFonts w:eastAsia="Times New Roman"/>
      <w:color w:val="000000"/>
      <w:sz w:val="28"/>
      <w:szCs w:val="28"/>
      <w:u w:color="000000"/>
    </w:rPr>
  </w:style>
  <w:style w:type="paragraph" w:customStyle="1" w:styleId="ConsPlusNormal">
    <w:name w:val="ConsPlusNormal"/>
    <w:rsid w:val="00686159"/>
    <w:pPr>
      <w:widowControl w:val="0"/>
      <w:spacing w:after="200" w:line="276" w:lineRule="auto"/>
      <w:ind w:firstLine="720"/>
    </w:pPr>
    <w:rPr>
      <w:rFonts w:ascii="Arial" w:hAnsi="Arial" w:cs="Arial Unicode MS"/>
      <w:color w:val="000000"/>
      <w:u w:color="000000"/>
    </w:rPr>
  </w:style>
  <w:style w:type="paragraph" w:customStyle="1" w:styleId="31">
    <w:name w:val="Основной текст3"/>
    <w:uiPriority w:val="99"/>
    <w:rsid w:val="00686159"/>
    <w:pPr>
      <w:widowControl w:val="0"/>
      <w:shd w:val="clear" w:color="auto" w:fill="FFFFFF"/>
      <w:spacing w:after="360" w:line="240" w:lineRule="atLeast"/>
      <w:jc w:val="center"/>
    </w:pPr>
    <w:rPr>
      <w:rFonts w:cs="Arial Unicode MS"/>
      <w:color w:val="000000"/>
      <w:spacing w:val="3"/>
      <w:sz w:val="21"/>
      <w:szCs w:val="21"/>
      <w:u w:color="000000"/>
    </w:rPr>
  </w:style>
  <w:style w:type="paragraph" w:customStyle="1" w:styleId="43">
    <w:name w:val="Основной текст (4)"/>
    <w:link w:val="44"/>
    <w:rsid w:val="00686159"/>
    <w:pPr>
      <w:widowControl w:val="0"/>
      <w:shd w:val="clear" w:color="auto" w:fill="FFFFFF"/>
      <w:spacing w:before="180" w:line="322" w:lineRule="exact"/>
      <w:jc w:val="center"/>
    </w:pPr>
    <w:rPr>
      <w:rFonts w:cs="Arial Unicode MS"/>
      <w:b/>
      <w:bCs/>
      <w:color w:val="000000"/>
      <w:sz w:val="26"/>
      <w:szCs w:val="26"/>
      <w:u w:color="000000"/>
      <w:shd w:val="clear" w:color="auto" w:fill="FFFFFF"/>
    </w:rPr>
  </w:style>
  <w:style w:type="numbering" w:customStyle="1" w:styleId="4">
    <w:name w:val="Импортированный стиль 4"/>
    <w:rsid w:val="00686159"/>
    <w:pPr>
      <w:numPr>
        <w:numId w:val="5"/>
      </w:numPr>
    </w:pPr>
  </w:style>
  <w:style w:type="numbering" w:customStyle="1" w:styleId="5">
    <w:name w:val="Импортированный стиль 5"/>
    <w:rsid w:val="00686159"/>
    <w:pPr>
      <w:numPr>
        <w:numId w:val="7"/>
      </w:numPr>
    </w:pPr>
  </w:style>
  <w:style w:type="numbering" w:customStyle="1" w:styleId="6">
    <w:name w:val="Импортированный стиль 6"/>
    <w:rsid w:val="00686159"/>
    <w:pPr>
      <w:numPr>
        <w:numId w:val="9"/>
      </w:numPr>
    </w:pPr>
  </w:style>
  <w:style w:type="paragraph" w:styleId="ad">
    <w:name w:val="Subtitle"/>
    <w:next w:val="a"/>
    <w:link w:val="ae"/>
    <w:uiPriority w:val="11"/>
    <w:qFormat/>
    <w:rsid w:val="00686159"/>
    <w:pPr>
      <w:spacing w:after="60" w:line="276" w:lineRule="auto"/>
      <w:jc w:val="center"/>
      <w:outlineLvl w:val="1"/>
    </w:pPr>
    <w:rPr>
      <w:rFonts w:ascii="Cambria" w:eastAsia="Cambria" w:hAnsi="Cambria" w:cs="Cambria"/>
      <w:color w:val="000000"/>
      <w:sz w:val="24"/>
      <w:szCs w:val="24"/>
      <w:u w:color="000000"/>
    </w:rPr>
  </w:style>
  <w:style w:type="paragraph" w:customStyle="1" w:styleId="Style15">
    <w:name w:val="Style15"/>
    <w:rsid w:val="00686159"/>
    <w:pPr>
      <w:widowControl w:val="0"/>
      <w:spacing w:line="514" w:lineRule="exact"/>
      <w:ind w:firstLine="710"/>
      <w:jc w:val="both"/>
    </w:pPr>
    <w:rPr>
      <w:rFonts w:cs="Arial Unicode MS"/>
      <w:color w:val="000000"/>
      <w:sz w:val="24"/>
      <w:szCs w:val="24"/>
      <w:u w:color="000000"/>
    </w:rPr>
  </w:style>
  <w:style w:type="paragraph" w:customStyle="1" w:styleId="ListParagraph1">
    <w:name w:val="List Paragraph1"/>
    <w:rsid w:val="00686159"/>
    <w:pPr>
      <w:spacing w:after="200" w:line="276" w:lineRule="auto"/>
      <w:ind w:left="720"/>
    </w:pPr>
    <w:rPr>
      <w:rFonts w:ascii="Calibri" w:eastAsia="Calibri" w:hAnsi="Calibri" w:cs="Calibri"/>
      <w:color w:val="000000"/>
      <w:sz w:val="22"/>
      <w:szCs w:val="22"/>
      <w:u w:color="000000"/>
    </w:rPr>
  </w:style>
  <w:style w:type="paragraph" w:styleId="af">
    <w:name w:val="List Paragraph"/>
    <w:uiPriority w:val="34"/>
    <w:qFormat/>
    <w:rsid w:val="00686159"/>
    <w:pPr>
      <w:spacing w:after="200" w:line="276" w:lineRule="auto"/>
      <w:ind w:left="720"/>
    </w:pPr>
    <w:rPr>
      <w:rFonts w:ascii="Calibri" w:eastAsia="Calibri" w:hAnsi="Calibri" w:cs="Calibri"/>
      <w:color w:val="000000"/>
      <w:sz w:val="22"/>
      <w:szCs w:val="22"/>
      <w:u w:color="000000"/>
    </w:rPr>
  </w:style>
  <w:style w:type="paragraph" w:styleId="af0">
    <w:name w:val="Body Text"/>
    <w:link w:val="af1"/>
    <w:uiPriority w:val="99"/>
    <w:rsid w:val="00686159"/>
    <w:pPr>
      <w:spacing w:after="120"/>
      <w:jc w:val="both"/>
    </w:pPr>
    <w:rPr>
      <w:rFonts w:cs="Arial Unicode MS"/>
      <w:color w:val="000000"/>
      <w:sz w:val="24"/>
      <w:szCs w:val="24"/>
      <w:u w:color="000000"/>
    </w:rPr>
  </w:style>
  <w:style w:type="paragraph" w:customStyle="1" w:styleId="af2">
    <w:name w:val="список с точками"/>
    <w:uiPriority w:val="99"/>
    <w:rsid w:val="00686159"/>
    <w:pPr>
      <w:tabs>
        <w:tab w:val="left" w:pos="795"/>
      </w:tabs>
      <w:spacing w:line="312" w:lineRule="auto"/>
      <w:jc w:val="both"/>
    </w:pPr>
    <w:rPr>
      <w:rFonts w:cs="Arial Unicode MS"/>
      <w:color w:val="000000"/>
      <w:sz w:val="24"/>
      <w:szCs w:val="24"/>
      <w:u w:color="000000"/>
    </w:rPr>
  </w:style>
  <w:style w:type="paragraph" w:customStyle="1" w:styleId="af3">
    <w:name w:val="......."/>
    <w:next w:val="a"/>
    <w:uiPriority w:val="99"/>
    <w:rsid w:val="00686159"/>
    <w:pPr>
      <w:tabs>
        <w:tab w:val="left" w:pos="607"/>
      </w:tabs>
    </w:pPr>
    <w:rPr>
      <w:rFonts w:cs="Arial Unicode MS"/>
      <w:color w:val="000000"/>
      <w:sz w:val="24"/>
      <w:szCs w:val="24"/>
      <w:u w:color="000000"/>
    </w:rPr>
  </w:style>
  <w:style w:type="paragraph" w:styleId="af4">
    <w:name w:val="Normal (Web)"/>
    <w:uiPriority w:val="99"/>
    <w:rsid w:val="00686159"/>
    <w:pPr>
      <w:tabs>
        <w:tab w:val="left" w:pos="465"/>
      </w:tabs>
      <w:spacing w:before="100" w:after="100"/>
    </w:pPr>
    <w:rPr>
      <w:rFonts w:eastAsia="Times New Roman"/>
      <w:color w:val="000000"/>
      <w:sz w:val="24"/>
      <w:szCs w:val="24"/>
      <w:u w:color="000000"/>
    </w:rPr>
  </w:style>
  <w:style w:type="paragraph" w:customStyle="1" w:styleId="msonormalcxsplast">
    <w:name w:val="msonormalcxsplast"/>
    <w:uiPriority w:val="99"/>
    <w:rsid w:val="00686159"/>
    <w:pPr>
      <w:widowControl w:val="0"/>
      <w:ind w:firstLine="400"/>
      <w:jc w:val="both"/>
    </w:pPr>
    <w:rPr>
      <w:rFonts w:cs="Arial Unicode MS"/>
      <w:color w:val="000000"/>
      <w:sz w:val="24"/>
      <w:szCs w:val="24"/>
      <w:u w:color="000000"/>
    </w:rPr>
  </w:style>
  <w:style w:type="numbering" w:customStyle="1" w:styleId="8">
    <w:name w:val="Импортированный стиль 8"/>
    <w:rsid w:val="00686159"/>
    <w:pPr>
      <w:numPr>
        <w:numId w:val="10"/>
      </w:numPr>
    </w:pPr>
  </w:style>
  <w:style w:type="character" w:customStyle="1" w:styleId="Hyperlink0">
    <w:name w:val="Hyperlink.0"/>
    <w:basedOn w:val="a7"/>
    <w:rsid w:val="00686159"/>
    <w:rPr>
      <w:rFonts w:ascii="Times New Roman" w:eastAsia="Times New Roman" w:hAnsi="Times New Roman" w:cs="Times New Roman"/>
      <w:color w:val="0000FF"/>
      <w:sz w:val="24"/>
      <w:szCs w:val="24"/>
      <w:u w:val="single" w:color="0000FF"/>
      <w:lang w:val="en-US"/>
    </w:rPr>
  </w:style>
  <w:style w:type="paragraph" w:styleId="22">
    <w:name w:val="Body Text 2"/>
    <w:link w:val="23"/>
    <w:uiPriority w:val="99"/>
    <w:rsid w:val="00686159"/>
    <w:pPr>
      <w:widowControl w:val="0"/>
      <w:spacing w:after="120" w:line="480" w:lineRule="auto"/>
      <w:ind w:firstLine="400"/>
      <w:jc w:val="both"/>
    </w:pPr>
    <w:rPr>
      <w:rFonts w:cs="Arial Unicode MS"/>
      <w:color w:val="000000"/>
      <w:sz w:val="24"/>
      <w:szCs w:val="24"/>
      <w:u w:color="000000"/>
    </w:rPr>
  </w:style>
  <w:style w:type="paragraph" w:customStyle="1" w:styleId="p12">
    <w:name w:val="p12"/>
    <w:rsid w:val="00686159"/>
    <w:pPr>
      <w:spacing w:before="100" w:after="100"/>
      <w:ind w:firstLine="720"/>
      <w:jc w:val="both"/>
    </w:pPr>
    <w:rPr>
      <w:rFonts w:cs="Arial Unicode MS"/>
      <w:color w:val="000000"/>
      <w:sz w:val="28"/>
      <w:szCs w:val="28"/>
      <w:u w:color="000000"/>
    </w:rPr>
  </w:style>
  <w:style w:type="numbering" w:customStyle="1" w:styleId="40">
    <w:name w:val="Импортированный стиль 4.0"/>
    <w:rsid w:val="00686159"/>
    <w:pPr>
      <w:numPr>
        <w:numId w:val="14"/>
      </w:numPr>
    </w:pPr>
  </w:style>
  <w:style w:type="paragraph" w:customStyle="1" w:styleId="af5">
    <w:name w:val="Список_Маркированный"/>
    <w:rsid w:val="00686159"/>
    <w:pPr>
      <w:tabs>
        <w:tab w:val="left" w:pos="1004"/>
      </w:tabs>
      <w:spacing w:line="360" w:lineRule="auto"/>
      <w:jc w:val="both"/>
    </w:pPr>
    <w:rPr>
      <w:rFonts w:cs="Arial Unicode MS"/>
      <w:color w:val="000000"/>
      <w:sz w:val="28"/>
      <w:szCs w:val="28"/>
      <w:u w:color="000000"/>
    </w:rPr>
  </w:style>
  <w:style w:type="character" w:customStyle="1" w:styleId="aa">
    <w:name w:val="Название Знак"/>
    <w:link w:val="a9"/>
    <w:uiPriority w:val="99"/>
    <w:rsid w:val="00586974"/>
    <w:rPr>
      <w:rFonts w:cs="Arial Unicode MS"/>
      <w:color w:val="000000"/>
      <w:sz w:val="28"/>
      <w:szCs w:val="28"/>
      <w:u w:color="000000"/>
    </w:rPr>
  </w:style>
  <w:style w:type="character" w:customStyle="1" w:styleId="21">
    <w:name w:val="Заголовок 2 Знак"/>
    <w:link w:val="20"/>
    <w:locked/>
    <w:rsid w:val="00586974"/>
    <w:rPr>
      <w:rFonts w:cs="Arial Unicode MS"/>
      <w:b/>
      <w:bCs/>
      <w:color w:val="000000"/>
      <w:u w:color="000000"/>
    </w:rPr>
  </w:style>
  <w:style w:type="character" w:customStyle="1" w:styleId="30">
    <w:name w:val="Заголовок 3 Знак"/>
    <w:link w:val="3"/>
    <w:locked/>
    <w:rsid w:val="00586974"/>
    <w:rPr>
      <w:rFonts w:cs="Arial Unicode MS"/>
      <w:b/>
      <w:bCs/>
      <w:color w:val="000000"/>
      <w:sz w:val="28"/>
      <w:szCs w:val="28"/>
      <w:u w:color="000000"/>
    </w:rPr>
  </w:style>
  <w:style w:type="character" w:customStyle="1" w:styleId="42">
    <w:name w:val="Заголовок 4 Знак"/>
    <w:link w:val="41"/>
    <w:uiPriority w:val="9"/>
    <w:locked/>
    <w:rsid w:val="00586974"/>
    <w:rPr>
      <w:rFonts w:ascii="Calibri" w:eastAsia="Calibri" w:hAnsi="Calibri" w:cs="Calibri"/>
      <w:b/>
      <w:bCs/>
      <w:color w:val="000000"/>
      <w:sz w:val="28"/>
      <w:szCs w:val="28"/>
      <w:u w:color="000000"/>
    </w:rPr>
  </w:style>
  <w:style w:type="character" w:customStyle="1" w:styleId="51">
    <w:name w:val="Заголовок 5 Знак"/>
    <w:link w:val="50"/>
    <w:locked/>
    <w:rsid w:val="00586974"/>
    <w:rPr>
      <w:rFonts w:eastAsia="Times New Roman"/>
      <w:b/>
      <w:bCs/>
      <w:color w:val="000000"/>
      <w:sz w:val="21"/>
      <w:szCs w:val="21"/>
      <w:u w:color="000000"/>
    </w:rPr>
  </w:style>
  <w:style w:type="table" w:styleId="af6">
    <w:name w:val="Table Grid"/>
    <w:basedOn w:val="a1"/>
    <w:uiPriority w:val="59"/>
    <w:rsid w:val="0058697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ижний колонтитул Знак"/>
    <w:link w:val="a5"/>
    <w:locked/>
    <w:rsid w:val="00586974"/>
    <w:rPr>
      <w:rFonts w:ascii="Calibri" w:eastAsia="Calibri" w:hAnsi="Calibri" w:cs="Calibri"/>
      <w:color w:val="000000"/>
      <w:sz w:val="22"/>
      <w:szCs w:val="22"/>
      <w:u w:color="000000"/>
    </w:rPr>
  </w:style>
  <w:style w:type="paragraph" w:styleId="af7">
    <w:name w:val="header"/>
    <w:basedOn w:val="a"/>
    <w:link w:val="af8"/>
    <w:rsid w:val="00586974"/>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suppressAutoHyphens w:val="0"/>
      <w:spacing w:after="200" w:line="276" w:lineRule="auto"/>
    </w:pPr>
    <w:rPr>
      <w:rFonts w:ascii="Calibri" w:hAnsi="Calibri"/>
      <w:color w:val="auto"/>
      <w:sz w:val="22"/>
      <w:szCs w:val="22"/>
      <w:bdr w:val="none" w:sz="0" w:space="0" w:color="auto"/>
      <w:lang w:eastAsia="en-US"/>
    </w:rPr>
  </w:style>
  <w:style w:type="character" w:customStyle="1" w:styleId="af8">
    <w:name w:val="Верхний колонтитул Знак"/>
    <w:basedOn w:val="a0"/>
    <w:link w:val="af7"/>
    <w:rsid w:val="00586974"/>
    <w:rPr>
      <w:rFonts w:ascii="Calibri" w:eastAsia="Times New Roman" w:hAnsi="Calibri"/>
      <w:sz w:val="22"/>
      <w:szCs w:val="22"/>
      <w:bdr w:val="none" w:sz="0" w:space="0" w:color="auto"/>
      <w:lang w:eastAsia="en-US"/>
    </w:rPr>
  </w:style>
  <w:style w:type="character" w:customStyle="1" w:styleId="ac">
    <w:name w:val="Основной текст с отступом Знак"/>
    <w:aliases w:val="текст Знак,Основной текст 1 Знак"/>
    <w:link w:val="ab"/>
    <w:uiPriority w:val="99"/>
    <w:locked/>
    <w:rsid w:val="00586974"/>
    <w:rPr>
      <w:rFonts w:eastAsia="Times New Roman"/>
      <w:color w:val="000000"/>
      <w:sz w:val="28"/>
      <w:szCs w:val="28"/>
      <w:u w:color="000000"/>
    </w:rPr>
  </w:style>
  <w:style w:type="paragraph" w:customStyle="1" w:styleId="caaieiaie2">
    <w:name w:val="caaieiaie 2"/>
    <w:basedOn w:val="a"/>
    <w:next w:val="a"/>
    <w:rsid w:val="00586974"/>
    <w:pPr>
      <w:keepNext/>
      <w:widowControl w:val="0"/>
      <w:numPr>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uppressAutoHyphens w:val="0"/>
      <w:spacing w:after="240" w:line="480" w:lineRule="auto"/>
    </w:pPr>
    <w:rPr>
      <w:color w:val="auto"/>
      <w:sz w:val="28"/>
      <w:szCs w:val="20"/>
      <w:bdr w:val="none" w:sz="0" w:space="0" w:color="auto"/>
    </w:rPr>
  </w:style>
  <w:style w:type="paragraph" w:customStyle="1" w:styleId="Standard">
    <w:name w:val="Standard"/>
    <w:rsid w:val="0058697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Times New Roman" w:cs="Tahoma"/>
      <w:color w:val="000000"/>
      <w:kern w:val="3"/>
      <w:sz w:val="24"/>
      <w:szCs w:val="24"/>
      <w:bdr w:val="none" w:sz="0" w:space="0" w:color="auto"/>
      <w:lang w:val="en-US" w:eastAsia="en-US"/>
    </w:rPr>
  </w:style>
  <w:style w:type="character" w:customStyle="1" w:styleId="ae">
    <w:name w:val="Подзаголовок Знак"/>
    <w:link w:val="ad"/>
    <w:uiPriority w:val="11"/>
    <w:locked/>
    <w:rsid w:val="00586974"/>
    <w:rPr>
      <w:rFonts w:ascii="Cambria" w:eastAsia="Cambria" w:hAnsi="Cambria" w:cs="Cambria"/>
      <w:color w:val="000000"/>
      <w:sz w:val="24"/>
      <w:szCs w:val="24"/>
      <w:u w:color="000000"/>
    </w:rPr>
  </w:style>
  <w:style w:type="character" w:styleId="af9">
    <w:name w:val="Strong"/>
    <w:uiPriority w:val="99"/>
    <w:qFormat/>
    <w:rsid w:val="00586974"/>
    <w:rPr>
      <w:rFonts w:cs="Times New Roman"/>
      <w:b/>
    </w:rPr>
  </w:style>
  <w:style w:type="character" w:customStyle="1" w:styleId="af1">
    <w:name w:val="Основной текст Знак"/>
    <w:link w:val="af0"/>
    <w:uiPriority w:val="99"/>
    <w:locked/>
    <w:rsid w:val="00586974"/>
    <w:rPr>
      <w:rFonts w:cs="Arial Unicode MS"/>
      <w:color w:val="000000"/>
      <w:sz w:val="24"/>
      <w:szCs w:val="24"/>
      <w:u w:color="000000"/>
    </w:rPr>
  </w:style>
  <w:style w:type="character" w:customStyle="1" w:styleId="afa">
    <w:name w:val="Основной текст + Полужирный"/>
    <w:aliases w:val="Интервал 0 pt2"/>
    <w:uiPriority w:val="99"/>
    <w:rsid w:val="00586974"/>
    <w:rPr>
      <w:rFonts w:ascii="Times New Roman" w:hAnsi="Times New Roman"/>
      <w:b/>
      <w:color w:val="000000"/>
      <w:spacing w:val="-3"/>
      <w:w w:val="100"/>
      <w:position w:val="0"/>
      <w:sz w:val="20"/>
      <w:u w:val="none"/>
      <w:lang w:val="ru-RU"/>
    </w:rPr>
  </w:style>
  <w:style w:type="character" w:customStyle="1" w:styleId="23">
    <w:name w:val="Основной текст 2 Знак"/>
    <w:link w:val="22"/>
    <w:uiPriority w:val="99"/>
    <w:locked/>
    <w:rsid w:val="00586974"/>
    <w:rPr>
      <w:rFonts w:cs="Arial Unicode MS"/>
      <w:color w:val="000000"/>
      <w:sz w:val="24"/>
      <w:szCs w:val="24"/>
      <w:u w:color="000000"/>
    </w:rPr>
  </w:style>
  <w:style w:type="paragraph" w:customStyle="1" w:styleId="ConsNonformat">
    <w:name w:val="ConsNonformat"/>
    <w:rsid w:val="0058697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cs="Courier New"/>
      <w:bdr w:val="none" w:sz="0" w:space="0" w:color="auto"/>
    </w:rPr>
  </w:style>
  <w:style w:type="paragraph" w:styleId="afb">
    <w:name w:val="Balloon Text"/>
    <w:basedOn w:val="a"/>
    <w:link w:val="afc"/>
    <w:rsid w:val="00586974"/>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Tahoma" w:hAnsi="Tahoma"/>
      <w:color w:val="auto"/>
      <w:sz w:val="16"/>
      <w:szCs w:val="20"/>
      <w:bdr w:val="none" w:sz="0" w:space="0" w:color="auto"/>
      <w:lang w:eastAsia="en-US"/>
    </w:rPr>
  </w:style>
  <w:style w:type="character" w:customStyle="1" w:styleId="afc">
    <w:name w:val="Текст выноски Знак"/>
    <w:basedOn w:val="a0"/>
    <w:link w:val="afb"/>
    <w:rsid w:val="00586974"/>
    <w:rPr>
      <w:rFonts w:ascii="Tahoma" w:eastAsia="Times New Roman" w:hAnsi="Tahoma"/>
      <w:sz w:val="16"/>
      <w:bdr w:val="none" w:sz="0" w:space="0" w:color="auto"/>
      <w:lang w:eastAsia="en-US"/>
    </w:rPr>
  </w:style>
  <w:style w:type="character" w:customStyle="1" w:styleId="FontStyle28">
    <w:name w:val="Font Style28"/>
    <w:rsid w:val="00586974"/>
    <w:rPr>
      <w:rFonts w:ascii="Times New Roman" w:hAnsi="Times New Roman"/>
      <w:sz w:val="26"/>
    </w:rPr>
  </w:style>
  <w:style w:type="paragraph" w:customStyle="1" w:styleId="Style5">
    <w:name w:val="Style5"/>
    <w:basedOn w:val="a"/>
    <w:rsid w:val="0058697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483" w:lineRule="exact"/>
      <w:ind w:firstLine="720"/>
    </w:pPr>
    <w:rPr>
      <w:color w:val="auto"/>
      <w:bdr w:val="none" w:sz="0" w:space="0" w:color="auto"/>
    </w:rPr>
  </w:style>
  <w:style w:type="paragraph" w:customStyle="1" w:styleId="Style20">
    <w:name w:val="Style20"/>
    <w:basedOn w:val="a"/>
    <w:rsid w:val="0058697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pPr>
    <w:rPr>
      <w:color w:val="auto"/>
      <w:bdr w:val="none" w:sz="0" w:space="0" w:color="auto"/>
    </w:rPr>
  </w:style>
  <w:style w:type="character" w:customStyle="1" w:styleId="FontStyle30">
    <w:name w:val="Font Style30"/>
    <w:rsid w:val="00586974"/>
    <w:rPr>
      <w:rFonts w:ascii="Times New Roman" w:hAnsi="Times New Roman"/>
      <w:i/>
      <w:sz w:val="26"/>
    </w:rPr>
  </w:style>
  <w:style w:type="character" w:customStyle="1" w:styleId="afd">
    <w:name w:val="Основной текст_"/>
    <w:link w:val="48"/>
    <w:locked/>
    <w:rsid w:val="00586974"/>
    <w:rPr>
      <w:sz w:val="21"/>
      <w:szCs w:val="21"/>
    </w:rPr>
  </w:style>
  <w:style w:type="paragraph" w:customStyle="1" w:styleId="48">
    <w:name w:val="Основной текст48"/>
    <w:basedOn w:val="a"/>
    <w:link w:val="afd"/>
    <w:rsid w:val="0058697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520" w:line="250" w:lineRule="exact"/>
      <w:ind w:hanging="1020"/>
    </w:pPr>
    <w:rPr>
      <w:rFonts w:eastAsia="Arial Unicode MS"/>
      <w:color w:val="auto"/>
      <w:sz w:val="21"/>
      <w:szCs w:val="21"/>
    </w:rPr>
  </w:style>
  <w:style w:type="paragraph" w:customStyle="1" w:styleId="BodyText21">
    <w:name w:val="Body Text 21"/>
    <w:basedOn w:val="a"/>
    <w:rsid w:val="00586974"/>
    <w:pPr>
      <w:pBdr>
        <w:top w:val="none" w:sz="0" w:space="0" w:color="auto"/>
        <w:left w:val="none" w:sz="0" w:space="0" w:color="auto"/>
        <w:bottom w:val="none" w:sz="0" w:space="0" w:color="auto"/>
        <w:right w:val="none" w:sz="0" w:space="0" w:color="auto"/>
        <w:between w:val="none" w:sz="0" w:space="0" w:color="auto"/>
        <w:bar w:val="none" w:sz="0" w:color="auto"/>
      </w:pBdr>
      <w:suppressAutoHyphens w:val="0"/>
      <w:overflowPunct w:val="0"/>
      <w:autoSpaceDE w:val="0"/>
      <w:autoSpaceDN w:val="0"/>
      <w:adjustRightInd w:val="0"/>
      <w:jc w:val="both"/>
      <w:textAlignment w:val="baseline"/>
    </w:pPr>
    <w:rPr>
      <w:color w:val="auto"/>
      <w:sz w:val="28"/>
      <w:szCs w:val="20"/>
      <w:u w:val="single"/>
      <w:bdr w:val="none" w:sz="0" w:space="0" w:color="auto"/>
    </w:rPr>
  </w:style>
  <w:style w:type="character" w:customStyle="1" w:styleId="apple-converted-space">
    <w:name w:val="apple-converted-space"/>
    <w:rsid w:val="00586974"/>
    <w:rPr>
      <w:rFonts w:cs="Times New Roman"/>
    </w:rPr>
  </w:style>
  <w:style w:type="character" w:customStyle="1" w:styleId="24">
    <w:name w:val="Знак Знак2"/>
    <w:semiHidden/>
    <w:locked/>
    <w:rsid w:val="00586974"/>
    <w:rPr>
      <w:b/>
      <w:lang w:val="ru-RU" w:eastAsia="ru-RU" w:bidi="ar-SA"/>
    </w:rPr>
  </w:style>
  <w:style w:type="character" w:customStyle="1" w:styleId="13">
    <w:name w:val="Знак Знак1"/>
    <w:semiHidden/>
    <w:locked/>
    <w:rsid w:val="00586974"/>
    <w:rPr>
      <w:b/>
      <w:sz w:val="28"/>
      <w:lang w:val="ru-RU" w:eastAsia="ru-RU" w:bidi="ar-SA"/>
    </w:rPr>
  </w:style>
  <w:style w:type="paragraph" w:customStyle="1" w:styleId="14">
    <w:name w:val="Абзац списка1"/>
    <w:basedOn w:val="a"/>
    <w:rsid w:val="0058697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ind w:left="720"/>
    </w:pPr>
    <w:rPr>
      <w:rFonts w:ascii="Calibri" w:hAnsi="Calibri" w:cs="Calibri"/>
      <w:color w:val="auto"/>
      <w:sz w:val="22"/>
      <w:szCs w:val="22"/>
      <w:bdr w:val="none" w:sz="0" w:space="0" w:color="auto"/>
      <w:lang w:eastAsia="en-US"/>
    </w:rPr>
  </w:style>
  <w:style w:type="character" w:customStyle="1" w:styleId="FontStyle34">
    <w:name w:val="Font Style34"/>
    <w:rsid w:val="00586974"/>
    <w:rPr>
      <w:rFonts w:ascii="Times New Roman" w:hAnsi="Times New Roman" w:cs="Times New Roman" w:hint="default"/>
      <w:sz w:val="26"/>
      <w:szCs w:val="26"/>
    </w:rPr>
  </w:style>
  <w:style w:type="paragraph" w:customStyle="1" w:styleId="25">
    <w:name w:val="Обычный2"/>
    <w:rsid w:val="0058697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32">
    <w:name w:val="Знак Знак3"/>
    <w:locked/>
    <w:rsid w:val="00586974"/>
    <w:rPr>
      <w:b/>
      <w:bCs/>
      <w:sz w:val="22"/>
      <w:szCs w:val="21"/>
      <w:lang w:val="ru-RU" w:eastAsia="ru-RU" w:bidi="ar-SA"/>
    </w:rPr>
  </w:style>
  <w:style w:type="paragraph" w:styleId="afe">
    <w:name w:val="Plain Text"/>
    <w:basedOn w:val="a"/>
    <w:link w:val="aff"/>
    <w:unhideWhenUsed/>
    <w:rsid w:val="00586974"/>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Consolas" w:eastAsia="Calibri" w:hAnsi="Consolas" w:cs="Consolas"/>
      <w:color w:val="auto"/>
      <w:sz w:val="21"/>
      <w:szCs w:val="21"/>
      <w:bdr w:val="none" w:sz="0" w:space="0" w:color="auto"/>
      <w:lang w:eastAsia="en-US"/>
    </w:rPr>
  </w:style>
  <w:style w:type="character" w:customStyle="1" w:styleId="aff">
    <w:name w:val="Текст Знак"/>
    <w:basedOn w:val="a0"/>
    <w:link w:val="afe"/>
    <w:rsid w:val="00586974"/>
    <w:rPr>
      <w:rFonts w:ascii="Consolas" w:eastAsia="Calibri" w:hAnsi="Consolas" w:cs="Consolas"/>
      <w:sz w:val="21"/>
      <w:szCs w:val="21"/>
      <w:bdr w:val="none" w:sz="0" w:space="0" w:color="auto"/>
      <w:lang w:eastAsia="en-US"/>
    </w:rPr>
  </w:style>
  <w:style w:type="character" w:customStyle="1" w:styleId="44">
    <w:name w:val="Основной текст (4)_"/>
    <w:link w:val="43"/>
    <w:rsid w:val="00586974"/>
    <w:rPr>
      <w:rFonts w:cs="Arial Unicode MS"/>
      <w:b/>
      <w:bCs/>
      <w:color w:val="000000"/>
      <w:sz w:val="26"/>
      <w:szCs w:val="26"/>
      <w:u w:color="000000"/>
      <w:shd w:val="clear" w:color="auto" w:fill="FFFFFF"/>
    </w:rPr>
  </w:style>
  <w:style w:type="character" w:customStyle="1" w:styleId="45">
    <w:name w:val="Основной текст (4) + Не полужирный"/>
    <w:rsid w:val="00586974"/>
    <w:rPr>
      <w:b/>
      <w:bCs/>
      <w:color w:val="000000"/>
      <w:spacing w:val="0"/>
      <w:w w:val="100"/>
      <w:position w:val="0"/>
      <w:sz w:val="26"/>
      <w:szCs w:val="26"/>
      <w:shd w:val="clear" w:color="auto" w:fill="FFFFFF"/>
      <w:lang w:val="ru-RU" w:bidi="ar-SA"/>
    </w:rPr>
  </w:style>
  <w:style w:type="character" w:customStyle="1" w:styleId="Heading2Char">
    <w:name w:val="Heading 2 Char"/>
    <w:locked/>
    <w:rsid w:val="00586974"/>
    <w:rPr>
      <w:rFonts w:ascii="Times New Roman" w:hAnsi="Times New Roman" w:cs="Times New Roman"/>
      <w:b/>
      <w:bCs/>
      <w:sz w:val="20"/>
      <w:szCs w:val="20"/>
      <w:lang w:eastAsia="ru-RU"/>
    </w:rPr>
  </w:style>
  <w:style w:type="character" w:customStyle="1" w:styleId="Heading3Char">
    <w:name w:val="Heading 3 Char"/>
    <w:locked/>
    <w:rsid w:val="00586974"/>
    <w:rPr>
      <w:rFonts w:ascii="Times New Roman" w:hAnsi="Times New Roman" w:cs="Times New Roman"/>
      <w:b/>
      <w:bCs/>
      <w:sz w:val="20"/>
      <w:szCs w:val="20"/>
      <w:lang w:eastAsia="ru-RU"/>
    </w:rPr>
  </w:style>
  <w:style w:type="character" w:customStyle="1" w:styleId="Heading4Char">
    <w:name w:val="Heading 4 Char"/>
    <w:locked/>
    <w:rsid w:val="00586974"/>
    <w:rPr>
      <w:rFonts w:ascii="Times New Roman" w:hAnsi="Times New Roman" w:cs="Times New Roman"/>
      <w:b/>
      <w:bCs/>
      <w:sz w:val="28"/>
      <w:szCs w:val="28"/>
    </w:rPr>
  </w:style>
  <w:style w:type="character" w:customStyle="1" w:styleId="Heading5Char">
    <w:name w:val="Heading 5 Char"/>
    <w:locked/>
    <w:rsid w:val="00586974"/>
    <w:rPr>
      <w:rFonts w:ascii="Times New Roman" w:hAnsi="Times New Roman" w:cs="Times New Roman"/>
      <w:b/>
      <w:bCs/>
      <w:sz w:val="21"/>
      <w:szCs w:val="21"/>
      <w:lang w:eastAsia="ru-RU"/>
    </w:rPr>
  </w:style>
  <w:style w:type="character" w:customStyle="1" w:styleId="FooterChar">
    <w:name w:val="Footer Char"/>
    <w:locked/>
    <w:rsid w:val="00586974"/>
    <w:rPr>
      <w:rFonts w:ascii="Calibri" w:hAnsi="Calibri" w:cs="Calibri"/>
    </w:rPr>
  </w:style>
  <w:style w:type="character" w:customStyle="1" w:styleId="HeaderChar">
    <w:name w:val="Header Char"/>
    <w:locked/>
    <w:rsid w:val="00586974"/>
    <w:rPr>
      <w:rFonts w:ascii="Calibri" w:hAnsi="Calibri" w:cs="Calibri"/>
    </w:rPr>
  </w:style>
  <w:style w:type="character" w:customStyle="1" w:styleId="BodyTextIndentChar">
    <w:name w:val="Body Text Indent Char"/>
    <w:aliases w:val="текст Char,Основной текст 1 Char"/>
    <w:locked/>
    <w:rsid w:val="00586974"/>
    <w:rPr>
      <w:rFonts w:ascii="TimesET" w:hAnsi="TimesET" w:cs="TimesET"/>
      <w:sz w:val="28"/>
      <w:szCs w:val="28"/>
      <w:lang w:val="ru-RU" w:eastAsia="ru-RU"/>
    </w:rPr>
  </w:style>
  <w:style w:type="character" w:customStyle="1" w:styleId="TitleChar">
    <w:name w:val="Title Char"/>
    <w:locked/>
    <w:rsid w:val="00586974"/>
    <w:rPr>
      <w:rFonts w:ascii="Times New Roman" w:hAnsi="Times New Roman" w:cs="Times New Roman"/>
      <w:sz w:val="20"/>
      <w:szCs w:val="20"/>
      <w:lang w:eastAsia="ar-SA" w:bidi="ar-SA"/>
    </w:rPr>
  </w:style>
  <w:style w:type="character" w:customStyle="1" w:styleId="SubtitleChar">
    <w:name w:val="Subtitle Char"/>
    <w:locked/>
    <w:rsid w:val="00586974"/>
    <w:rPr>
      <w:rFonts w:ascii="Cambria" w:hAnsi="Cambria" w:cs="Cambria"/>
      <w:sz w:val="24"/>
      <w:szCs w:val="24"/>
    </w:rPr>
  </w:style>
  <w:style w:type="character" w:customStyle="1" w:styleId="BodyTextChar">
    <w:name w:val="Body Text Char"/>
    <w:locked/>
    <w:rsid w:val="00586974"/>
    <w:rPr>
      <w:rFonts w:ascii="Times New Roman" w:hAnsi="Times New Roman" w:cs="Times New Roman"/>
      <w:sz w:val="24"/>
      <w:szCs w:val="24"/>
      <w:lang w:eastAsia="ru-RU"/>
    </w:rPr>
  </w:style>
  <w:style w:type="character" w:customStyle="1" w:styleId="BodyText2Char">
    <w:name w:val="Body Text 2 Char"/>
    <w:locked/>
    <w:rsid w:val="00586974"/>
    <w:rPr>
      <w:rFonts w:ascii="Times New Roman" w:hAnsi="Times New Roman" w:cs="Times New Roman"/>
      <w:sz w:val="24"/>
      <w:szCs w:val="24"/>
      <w:lang w:eastAsia="ru-RU"/>
    </w:rPr>
  </w:style>
  <w:style w:type="character" w:customStyle="1" w:styleId="BalloonTextChar">
    <w:name w:val="Balloon Text Char"/>
    <w:locked/>
    <w:rsid w:val="00586974"/>
    <w:rPr>
      <w:rFonts w:ascii="Tahoma" w:hAnsi="Tahoma" w:cs="Tahoma"/>
      <w:sz w:val="16"/>
      <w:szCs w:val="16"/>
    </w:rPr>
  </w:style>
  <w:style w:type="paragraph" w:customStyle="1" w:styleId="15">
    <w:name w:val="Абзац списка1"/>
    <w:basedOn w:val="a"/>
    <w:rsid w:val="0058697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ind w:left="720"/>
    </w:pPr>
    <w:rPr>
      <w:rFonts w:ascii="Calibri" w:eastAsia="Calibri" w:hAnsi="Calibri" w:cs="Calibri"/>
      <w:color w:val="auto"/>
      <w:sz w:val="22"/>
      <w:szCs w:val="22"/>
      <w:bdr w:val="none" w:sz="0" w:space="0" w:color="auto"/>
      <w:lang w:eastAsia="en-US"/>
    </w:rPr>
  </w:style>
  <w:style w:type="paragraph" w:customStyle="1" w:styleId="26">
    <w:name w:val="Обычный2"/>
    <w:rsid w:val="00586974"/>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bdr w:val="none" w:sz="0" w:space="0" w:color="auto"/>
    </w:rPr>
  </w:style>
  <w:style w:type="paragraph" w:customStyle="1" w:styleId="ListParagraph2">
    <w:name w:val="List Paragraph2"/>
    <w:basedOn w:val="a"/>
    <w:rsid w:val="0058697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ind w:left="720"/>
    </w:pPr>
    <w:rPr>
      <w:rFonts w:ascii="Calibri" w:eastAsia="Calibri" w:hAnsi="Calibri" w:cs="Calibri"/>
      <w:color w:val="auto"/>
      <w:sz w:val="22"/>
      <w:szCs w:val="22"/>
      <w:bdr w:val="none" w:sz="0" w:space="0" w:color="auto"/>
      <w:lang w:eastAsia="en-US"/>
    </w:rPr>
  </w:style>
  <w:style w:type="paragraph" w:customStyle="1" w:styleId="msonormalcxspmiddlecxsplast">
    <w:name w:val="msonormalcxspmiddlecxsplast"/>
    <w:basedOn w:val="a"/>
    <w:uiPriority w:val="99"/>
    <w:rsid w:val="0058697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color w:val="auto"/>
      <w:bdr w:val="none" w:sz="0" w:space="0" w:color="auto"/>
    </w:rPr>
  </w:style>
  <w:style w:type="paragraph" w:customStyle="1" w:styleId="msonormalcxspmiddlecxspmiddle">
    <w:name w:val="msonormalcxspmiddlecxspmiddle"/>
    <w:basedOn w:val="a"/>
    <w:uiPriority w:val="99"/>
    <w:rsid w:val="0058697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color w:val="auto"/>
      <w:bdr w:val="none" w:sz="0" w:space="0" w:color="auto"/>
    </w:rPr>
  </w:style>
  <w:style w:type="character" w:customStyle="1" w:styleId="11">
    <w:name w:val="Заголовок 1 Знак"/>
    <w:basedOn w:val="a0"/>
    <w:link w:val="10"/>
    <w:rsid w:val="00586974"/>
    <w:rPr>
      <w:rFonts w:ascii="Cambria" w:eastAsia="Cambria" w:hAnsi="Cambria" w:cs="Cambria"/>
      <w:b/>
      <w:bCs/>
      <w:color w:val="000000"/>
      <w:kern w:val="32"/>
      <w:sz w:val="32"/>
      <w:szCs w:val="32"/>
      <w:u w:color="000000"/>
    </w:rPr>
  </w:style>
  <w:style w:type="paragraph" w:customStyle="1" w:styleId="FR2">
    <w:name w:val="FR2"/>
    <w:rsid w:val="0058697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643"/>
      </w:tabs>
      <w:spacing w:line="300" w:lineRule="auto"/>
      <w:ind w:firstLine="720"/>
      <w:jc w:val="both"/>
    </w:pPr>
    <w:rPr>
      <w:rFonts w:eastAsia="Times New Roman"/>
      <w:sz w:val="28"/>
      <w:bdr w:val="none" w:sz="0" w:space="0"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13346</Words>
  <Characters>76073</Characters>
  <Application>Microsoft Office Word</Application>
  <DocSecurity>0</DocSecurity>
  <Lines>633</Lines>
  <Paragraphs>178</Paragraphs>
  <ScaleCrop>false</ScaleCrop>
  <Company>NGLU</Company>
  <LinksUpToDate>false</LinksUpToDate>
  <CharactersWithSpaces>89241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geklic</cp:lastModifiedBy>
  <cp:revision>5</cp:revision>
  <dcterms:created xsi:type="dcterms:W3CDTF">2020-10-06T10:52:00Z</dcterms:created>
  <dcterms:modified xsi:type="dcterms:W3CDTF">2020-10-06T11:06:00Z</dcterms:modified>
</cp:coreProperties>
</file>