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EB75" w14:textId="77777777" w:rsidR="008E0AE0" w:rsidRPr="00376C8A" w:rsidRDefault="008E0AE0" w:rsidP="008E0AE0">
      <w:pPr>
        <w:jc w:val="center"/>
        <w:rPr>
          <w:sz w:val="28"/>
          <w:szCs w:val="28"/>
        </w:rPr>
      </w:pPr>
      <w:r w:rsidRPr="00376C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10FB93F" w14:textId="77777777" w:rsidR="008E0AE0" w:rsidRPr="00376C8A" w:rsidRDefault="008E0AE0" w:rsidP="008E0AE0">
      <w:pPr>
        <w:jc w:val="center"/>
        <w:rPr>
          <w:sz w:val="28"/>
          <w:szCs w:val="28"/>
        </w:rPr>
      </w:pPr>
      <w:r w:rsidRPr="00376C8A">
        <w:rPr>
          <w:sz w:val="28"/>
          <w:szCs w:val="28"/>
        </w:rPr>
        <w:t xml:space="preserve">высшего образования </w:t>
      </w:r>
    </w:p>
    <w:p w14:paraId="0342AC9D" w14:textId="77777777" w:rsidR="008E0AE0" w:rsidRDefault="008E0AE0" w:rsidP="008E0AE0">
      <w:pPr>
        <w:jc w:val="center"/>
        <w:rPr>
          <w:sz w:val="28"/>
          <w:szCs w:val="28"/>
        </w:rPr>
      </w:pPr>
      <w:r w:rsidRPr="00376C8A">
        <w:rPr>
          <w:sz w:val="28"/>
          <w:szCs w:val="28"/>
        </w:rPr>
        <w:t xml:space="preserve">«Нижегородский государственный лингвистический университет </w:t>
      </w:r>
    </w:p>
    <w:p w14:paraId="2FE4A6ED" w14:textId="7829BCE8" w:rsidR="008E0AE0" w:rsidRPr="00376C8A" w:rsidRDefault="008E0AE0" w:rsidP="008E0AE0">
      <w:pPr>
        <w:jc w:val="center"/>
        <w:rPr>
          <w:sz w:val="28"/>
          <w:szCs w:val="28"/>
        </w:rPr>
      </w:pPr>
      <w:r w:rsidRPr="00376C8A">
        <w:rPr>
          <w:sz w:val="28"/>
          <w:szCs w:val="28"/>
        </w:rPr>
        <w:t>им. Н.А.</w:t>
      </w:r>
      <w:r w:rsidR="009F713D">
        <w:rPr>
          <w:sz w:val="28"/>
          <w:szCs w:val="28"/>
        </w:rPr>
        <w:t> </w:t>
      </w:r>
      <w:r w:rsidRPr="00376C8A">
        <w:rPr>
          <w:sz w:val="28"/>
          <w:szCs w:val="28"/>
        </w:rPr>
        <w:t>Добролюбова» (НГЛУ)</w:t>
      </w:r>
    </w:p>
    <w:p w14:paraId="71E4AC29" w14:textId="77777777" w:rsidR="008E0AE0" w:rsidRPr="00376C8A" w:rsidRDefault="008E0AE0" w:rsidP="008E0AE0">
      <w:pPr>
        <w:rPr>
          <w:sz w:val="28"/>
          <w:szCs w:val="28"/>
        </w:rPr>
      </w:pPr>
    </w:p>
    <w:p w14:paraId="6CAD9E79" w14:textId="77777777" w:rsidR="008E0AE0" w:rsidRPr="00376C8A" w:rsidRDefault="008E0AE0" w:rsidP="008E0AE0">
      <w:pPr>
        <w:rPr>
          <w:sz w:val="28"/>
          <w:szCs w:val="28"/>
        </w:rPr>
      </w:pPr>
    </w:p>
    <w:p w14:paraId="5BA57247" w14:textId="77777777" w:rsidR="008E0AE0" w:rsidRPr="00376C8A" w:rsidRDefault="008E0AE0" w:rsidP="008E0AE0">
      <w:pPr>
        <w:rPr>
          <w:sz w:val="28"/>
          <w:szCs w:val="28"/>
        </w:rPr>
      </w:pPr>
    </w:p>
    <w:p w14:paraId="751E0467" w14:textId="77777777" w:rsidR="008E0AE0" w:rsidRPr="00376C8A" w:rsidRDefault="008E0AE0" w:rsidP="008E0AE0">
      <w:pPr>
        <w:rPr>
          <w:sz w:val="28"/>
          <w:szCs w:val="28"/>
        </w:rPr>
      </w:pPr>
    </w:p>
    <w:p w14:paraId="1B9BD1DD" w14:textId="77777777" w:rsidR="008E0AE0" w:rsidRPr="00376C8A" w:rsidRDefault="008E0AE0" w:rsidP="008E0AE0">
      <w:pPr>
        <w:rPr>
          <w:sz w:val="28"/>
          <w:szCs w:val="28"/>
        </w:rPr>
      </w:pPr>
    </w:p>
    <w:p w14:paraId="43CEDB3C" w14:textId="77777777" w:rsidR="008E0AE0" w:rsidRPr="00376C8A" w:rsidRDefault="008E0AE0" w:rsidP="008E0AE0">
      <w:pPr>
        <w:rPr>
          <w:sz w:val="28"/>
          <w:szCs w:val="28"/>
        </w:rPr>
      </w:pPr>
    </w:p>
    <w:p w14:paraId="71BD5F5D" w14:textId="77777777" w:rsidR="008E0AE0" w:rsidRDefault="008E0AE0" w:rsidP="008E0AE0">
      <w:pPr>
        <w:rPr>
          <w:sz w:val="28"/>
          <w:szCs w:val="28"/>
        </w:rPr>
      </w:pPr>
    </w:p>
    <w:p w14:paraId="0900796F" w14:textId="77777777" w:rsidR="008E0AE0" w:rsidRPr="00376C8A" w:rsidRDefault="008E0AE0" w:rsidP="008E0AE0">
      <w:pPr>
        <w:rPr>
          <w:sz w:val="28"/>
          <w:szCs w:val="28"/>
        </w:rPr>
      </w:pPr>
    </w:p>
    <w:p w14:paraId="723F5A88" w14:textId="77777777" w:rsidR="008E0AE0" w:rsidRPr="00376C8A" w:rsidRDefault="008E0AE0" w:rsidP="008E0AE0">
      <w:pPr>
        <w:rPr>
          <w:sz w:val="28"/>
          <w:szCs w:val="28"/>
        </w:rPr>
      </w:pPr>
    </w:p>
    <w:p w14:paraId="038110FD" w14:textId="77777777" w:rsidR="008E0AE0" w:rsidRPr="00376C8A" w:rsidRDefault="008E0AE0" w:rsidP="008E0AE0">
      <w:pPr>
        <w:rPr>
          <w:sz w:val="28"/>
          <w:szCs w:val="28"/>
        </w:rPr>
      </w:pPr>
    </w:p>
    <w:p w14:paraId="09757DE0" w14:textId="77777777" w:rsidR="008E0AE0" w:rsidRPr="00376C8A" w:rsidRDefault="008E0AE0" w:rsidP="008E0AE0">
      <w:pPr>
        <w:rPr>
          <w:sz w:val="28"/>
          <w:szCs w:val="28"/>
        </w:rPr>
      </w:pPr>
    </w:p>
    <w:p w14:paraId="7B6AA42F" w14:textId="77777777" w:rsidR="008E0AE0" w:rsidRPr="00376C8A" w:rsidRDefault="008E0AE0" w:rsidP="008E0AE0">
      <w:pPr>
        <w:rPr>
          <w:sz w:val="28"/>
          <w:szCs w:val="28"/>
        </w:rPr>
      </w:pPr>
    </w:p>
    <w:p w14:paraId="37A03EE2" w14:textId="77777777" w:rsidR="008E0AE0" w:rsidRPr="0029089F" w:rsidRDefault="008E0AE0" w:rsidP="008E0AE0">
      <w:pPr>
        <w:jc w:val="center"/>
        <w:rPr>
          <w:b/>
          <w:bCs/>
          <w:sz w:val="28"/>
          <w:szCs w:val="28"/>
        </w:rPr>
      </w:pPr>
      <w:bookmarkStart w:id="0" w:name="bookmark=id.gjdgxs" w:colFirst="0" w:colLast="0"/>
      <w:bookmarkEnd w:id="0"/>
      <w:r w:rsidRPr="0029089F">
        <w:rPr>
          <w:b/>
          <w:bCs/>
          <w:sz w:val="28"/>
          <w:szCs w:val="28"/>
        </w:rPr>
        <w:t>ПОЛОЖЕНИЕ</w:t>
      </w:r>
    </w:p>
    <w:p w14:paraId="7DD8D6F6" w14:textId="19992FDB" w:rsidR="008E0AE0" w:rsidRPr="00376C8A" w:rsidRDefault="008E0AE0" w:rsidP="008E0AE0">
      <w:pPr>
        <w:jc w:val="center"/>
        <w:rPr>
          <w:sz w:val="28"/>
          <w:szCs w:val="28"/>
        </w:rPr>
      </w:pPr>
      <w:r w:rsidRPr="0029089F">
        <w:rPr>
          <w:b/>
          <w:sz w:val="32"/>
          <w:szCs w:val="32"/>
        </w:rPr>
        <w:t xml:space="preserve">о творческом конкурсе по дисциплинам гуманитарного цикла </w:t>
      </w:r>
      <w:r w:rsidRPr="0029089F">
        <w:rPr>
          <w:b/>
          <w:sz w:val="28"/>
          <w:szCs w:val="28"/>
        </w:rPr>
        <w:t>(иностранный язык, русский язык, литература, история, обществознание)</w:t>
      </w:r>
    </w:p>
    <w:p w14:paraId="02BB992D" w14:textId="77777777" w:rsidR="008E0AE0" w:rsidRPr="00376C8A" w:rsidRDefault="008E0AE0" w:rsidP="008E0AE0">
      <w:pPr>
        <w:rPr>
          <w:sz w:val="28"/>
          <w:szCs w:val="28"/>
        </w:rPr>
      </w:pPr>
    </w:p>
    <w:p w14:paraId="71F005EC" w14:textId="77777777" w:rsidR="008E0AE0" w:rsidRPr="00376C8A" w:rsidRDefault="008E0AE0" w:rsidP="008E0AE0">
      <w:pPr>
        <w:rPr>
          <w:sz w:val="28"/>
          <w:szCs w:val="28"/>
        </w:rPr>
      </w:pPr>
    </w:p>
    <w:p w14:paraId="20201FE1" w14:textId="77777777" w:rsidR="008E0AE0" w:rsidRPr="00376C8A" w:rsidRDefault="008E0AE0" w:rsidP="008E0AE0">
      <w:pPr>
        <w:rPr>
          <w:sz w:val="28"/>
          <w:szCs w:val="28"/>
        </w:rPr>
      </w:pPr>
    </w:p>
    <w:p w14:paraId="0B73CFEF" w14:textId="77777777" w:rsidR="008E0AE0" w:rsidRPr="00376C8A" w:rsidRDefault="008E0AE0" w:rsidP="008E0AE0">
      <w:pPr>
        <w:rPr>
          <w:sz w:val="28"/>
          <w:szCs w:val="28"/>
        </w:rPr>
      </w:pPr>
    </w:p>
    <w:p w14:paraId="74FCCB74" w14:textId="77777777" w:rsidR="008E0AE0" w:rsidRDefault="008E0AE0" w:rsidP="008E0AE0">
      <w:pPr>
        <w:rPr>
          <w:sz w:val="28"/>
          <w:szCs w:val="28"/>
        </w:rPr>
      </w:pPr>
    </w:p>
    <w:p w14:paraId="211613DC" w14:textId="77777777" w:rsidR="008E0AE0" w:rsidRDefault="008E0AE0" w:rsidP="008E0AE0">
      <w:pPr>
        <w:rPr>
          <w:sz w:val="28"/>
          <w:szCs w:val="28"/>
        </w:rPr>
      </w:pPr>
    </w:p>
    <w:p w14:paraId="670495FE" w14:textId="77777777" w:rsidR="008E0AE0" w:rsidRDefault="008E0AE0" w:rsidP="008E0AE0">
      <w:pPr>
        <w:rPr>
          <w:sz w:val="28"/>
          <w:szCs w:val="28"/>
        </w:rPr>
      </w:pPr>
    </w:p>
    <w:p w14:paraId="35FB1E85" w14:textId="77777777" w:rsidR="008E0AE0" w:rsidRDefault="008E0AE0" w:rsidP="008E0AE0">
      <w:pPr>
        <w:rPr>
          <w:sz w:val="28"/>
          <w:szCs w:val="28"/>
        </w:rPr>
      </w:pPr>
    </w:p>
    <w:p w14:paraId="7DCEA7B5" w14:textId="77777777" w:rsidR="008E0AE0" w:rsidRDefault="008E0AE0" w:rsidP="008E0AE0">
      <w:pPr>
        <w:rPr>
          <w:sz w:val="28"/>
          <w:szCs w:val="28"/>
        </w:rPr>
      </w:pPr>
    </w:p>
    <w:p w14:paraId="7C04D152" w14:textId="77777777" w:rsidR="008E0AE0" w:rsidRDefault="008E0AE0" w:rsidP="008E0AE0">
      <w:pPr>
        <w:rPr>
          <w:sz w:val="28"/>
          <w:szCs w:val="28"/>
        </w:rPr>
      </w:pPr>
    </w:p>
    <w:p w14:paraId="5FDF3FAE" w14:textId="77777777" w:rsidR="008E0AE0" w:rsidRDefault="008E0AE0" w:rsidP="008E0AE0">
      <w:pPr>
        <w:rPr>
          <w:sz w:val="28"/>
          <w:szCs w:val="28"/>
        </w:rPr>
      </w:pPr>
    </w:p>
    <w:p w14:paraId="129AF106" w14:textId="77777777" w:rsidR="008E0AE0" w:rsidRDefault="008E0AE0" w:rsidP="008E0AE0">
      <w:pPr>
        <w:rPr>
          <w:sz w:val="28"/>
          <w:szCs w:val="28"/>
        </w:rPr>
      </w:pPr>
    </w:p>
    <w:p w14:paraId="5D1D1B7D" w14:textId="77777777" w:rsidR="008E0AE0" w:rsidRDefault="008E0AE0" w:rsidP="008E0AE0">
      <w:pPr>
        <w:rPr>
          <w:sz w:val="28"/>
          <w:szCs w:val="28"/>
        </w:rPr>
      </w:pPr>
    </w:p>
    <w:p w14:paraId="40B47FF9" w14:textId="77777777" w:rsidR="008E0AE0" w:rsidRDefault="008E0AE0" w:rsidP="008E0AE0">
      <w:pPr>
        <w:rPr>
          <w:sz w:val="28"/>
          <w:szCs w:val="28"/>
        </w:rPr>
      </w:pPr>
    </w:p>
    <w:p w14:paraId="679E4D12" w14:textId="77777777" w:rsidR="008E0AE0" w:rsidRDefault="008E0AE0" w:rsidP="008E0AE0">
      <w:pPr>
        <w:rPr>
          <w:sz w:val="28"/>
          <w:szCs w:val="28"/>
        </w:rPr>
      </w:pPr>
    </w:p>
    <w:p w14:paraId="3EFF8EAB" w14:textId="77777777" w:rsidR="008E0AE0" w:rsidRDefault="008E0AE0" w:rsidP="008E0AE0">
      <w:pPr>
        <w:rPr>
          <w:sz w:val="28"/>
          <w:szCs w:val="28"/>
        </w:rPr>
      </w:pPr>
    </w:p>
    <w:p w14:paraId="6D111BDF" w14:textId="77777777" w:rsidR="008E0AE0" w:rsidRPr="00376C8A" w:rsidRDefault="008E0AE0" w:rsidP="008E0AE0">
      <w:pPr>
        <w:rPr>
          <w:sz w:val="28"/>
          <w:szCs w:val="28"/>
        </w:rPr>
      </w:pPr>
    </w:p>
    <w:p w14:paraId="44672D7A" w14:textId="77777777" w:rsidR="008E0AE0" w:rsidRPr="00376C8A" w:rsidRDefault="008E0AE0" w:rsidP="008E0AE0">
      <w:pPr>
        <w:rPr>
          <w:sz w:val="28"/>
          <w:szCs w:val="28"/>
        </w:rPr>
      </w:pPr>
    </w:p>
    <w:p w14:paraId="454877B6" w14:textId="77777777" w:rsidR="008E0AE0" w:rsidRDefault="008E0AE0" w:rsidP="008E0AE0">
      <w:pPr>
        <w:pBdr>
          <w:top w:val="nil"/>
          <w:left w:val="nil"/>
          <w:bottom w:val="nil"/>
          <w:right w:val="nil"/>
          <w:between w:val="nil"/>
        </w:pBdr>
        <w:spacing w:before="29" w:line="208" w:lineRule="auto"/>
        <w:ind w:left="835" w:right="773"/>
        <w:jc w:val="center"/>
        <w:rPr>
          <w:color w:val="000000"/>
          <w:sz w:val="24"/>
          <w:szCs w:val="24"/>
        </w:rPr>
      </w:pPr>
    </w:p>
    <w:p w14:paraId="08256B85" w14:textId="77777777" w:rsidR="008E0AE0" w:rsidRDefault="008E0AE0" w:rsidP="008E0AE0">
      <w:pPr>
        <w:pBdr>
          <w:top w:val="nil"/>
          <w:left w:val="nil"/>
          <w:bottom w:val="nil"/>
          <w:right w:val="nil"/>
          <w:between w:val="nil"/>
        </w:pBdr>
        <w:spacing w:before="29" w:line="208" w:lineRule="auto"/>
        <w:ind w:left="835" w:right="773"/>
        <w:jc w:val="center"/>
        <w:rPr>
          <w:color w:val="000000"/>
          <w:sz w:val="24"/>
          <w:szCs w:val="24"/>
        </w:rPr>
      </w:pPr>
    </w:p>
    <w:p w14:paraId="1E9A7E19" w14:textId="77777777" w:rsidR="008E0AE0" w:rsidRDefault="008E0AE0" w:rsidP="008E0AE0">
      <w:pPr>
        <w:pBdr>
          <w:top w:val="nil"/>
          <w:left w:val="nil"/>
          <w:bottom w:val="nil"/>
          <w:right w:val="nil"/>
          <w:between w:val="nil"/>
        </w:pBdr>
        <w:spacing w:before="29" w:line="208" w:lineRule="auto"/>
        <w:ind w:left="835" w:right="773"/>
        <w:jc w:val="center"/>
        <w:rPr>
          <w:color w:val="000000"/>
          <w:sz w:val="24"/>
          <w:szCs w:val="24"/>
        </w:rPr>
      </w:pPr>
    </w:p>
    <w:p w14:paraId="27E44213" w14:textId="77777777" w:rsidR="008E0AE0" w:rsidRDefault="008E0AE0" w:rsidP="008E0AE0">
      <w:pPr>
        <w:pBdr>
          <w:top w:val="nil"/>
          <w:left w:val="nil"/>
          <w:bottom w:val="nil"/>
          <w:right w:val="nil"/>
          <w:between w:val="nil"/>
        </w:pBdr>
        <w:spacing w:before="29" w:line="208" w:lineRule="auto"/>
        <w:ind w:left="835" w:right="773"/>
        <w:jc w:val="center"/>
        <w:rPr>
          <w:color w:val="000000"/>
          <w:sz w:val="24"/>
          <w:szCs w:val="24"/>
        </w:rPr>
      </w:pPr>
    </w:p>
    <w:p w14:paraId="7AC7A732" w14:textId="77777777" w:rsidR="008E0AE0" w:rsidRDefault="008E0AE0" w:rsidP="008E0AE0">
      <w:pPr>
        <w:pBdr>
          <w:top w:val="nil"/>
          <w:left w:val="nil"/>
          <w:bottom w:val="nil"/>
          <w:right w:val="nil"/>
          <w:between w:val="nil"/>
        </w:pBdr>
        <w:spacing w:before="29" w:line="208" w:lineRule="auto"/>
        <w:ind w:left="835" w:right="773"/>
        <w:jc w:val="center"/>
        <w:rPr>
          <w:color w:val="000000"/>
          <w:sz w:val="24"/>
          <w:szCs w:val="24"/>
        </w:rPr>
      </w:pPr>
    </w:p>
    <w:p w14:paraId="58661044" w14:textId="77777777" w:rsidR="008E0AE0" w:rsidRDefault="008E0AE0" w:rsidP="008E0AE0">
      <w:pPr>
        <w:pBdr>
          <w:top w:val="nil"/>
          <w:left w:val="nil"/>
          <w:bottom w:val="nil"/>
          <w:right w:val="nil"/>
          <w:between w:val="nil"/>
        </w:pBdr>
        <w:spacing w:before="29" w:line="208" w:lineRule="auto"/>
        <w:ind w:left="835" w:right="773"/>
        <w:jc w:val="center"/>
        <w:rPr>
          <w:color w:val="000000"/>
          <w:sz w:val="24"/>
          <w:szCs w:val="24"/>
        </w:rPr>
      </w:pPr>
    </w:p>
    <w:p w14:paraId="5E8AD825" w14:textId="77777777" w:rsidR="008E0AE0" w:rsidRPr="00376C8A" w:rsidRDefault="008E0AE0" w:rsidP="008E0AE0">
      <w:pPr>
        <w:pBdr>
          <w:top w:val="nil"/>
          <w:left w:val="nil"/>
          <w:bottom w:val="nil"/>
          <w:right w:val="nil"/>
          <w:between w:val="nil"/>
        </w:pBdr>
        <w:spacing w:before="29" w:line="208" w:lineRule="auto"/>
        <w:ind w:left="835" w:right="773"/>
        <w:jc w:val="center"/>
        <w:rPr>
          <w:color w:val="000000"/>
          <w:sz w:val="28"/>
          <w:szCs w:val="28"/>
        </w:rPr>
      </w:pPr>
      <w:r w:rsidRPr="00376C8A">
        <w:rPr>
          <w:color w:val="000000"/>
          <w:sz w:val="28"/>
          <w:szCs w:val="28"/>
        </w:rPr>
        <w:t>Нижний Новгород</w:t>
      </w:r>
    </w:p>
    <w:p w14:paraId="0F92DC4F" w14:textId="77777777" w:rsidR="008E0AE0" w:rsidRPr="00376C8A" w:rsidRDefault="008E0AE0" w:rsidP="008E0AE0">
      <w:pPr>
        <w:pBdr>
          <w:top w:val="nil"/>
          <w:left w:val="nil"/>
          <w:bottom w:val="nil"/>
          <w:right w:val="nil"/>
          <w:between w:val="nil"/>
        </w:pBdr>
        <w:spacing w:before="29" w:line="208" w:lineRule="auto"/>
        <w:ind w:left="835" w:right="773"/>
        <w:jc w:val="center"/>
        <w:rPr>
          <w:color w:val="000000"/>
          <w:sz w:val="28"/>
          <w:szCs w:val="28"/>
        </w:rPr>
      </w:pPr>
      <w:r w:rsidRPr="00376C8A">
        <w:rPr>
          <w:color w:val="000000"/>
          <w:sz w:val="28"/>
          <w:szCs w:val="28"/>
        </w:rPr>
        <w:t>2022</w:t>
      </w:r>
    </w:p>
    <w:p w14:paraId="3401DD05" w14:textId="531096A0" w:rsidR="008E0AE0" w:rsidRPr="008E0AE0" w:rsidRDefault="008E0AE0" w:rsidP="008E0AE0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8E0AE0">
        <w:rPr>
          <w:b/>
          <w:bCs/>
          <w:sz w:val="28"/>
          <w:szCs w:val="28"/>
        </w:rPr>
        <w:lastRenderedPageBreak/>
        <w:t>Основные положения</w:t>
      </w:r>
    </w:p>
    <w:p w14:paraId="0C1B9C54" w14:textId="77777777" w:rsidR="008E0AE0" w:rsidRPr="008E0AE0" w:rsidRDefault="008E0AE0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1.1. Настоящее Положение определяет статус, цели и задачи конкурса для школьников 11 классов «Творческий конкурс по дисциплинам гуманитарного цикла (иностранный язык, русский язык, литература, история, обществознание)», порядок его проведения, состав участников, критерии отбора и оценки, состав оргкомитета, состав жюри, порядок награждения победителей.</w:t>
      </w:r>
    </w:p>
    <w:p w14:paraId="7C0C2333" w14:textId="2FB8A04F" w:rsidR="008E0AE0" w:rsidRPr="008E0AE0" w:rsidRDefault="008E0AE0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1.2. Учредитель конкурса</w:t>
      </w:r>
      <w:r w:rsidR="0047371E">
        <w:rPr>
          <w:sz w:val="28"/>
          <w:szCs w:val="28"/>
        </w:rPr>
        <w:t xml:space="preserve"> </w:t>
      </w:r>
      <w:r w:rsidRPr="008E0AE0">
        <w:rPr>
          <w:sz w:val="28"/>
          <w:szCs w:val="28"/>
        </w:rPr>
        <w:t>- Федеральное государственное бюджетное образовательное учреждение высшего образования Нижегородский государственный лингвистический университет им. Н.А.</w:t>
      </w:r>
      <w:r w:rsidR="009F713D">
        <w:rPr>
          <w:sz w:val="28"/>
          <w:szCs w:val="28"/>
        </w:rPr>
        <w:t> </w:t>
      </w:r>
      <w:r w:rsidRPr="008E0AE0">
        <w:rPr>
          <w:sz w:val="28"/>
          <w:szCs w:val="28"/>
        </w:rPr>
        <w:t>Добролюбова.</w:t>
      </w:r>
    </w:p>
    <w:p w14:paraId="7B89D93A" w14:textId="77777777" w:rsidR="008E0AE0" w:rsidRPr="008E0AE0" w:rsidRDefault="008E0AE0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1.3. При поддержке Института непрерывного образования НГЛУ.</w:t>
      </w:r>
    </w:p>
    <w:p w14:paraId="0505F18F" w14:textId="1FB17178" w:rsidR="00455F32" w:rsidRPr="008E0AE0" w:rsidRDefault="008E0AE0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1.4. Конкурс проводится в рамках реализации профориентационной, образовательной и воспитательной работы со старшими школьниками.</w:t>
      </w:r>
    </w:p>
    <w:p w14:paraId="755AD205" w14:textId="38380A52" w:rsidR="008E0AE0" w:rsidRPr="008E0AE0" w:rsidRDefault="008E0AE0" w:rsidP="008E0AE0">
      <w:pPr>
        <w:spacing w:line="276" w:lineRule="auto"/>
        <w:jc w:val="both"/>
        <w:rPr>
          <w:sz w:val="28"/>
          <w:szCs w:val="28"/>
        </w:rPr>
      </w:pPr>
    </w:p>
    <w:p w14:paraId="5B3B5A99" w14:textId="50F04CD7" w:rsidR="008E0AE0" w:rsidRPr="008E0AE0" w:rsidRDefault="005F41FC" w:rsidP="008E0AE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E0AE0" w:rsidRPr="008E0AE0">
        <w:rPr>
          <w:b/>
          <w:bCs/>
          <w:sz w:val="28"/>
          <w:szCs w:val="28"/>
        </w:rPr>
        <w:t>Цели, задачи и принципы Конкурса</w:t>
      </w:r>
    </w:p>
    <w:p w14:paraId="60D728B7" w14:textId="5F2999EC" w:rsidR="008E0AE0" w:rsidRPr="008E0AE0" w:rsidRDefault="008E0AE0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 xml:space="preserve">2.1. Конкурс ставит перед собой следующие </w:t>
      </w:r>
      <w:r w:rsidRPr="004B5E3D">
        <w:rPr>
          <w:b/>
          <w:bCs/>
          <w:sz w:val="28"/>
          <w:szCs w:val="28"/>
        </w:rPr>
        <w:t>цели</w:t>
      </w:r>
      <w:r w:rsidRPr="008E0AE0">
        <w:rPr>
          <w:sz w:val="28"/>
          <w:szCs w:val="28"/>
        </w:rPr>
        <w:t>:</w:t>
      </w:r>
    </w:p>
    <w:p w14:paraId="3941CF85" w14:textId="1F83C08E" w:rsidR="008E0AE0" w:rsidRPr="008E0AE0" w:rsidRDefault="008E0AE0" w:rsidP="00FD327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повышение интереса обучающихся средней школы (школьников 10-11 классов) к изучению дисциплин гуманитарного цикла;</w:t>
      </w:r>
    </w:p>
    <w:p w14:paraId="2CC2EF65" w14:textId="265979EE" w:rsidR="008E0AE0" w:rsidRPr="008E0AE0" w:rsidRDefault="008E0AE0" w:rsidP="00FD327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развитие творческих и интеллектуальных способностей обучающихся;</w:t>
      </w:r>
    </w:p>
    <w:p w14:paraId="395D27CA" w14:textId="46F4BD29" w:rsidR="008E0AE0" w:rsidRPr="002C5969" w:rsidRDefault="008E0AE0" w:rsidP="00FD3272">
      <w:pPr>
        <w:pStyle w:val="a3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 xml:space="preserve">обеспечение благоприятной среды для развития интеллектуальных и творческих способностей </w:t>
      </w:r>
      <w:r>
        <w:rPr>
          <w:sz w:val="28"/>
          <w:szCs w:val="28"/>
        </w:rPr>
        <w:t>обучающихся</w:t>
      </w:r>
      <w:r w:rsidRPr="002C5969">
        <w:rPr>
          <w:sz w:val="28"/>
          <w:szCs w:val="28"/>
        </w:rPr>
        <w:t xml:space="preserve"> в области </w:t>
      </w:r>
      <w:r w:rsidR="005721B0">
        <w:rPr>
          <w:sz w:val="28"/>
          <w:szCs w:val="28"/>
        </w:rPr>
        <w:t>гуманитарного знания</w:t>
      </w:r>
      <w:r w:rsidRPr="002C5969">
        <w:rPr>
          <w:sz w:val="28"/>
          <w:szCs w:val="28"/>
        </w:rPr>
        <w:t>, их социализации, профессиональной ориентации</w:t>
      </w:r>
      <w:r>
        <w:rPr>
          <w:sz w:val="28"/>
          <w:szCs w:val="28"/>
        </w:rPr>
        <w:t xml:space="preserve"> и формирования культурной и гражданской идентичности</w:t>
      </w:r>
      <w:r w:rsidRPr="002C5969">
        <w:rPr>
          <w:sz w:val="28"/>
          <w:szCs w:val="28"/>
        </w:rPr>
        <w:t>;</w:t>
      </w:r>
    </w:p>
    <w:p w14:paraId="273BBA0C" w14:textId="48DE096B" w:rsidR="008E0AE0" w:rsidRPr="008E0AE0" w:rsidRDefault="008E0AE0" w:rsidP="00FD3272">
      <w:pPr>
        <w:pStyle w:val="a3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формирование у подростков интереса и мотивации к когнитивной и творческой деятельности;</w:t>
      </w:r>
    </w:p>
    <w:p w14:paraId="4D66B382" w14:textId="41F9CD09" w:rsidR="008E0AE0" w:rsidRPr="008E0AE0" w:rsidRDefault="008E0AE0" w:rsidP="00FD327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содействие абитуриентам в поступлении в НГЛУ;</w:t>
      </w:r>
    </w:p>
    <w:p w14:paraId="78015671" w14:textId="28AFA7CD" w:rsidR="008E0AE0" w:rsidRPr="008E0AE0" w:rsidRDefault="008E0AE0" w:rsidP="00FD327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привлечение абитуриентов в НГЛУ.</w:t>
      </w:r>
    </w:p>
    <w:p w14:paraId="46EC5D7F" w14:textId="6B5161AE" w:rsidR="008E0AE0" w:rsidRPr="008E0AE0" w:rsidRDefault="008E0AE0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0AE0">
        <w:rPr>
          <w:sz w:val="28"/>
          <w:szCs w:val="28"/>
        </w:rPr>
        <w:t xml:space="preserve">.2. </w:t>
      </w:r>
      <w:r w:rsidRPr="004B5E3D">
        <w:rPr>
          <w:b/>
          <w:bCs/>
          <w:sz w:val="28"/>
          <w:szCs w:val="28"/>
        </w:rPr>
        <w:t>Задачи</w:t>
      </w:r>
      <w:r w:rsidRPr="008E0AE0">
        <w:rPr>
          <w:sz w:val="28"/>
          <w:szCs w:val="28"/>
        </w:rPr>
        <w:t xml:space="preserve"> Конкурса:</w:t>
      </w:r>
    </w:p>
    <w:p w14:paraId="74CBB098" w14:textId="61CB85A4" w:rsidR="008E0AE0" w:rsidRPr="008E0AE0" w:rsidRDefault="008E0AE0" w:rsidP="00FD327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предоставить возможность всем желающим (обучающимся 10-11 классов) проверить уровень владения предметной областью по дисциплинам гуманитарного цикла;</w:t>
      </w:r>
    </w:p>
    <w:p w14:paraId="4542A0CB" w14:textId="4AAF02BE" w:rsidR="008E0AE0" w:rsidRPr="008E0AE0" w:rsidRDefault="008E0AE0" w:rsidP="00FD327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популяризовать изучение дисциплин гуманитарного цикла;</w:t>
      </w:r>
    </w:p>
    <w:p w14:paraId="281F630A" w14:textId="702E383E" w:rsidR="008E0AE0" w:rsidRPr="008E0AE0" w:rsidRDefault="008E0AE0" w:rsidP="00FD327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 xml:space="preserve">популяризовать гуманитарные направления и направленности, в рамках которых реализуются основные профессиональные образовательные программы в НГЛУ; </w:t>
      </w:r>
    </w:p>
    <w:p w14:paraId="5727418F" w14:textId="383C60CE" w:rsidR="008E0AE0" w:rsidRPr="008E0AE0" w:rsidRDefault="008E0AE0" w:rsidP="00FD327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 xml:space="preserve">предоставить возможность развития творческих способностей школьников в рамках владения предметной областью по дисциплинам </w:t>
      </w:r>
      <w:r w:rsidRPr="008E0AE0">
        <w:rPr>
          <w:sz w:val="28"/>
          <w:szCs w:val="28"/>
        </w:rPr>
        <w:lastRenderedPageBreak/>
        <w:t>гуманитарного цикла;</w:t>
      </w:r>
    </w:p>
    <w:p w14:paraId="180AFD5E" w14:textId="4FFF2945" w:rsidR="008E0AE0" w:rsidRPr="008E0AE0" w:rsidRDefault="008E0AE0" w:rsidP="00FD327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 xml:space="preserve">предоставить возможность участникам, победителям и призерам конкурса получить дополнительные баллы к баллам ЕГЭ для повышения своего рейтинга при поступлении в НГЛУ; </w:t>
      </w:r>
    </w:p>
    <w:p w14:paraId="4704EFF9" w14:textId="0ADBDBCD" w:rsidR="004B5E3D" w:rsidRPr="002C5969" w:rsidRDefault="004B5E3D" w:rsidP="00FD3272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развит</w:t>
      </w:r>
      <w:r>
        <w:rPr>
          <w:sz w:val="28"/>
          <w:szCs w:val="28"/>
        </w:rPr>
        <w:t>ь</w:t>
      </w:r>
      <w:r w:rsidRPr="002C5969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ую</w:t>
      </w:r>
      <w:r w:rsidRPr="002C5969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у</w:t>
      </w:r>
      <w:r w:rsidRPr="002C5969">
        <w:rPr>
          <w:sz w:val="28"/>
          <w:szCs w:val="28"/>
        </w:rPr>
        <w:t xml:space="preserve">, </w:t>
      </w:r>
      <w:r>
        <w:rPr>
          <w:sz w:val="28"/>
          <w:szCs w:val="28"/>
        </w:rPr>
        <w:t>сформировать</w:t>
      </w:r>
      <w:r w:rsidRPr="002C5969">
        <w:rPr>
          <w:sz w:val="28"/>
          <w:szCs w:val="28"/>
        </w:rPr>
        <w:t xml:space="preserve"> интерес обучающихся к изучению </w:t>
      </w:r>
      <w:r>
        <w:rPr>
          <w:sz w:val="28"/>
          <w:szCs w:val="28"/>
        </w:rPr>
        <w:t>гуманитарных дисциплин</w:t>
      </w:r>
      <w:r w:rsidRPr="002C5969">
        <w:rPr>
          <w:sz w:val="28"/>
          <w:szCs w:val="28"/>
        </w:rPr>
        <w:t>;</w:t>
      </w:r>
    </w:p>
    <w:p w14:paraId="37C977C7" w14:textId="70A080B5" w:rsidR="004B5E3D" w:rsidRPr="004B5E3D" w:rsidRDefault="004B5E3D" w:rsidP="00FD3272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2C5969">
        <w:rPr>
          <w:sz w:val="28"/>
          <w:szCs w:val="28"/>
        </w:rPr>
        <w:t xml:space="preserve"> интеллектуальных, личностных, нравственных качеств </w:t>
      </w:r>
      <w:r>
        <w:rPr>
          <w:sz w:val="28"/>
          <w:szCs w:val="28"/>
        </w:rPr>
        <w:t>обучающихся</w:t>
      </w:r>
      <w:r w:rsidRPr="002C5969">
        <w:rPr>
          <w:sz w:val="28"/>
          <w:szCs w:val="28"/>
        </w:rPr>
        <w:t>;</w:t>
      </w:r>
    </w:p>
    <w:p w14:paraId="78A6C0A2" w14:textId="5F5BA8FC" w:rsidR="008E0AE0" w:rsidRDefault="008E0AE0" w:rsidP="00FD327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AE0">
        <w:rPr>
          <w:sz w:val="28"/>
          <w:szCs w:val="28"/>
        </w:rPr>
        <w:t>оказать содействие обучающимся в подготовке к государственной итоговой аттестации по предметам гуманитарного цикла.</w:t>
      </w:r>
    </w:p>
    <w:p w14:paraId="0AFB7B91" w14:textId="77777777" w:rsidR="00D46854" w:rsidRPr="002F3832" w:rsidRDefault="00D46854" w:rsidP="00FD3272">
      <w:pPr>
        <w:spacing w:line="276" w:lineRule="auto"/>
        <w:ind w:firstLine="709"/>
        <w:rPr>
          <w:sz w:val="28"/>
          <w:szCs w:val="28"/>
        </w:rPr>
      </w:pPr>
      <w:r w:rsidRPr="004402FB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>.</w:t>
      </w:r>
      <w:r w:rsidRPr="004402FB">
        <w:rPr>
          <w:b/>
          <w:sz w:val="28"/>
          <w:szCs w:val="28"/>
        </w:rPr>
        <w:t xml:space="preserve"> Принципы </w:t>
      </w:r>
      <w:r w:rsidRPr="00FD3272">
        <w:rPr>
          <w:bCs/>
          <w:sz w:val="28"/>
          <w:szCs w:val="28"/>
        </w:rPr>
        <w:t>организации и проведения конкурса</w:t>
      </w:r>
      <w:r w:rsidRPr="002F3832">
        <w:rPr>
          <w:sz w:val="28"/>
          <w:szCs w:val="28"/>
        </w:rPr>
        <w:t>:</w:t>
      </w:r>
    </w:p>
    <w:p w14:paraId="6CC0288A" w14:textId="58EAC61F" w:rsidR="00D46854" w:rsidRPr="00153709" w:rsidRDefault="00D46854" w:rsidP="00FD3272">
      <w:pPr>
        <w:pStyle w:val="a3"/>
        <w:widowControl/>
        <w:numPr>
          <w:ilvl w:val="0"/>
          <w:numId w:val="11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153709">
        <w:rPr>
          <w:bCs/>
          <w:i/>
          <w:sz w:val="28"/>
          <w:szCs w:val="28"/>
        </w:rPr>
        <w:t>некоммерческий</w:t>
      </w:r>
      <w:r w:rsidRPr="00153709">
        <w:rPr>
          <w:sz w:val="28"/>
          <w:szCs w:val="28"/>
        </w:rPr>
        <w:t xml:space="preserve"> – Конкурс не может быть использован для извлечения прибыли;</w:t>
      </w:r>
    </w:p>
    <w:p w14:paraId="22E01F2F" w14:textId="77777777" w:rsidR="00D46854" w:rsidRPr="00153709" w:rsidRDefault="00D46854" w:rsidP="00FD3272">
      <w:pPr>
        <w:pStyle w:val="a3"/>
        <w:widowControl/>
        <w:numPr>
          <w:ilvl w:val="0"/>
          <w:numId w:val="11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153709">
        <w:rPr>
          <w:bCs/>
          <w:i/>
          <w:sz w:val="28"/>
          <w:szCs w:val="28"/>
        </w:rPr>
        <w:t>бесплатный</w:t>
      </w:r>
      <w:r w:rsidRPr="00153709">
        <w:rPr>
          <w:i/>
          <w:sz w:val="28"/>
          <w:szCs w:val="28"/>
        </w:rPr>
        <w:t xml:space="preserve"> </w:t>
      </w:r>
      <w:r w:rsidRPr="00153709">
        <w:rPr>
          <w:sz w:val="28"/>
          <w:szCs w:val="28"/>
        </w:rPr>
        <w:t xml:space="preserve">– Плата за участие в Конкурсе не взимается; </w:t>
      </w:r>
    </w:p>
    <w:p w14:paraId="0B191B07" w14:textId="77777777" w:rsidR="00D46854" w:rsidRPr="00153709" w:rsidRDefault="00D46854" w:rsidP="00FD3272">
      <w:pPr>
        <w:pStyle w:val="a3"/>
        <w:widowControl/>
        <w:numPr>
          <w:ilvl w:val="0"/>
          <w:numId w:val="11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153709">
        <w:rPr>
          <w:bCs/>
          <w:i/>
          <w:sz w:val="28"/>
          <w:szCs w:val="28"/>
        </w:rPr>
        <w:t>профессиональный подход к проверке</w:t>
      </w:r>
      <w:r w:rsidRPr="00153709">
        <w:rPr>
          <w:sz w:val="28"/>
          <w:szCs w:val="28"/>
        </w:rPr>
        <w:t xml:space="preserve"> – в состав </w:t>
      </w:r>
      <w:r>
        <w:rPr>
          <w:sz w:val="28"/>
          <w:szCs w:val="28"/>
        </w:rPr>
        <w:t xml:space="preserve">предметно-методических комиссий и </w:t>
      </w:r>
      <w:r w:rsidRPr="00153709">
        <w:rPr>
          <w:sz w:val="28"/>
          <w:szCs w:val="28"/>
        </w:rPr>
        <w:t xml:space="preserve">жюри Конкурса входят преподаватели НГЛУ, члены экспертных комиссий региональных олимпиад по предметам гуманитарного цикла, эксперты ЕГЭ </w:t>
      </w:r>
      <w:r>
        <w:rPr>
          <w:sz w:val="28"/>
          <w:szCs w:val="28"/>
        </w:rPr>
        <w:t xml:space="preserve">по </w:t>
      </w:r>
      <w:r w:rsidRPr="00153709">
        <w:rPr>
          <w:sz w:val="28"/>
          <w:szCs w:val="28"/>
        </w:rPr>
        <w:t>предмет</w:t>
      </w:r>
      <w:r>
        <w:rPr>
          <w:sz w:val="28"/>
          <w:szCs w:val="28"/>
        </w:rPr>
        <w:t>ам</w:t>
      </w:r>
      <w:r w:rsidRPr="00153709">
        <w:rPr>
          <w:sz w:val="28"/>
          <w:szCs w:val="28"/>
        </w:rPr>
        <w:t xml:space="preserve"> гуманитарного цикла;</w:t>
      </w:r>
    </w:p>
    <w:p w14:paraId="19591EB3" w14:textId="7111662A" w:rsidR="00D46854" w:rsidRPr="00D46854" w:rsidRDefault="00D46854" w:rsidP="00FD3272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6854">
        <w:rPr>
          <w:bCs/>
          <w:i/>
          <w:sz w:val="28"/>
          <w:szCs w:val="28"/>
        </w:rPr>
        <w:t>принципы единства времени, порядка проведения, критериев проверки</w:t>
      </w:r>
      <w:r w:rsidRPr="00D46854">
        <w:rPr>
          <w:sz w:val="28"/>
          <w:szCs w:val="28"/>
        </w:rPr>
        <w:t xml:space="preserve"> – Конкурс проводится один раз в год. </w:t>
      </w:r>
      <w:r w:rsidR="005B060A">
        <w:rPr>
          <w:sz w:val="28"/>
          <w:szCs w:val="28"/>
        </w:rPr>
        <w:t xml:space="preserve">Каждый участник может выбрать один предмет для прохождения конкурсного испытания. </w:t>
      </w:r>
      <w:r w:rsidRPr="00D46854">
        <w:rPr>
          <w:sz w:val="28"/>
          <w:szCs w:val="28"/>
        </w:rPr>
        <w:t>Всем участникам предоставляются равные условия для участия.</w:t>
      </w:r>
      <w:r w:rsidR="005B060A">
        <w:rPr>
          <w:sz w:val="28"/>
          <w:szCs w:val="28"/>
        </w:rPr>
        <w:t xml:space="preserve"> </w:t>
      </w:r>
      <w:r w:rsidRPr="00D46854">
        <w:rPr>
          <w:sz w:val="28"/>
          <w:szCs w:val="28"/>
        </w:rPr>
        <w:t>Жюри руководствуется одними и теми же, заранее определенными критериями оценки работ конкурсантов.</w:t>
      </w:r>
    </w:p>
    <w:p w14:paraId="58F0B30B" w14:textId="06976EEF" w:rsidR="008E0AE0" w:rsidRDefault="008E0AE0" w:rsidP="00D46854">
      <w:pPr>
        <w:spacing w:line="276" w:lineRule="auto"/>
        <w:jc w:val="both"/>
        <w:rPr>
          <w:sz w:val="28"/>
          <w:szCs w:val="28"/>
        </w:rPr>
      </w:pPr>
    </w:p>
    <w:p w14:paraId="3B29651C" w14:textId="0BDC5F0B" w:rsidR="005F41FC" w:rsidRPr="005F41FC" w:rsidRDefault="005F41FC" w:rsidP="00A34A29">
      <w:pPr>
        <w:pStyle w:val="a3"/>
        <w:numPr>
          <w:ilvl w:val="0"/>
          <w:numId w:val="9"/>
        </w:numPr>
        <w:spacing w:line="276" w:lineRule="auto"/>
        <w:jc w:val="center"/>
        <w:rPr>
          <w:b/>
          <w:bCs/>
          <w:sz w:val="28"/>
          <w:szCs w:val="28"/>
        </w:rPr>
      </w:pPr>
      <w:r w:rsidRPr="005F41FC">
        <w:rPr>
          <w:b/>
          <w:bCs/>
          <w:sz w:val="28"/>
          <w:szCs w:val="28"/>
        </w:rPr>
        <w:t>Порядок организации и проведения Конкурса</w:t>
      </w:r>
    </w:p>
    <w:p w14:paraId="3E18B91D" w14:textId="77777777" w:rsidR="005F41FC" w:rsidRPr="002C5969" w:rsidRDefault="005F41FC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 xml:space="preserve">3.1. Общее руководство подготовкой и проведением Конкурса осуществляется </w:t>
      </w:r>
      <w:r w:rsidRPr="00A34A29">
        <w:rPr>
          <w:b/>
          <w:bCs/>
          <w:sz w:val="28"/>
          <w:szCs w:val="28"/>
        </w:rPr>
        <w:t>Оргкомитетом</w:t>
      </w:r>
      <w:r w:rsidRPr="002C5969">
        <w:rPr>
          <w:sz w:val="28"/>
          <w:szCs w:val="28"/>
        </w:rPr>
        <w:t>.</w:t>
      </w:r>
    </w:p>
    <w:p w14:paraId="342B917D" w14:textId="77777777" w:rsidR="005F41FC" w:rsidRDefault="005F41FC" w:rsidP="00FD3272">
      <w:pPr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45360A">
        <w:rPr>
          <w:sz w:val="28"/>
          <w:szCs w:val="28"/>
        </w:rPr>
        <w:t xml:space="preserve">В состав оргкомитета входят: </w:t>
      </w:r>
    </w:p>
    <w:p w14:paraId="2C450653" w14:textId="71B3882A" w:rsidR="005F41FC" w:rsidRPr="002F3832" w:rsidRDefault="005F41FC" w:rsidP="00FD3272">
      <w:pPr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2F3832">
        <w:rPr>
          <w:rFonts w:eastAsia="Calibri"/>
          <w:b/>
          <w:bCs/>
          <w:sz w:val="28"/>
          <w:szCs w:val="28"/>
        </w:rPr>
        <w:t xml:space="preserve">Председатель организационного комитета: </w:t>
      </w:r>
      <w:r>
        <w:rPr>
          <w:rFonts w:eastAsia="Calibri"/>
          <w:sz w:val="28"/>
          <w:szCs w:val="28"/>
        </w:rPr>
        <w:t>Директор Института непрерывного образования НГЛУ</w:t>
      </w:r>
      <w:r w:rsidRPr="00CC53A8">
        <w:rPr>
          <w:rFonts w:eastAsia="Calibri"/>
          <w:sz w:val="28"/>
          <w:szCs w:val="28"/>
        </w:rPr>
        <w:t xml:space="preserve"> им.</w:t>
      </w:r>
      <w:r>
        <w:rPr>
          <w:rFonts w:eastAsia="Calibri"/>
          <w:sz w:val="28"/>
          <w:szCs w:val="28"/>
        </w:rPr>
        <w:t> </w:t>
      </w:r>
      <w:r w:rsidRPr="00CC53A8">
        <w:rPr>
          <w:rFonts w:eastAsia="Calibri"/>
          <w:sz w:val="28"/>
          <w:szCs w:val="28"/>
        </w:rPr>
        <w:t>Н.А.</w:t>
      </w:r>
      <w:r>
        <w:rPr>
          <w:rFonts w:eastAsia="Calibri"/>
          <w:sz w:val="28"/>
          <w:szCs w:val="28"/>
        </w:rPr>
        <w:t> </w:t>
      </w:r>
      <w:r w:rsidRPr="00CC53A8">
        <w:rPr>
          <w:rFonts w:eastAsia="Calibri"/>
          <w:sz w:val="28"/>
          <w:szCs w:val="28"/>
        </w:rPr>
        <w:t>Добролюбова</w:t>
      </w:r>
      <w:r>
        <w:rPr>
          <w:rFonts w:eastAsia="Calibri"/>
          <w:bCs/>
          <w:sz w:val="28"/>
          <w:szCs w:val="28"/>
        </w:rPr>
        <w:t>.</w:t>
      </w:r>
    </w:p>
    <w:p w14:paraId="62C48061" w14:textId="0C3A1C59" w:rsidR="005F41FC" w:rsidRPr="00CC53A8" w:rsidRDefault="005F41FC" w:rsidP="00FD32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C53A8">
        <w:rPr>
          <w:rFonts w:eastAsia="Calibri"/>
          <w:b/>
          <w:bCs/>
          <w:sz w:val="28"/>
          <w:szCs w:val="28"/>
        </w:rPr>
        <w:t>Члены организационного комитета: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5572FB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>местители директора Института непрерывного образования НГЛУ</w:t>
      </w:r>
      <w:r w:rsidRPr="00CC53A8">
        <w:rPr>
          <w:rFonts w:eastAsia="Calibri"/>
          <w:sz w:val="28"/>
          <w:szCs w:val="28"/>
        </w:rPr>
        <w:t xml:space="preserve"> им.</w:t>
      </w:r>
      <w:r>
        <w:rPr>
          <w:rFonts w:eastAsia="Calibri"/>
          <w:sz w:val="28"/>
          <w:szCs w:val="28"/>
        </w:rPr>
        <w:t> </w:t>
      </w:r>
      <w:r w:rsidRPr="00CC53A8">
        <w:rPr>
          <w:rFonts w:eastAsia="Calibri"/>
          <w:sz w:val="28"/>
          <w:szCs w:val="28"/>
        </w:rPr>
        <w:t>Н.А.</w:t>
      </w:r>
      <w:r>
        <w:rPr>
          <w:rFonts w:eastAsia="Calibri"/>
          <w:sz w:val="28"/>
          <w:szCs w:val="28"/>
        </w:rPr>
        <w:t> </w:t>
      </w:r>
      <w:r w:rsidRPr="00CC53A8">
        <w:rPr>
          <w:rFonts w:eastAsia="Calibri"/>
          <w:sz w:val="28"/>
          <w:szCs w:val="28"/>
        </w:rPr>
        <w:t>Добролюбова</w:t>
      </w:r>
      <w:r>
        <w:rPr>
          <w:rFonts w:eastAsia="Calibri"/>
          <w:sz w:val="28"/>
          <w:szCs w:val="28"/>
        </w:rPr>
        <w:t>, эксперты-практики предметных дисциплин Конкурса – преподаватели Института непрерывного образования НГЛУ.</w:t>
      </w:r>
    </w:p>
    <w:p w14:paraId="08BBA8EB" w14:textId="77777777" w:rsidR="005F41FC" w:rsidRPr="002C5969" w:rsidRDefault="005F41FC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3.2. Оргкомитет:</w:t>
      </w:r>
    </w:p>
    <w:p w14:paraId="224BFA1E" w14:textId="77777777" w:rsidR="005F41FC" w:rsidRPr="002C5969" w:rsidRDefault="005F41FC" w:rsidP="00FD3272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определяет порядок и сроки проведения Конкурса;</w:t>
      </w:r>
    </w:p>
    <w:p w14:paraId="57C713F5" w14:textId="77777777" w:rsidR="005F41FC" w:rsidRPr="002C5969" w:rsidRDefault="005F41FC" w:rsidP="00FD3272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формирует предметную методическую комиссию для научно-</w:t>
      </w:r>
      <w:r w:rsidRPr="002C5969">
        <w:rPr>
          <w:sz w:val="28"/>
          <w:szCs w:val="28"/>
        </w:rPr>
        <w:lastRenderedPageBreak/>
        <w:t>методического обеспечения Конкурса из числа профессорско-преподавательского состава НГЛУ;</w:t>
      </w:r>
    </w:p>
    <w:p w14:paraId="0B558DA7" w14:textId="77777777" w:rsidR="005F41FC" w:rsidRPr="002C5969" w:rsidRDefault="005F41FC" w:rsidP="00FD3272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определяет порядок и организацию проверки конкурсных работ участников Конкурса;</w:t>
      </w:r>
    </w:p>
    <w:p w14:paraId="6C27E581" w14:textId="77777777" w:rsidR="005F41FC" w:rsidRPr="002C5969" w:rsidRDefault="005F41FC" w:rsidP="00FD3272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анализирует и обобщает итоги Конкурса;</w:t>
      </w:r>
    </w:p>
    <w:p w14:paraId="519C7BA6" w14:textId="77777777" w:rsidR="005F41FC" w:rsidRPr="002C5969" w:rsidRDefault="005F41FC" w:rsidP="00FD3272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организует награждение победителей и призеров Конкурса.</w:t>
      </w:r>
    </w:p>
    <w:p w14:paraId="7B407DD2" w14:textId="77777777" w:rsidR="005F41FC" w:rsidRPr="002C5969" w:rsidRDefault="005F41FC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3.3. Для методического обеспечения реализации Конкурса Оргкомитетом создается Предметная методическая комиссия.</w:t>
      </w:r>
    </w:p>
    <w:p w14:paraId="7427DE6B" w14:textId="77777777" w:rsidR="005F41FC" w:rsidRPr="002C5969" w:rsidRDefault="005F41FC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3.4. Предметная методическая комиссия:</w:t>
      </w:r>
    </w:p>
    <w:p w14:paraId="388C95E6" w14:textId="77777777" w:rsidR="005F41FC" w:rsidRPr="002C5969" w:rsidRDefault="005F41FC" w:rsidP="00FD3272">
      <w:pPr>
        <w:pStyle w:val="a3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своевременно разрабатывает практические конкурсные задания Конкурса;</w:t>
      </w:r>
    </w:p>
    <w:p w14:paraId="045F691B" w14:textId="77777777" w:rsidR="005F41FC" w:rsidRPr="002C5969" w:rsidRDefault="005F41FC" w:rsidP="00FD3272">
      <w:pPr>
        <w:pStyle w:val="a3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определяет критерии оценки конкурсных работ;</w:t>
      </w:r>
    </w:p>
    <w:p w14:paraId="5B4FEE66" w14:textId="77777777" w:rsidR="005F41FC" w:rsidRPr="002C5969" w:rsidRDefault="005F41FC" w:rsidP="00FD3272">
      <w:pPr>
        <w:pStyle w:val="a3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обеспечивает качественную проверку конкурсных работ участников Конкурса;</w:t>
      </w:r>
    </w:p>
    <w:p w14:paraId="2479A4BC" w14:textId="77777777" w:rsidR="005F41FC" w:rsidRPr="002C5969" w:rsidRDefault="005F41FC" w:rsidP="00FD3272">
      <w:pPr>
        <w:pStyle w:val="a3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составляет итоговый рейтинг конкурсантов по каждому этапу проведения Конкурса и подает представления в Оргкомитет на награждение победителей и призеров.</w:t>
      </w:r>
    </w:p>
    <w:p w14:paraId="69B1866D" w14:textId="77777777" w:rsidR="005F41FC" w:rsidRPr="002C5969" w:rsidRDefault="005F41FC" w:rsidP="00A34A29">
      <w:pPr>
        <w:spacing w:line="276" w:lineRule="auto"/>
        <w:jc w:val="both"/>
        <w:rPr>
          <w:sz w:val="28"/>
          <w:szCs w:val="28"/>
        </w:rPr>
      </w:pPr>
    </w:p>
    <w:p w14:paraId="5A7F0466" w14:textId="77777777" w:rsidR="005F41FC" w:rsidRPr="002C5969" w:rsidRDefault="005F41FC" w:rsidP="00A34A29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2C5969">
        <w:rPr>
          <w:b/>
          <w:bCs/>
          <w:sz w:val="28"/>
          <w:szCs w:val="28"/>
        </w:rPr>
        <w:t>Конкурсная комиссия</w:t>
      </w:r>
    </w:p>
    <w:p w14:paraId="55D8A01C" w14:textId="0BE8576E" w:rsidR="005F41FC" w:rsidRPr="002C5969" w:rsidRDefault="005F41FC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4.1. Для подведения итогов Конкурсов формируется Конкурсная комиссия, в состав которой входят преподаватели НГЛУ и эксперты-практики в области</w:t>
      </w:r>
      <w:r w:rsidR="00D46854">
        <w:rPr>
          <w:sz w:val="28"/>
          <w:szCs w:val="28"/>
        </w:rPr>
        <w:t xml:space="preserve"> гуманитарных дисциплин Конкурса</w:t>
      </w:r>
      <w:r w:rsidRPr="002C5969">
        <w:rPr>
          <w:sz w:val="28"/>
          <w:szCs w:val="28"/>
        </w:rPr>
        <w:t>.</w:t>
      </w:r>
    </w:p>
    <w:p w14:paraId="728330F4" w14:textId="77777777" w:rsidR="005F41FC" w:rsidRPr="002C5969" w:rsidRDefault="005F41FC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4.2. Конкурсная комиссия проводит оценку представленных работ в соответствии с установленными критериями оценок конкурсов.</w:t>
      </w:r>
    </w:p>
    <w:p w14:paraId="2DF9F83A" w14:textId="77777777" w:rsidR="005F41FC" w:rsidRPr="002C5969" w:rsidRDefault="005F41FC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4.3. Комиссия определяет победителей Конкурса.</w:t>
      </w:r>
    </w:p>
    <w:p w14:paraId="69B49F03" w14:textId="1373D374" w:rsidR="005F41FC" w:rsidRPr="002C5969" w:rsidRDefault="005F41FC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4.4. Комиссия оформляет протокол заседания</w:t>
      </w:r>
      <w:r w:rsidR="00D46854">
        <w:rPr>
          <w:sz w:val="28"/>
          <w:szCs w:val="28"/>
        </w:rPr>
        <w:t xml:space="preserve"> и направляет его в электронном виде в Оргкомитет</w:t>
      </w:r>
      <w:r w:rsidRPr="002C5969">
        <w:rPr>
          <w:sz w:val="28"/>
          <w:szCs w:val="28"/>
        </w:rPr>
        <w:t>.</w:t>
      </w:r>
    </w:p>
    <w:p w14:paraId="51451D0A" w14:textId="77777777" w:rsidR="005F41FC" w:rsidRPr="002C5969" w:rsidRDefault="005F41FC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4.5. Конкурсная комиссия не комментирует принятые решения.</w:t>
      </w:r>
    </w:p>
    <w:p w14:paraId="7A877F3E" w14:textId="6B6ECA6F" w:rsidR="005F41FC" w:rsidRDefault="005F41FC" w:rsidP="00A34A29">
      <w:pPr>
        <w:spacing w:line="276" w:lineRule="auto"/>
        <w:jc w:val="both"/>
        <w:rPr>
          <w:sz w:val="28"/>
          <w:szCs w:val="28"/>
        </w:rPr>
      </w:pPr>
    </w:p>
    <w:p w14:paraId="1CF98E3F" w14:textId="06B80CD6" w:rsidR="00D46854" w:rsidRPr="00D46854" w:rsidRDefault="00D46854" w:rsidP="00D46854">
      <w:pPr>
        <w:pStyle w:val="a3"/>
        <w:widowControl/>
        <w:numPr>
          <w:ilvl w:val="0"/>
          <w:numId w:val="9"/>
        </w:numPr>
        <w:tabs>
          <w:tab w:val="left" w:pos="142"/>
        </w:tabs>
        <w:autoSpaceDE/>
        <w:autoSpaceDN/>
        <w:jc w:val="center"/>
        <w:rPr>
          <w:b/>
          <w:sz w:val="28"/>
          <w:szCs w:val="28"/>
        </w:rPr>
      </w:pPr>
      <w:r w:rsidRPr="00D46854">
        <w:rPr>
          <w:b/>
          <w:sz w:val="28"/>
          <w:szCs w:val="28"/>
        </w:rPr>
        <w:t>Участники, место, сроки проведения Конкурса</w:t>
      </w:r>
    </w:p>
    <w:p w14:paraId="2BF96B50" w14:textId="77AD3A78" w:rsidR="00D46854" w:rsidRPr="002F3832" w:rsidRDefault="00D46854" w:rsidP="00FD327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6854">
        <w:rPr>
          <w:sz w:val="28"/>
          <w:szCs w:val="28"/>
        </w:rPr>
        <w:t>5.1. К</w:t>
      </w:r>
      <w:r w:rsidRPr="002F3832">
        <w:rPr>
          <w:sz w:val="28"/>
          <w:szCs w:val="28"/>
        </w:rPr>
        <w:t xml:space="preserve"> Конкурсу допускаются школьники 10-11 классов, прошедши</w:t>
      </w:r>
      <w:r>
        <w:rPr>
          <w:sz w:val="28"/>
          <w:szCs w:val="28"/>
        </w:rPr>
        <w:t>е</w:t>
      </w:r>
      <w:r w:rsidRPr="002F3832">
        <w:rPr>
          <w:sz w:val="28"/>
          <w:szCs w:val="28"/>
        </w:rPr>
        <w:t xml:space="preserve"> или проходящи</w:t>
      </w:r>
      <w:r>
        <w:rPr>
          <w:sz w:val="28"/>
          <w:szCs w:val="28"/>
        </w:rPr>
        <w:t>е</w:t>
      </w:r>
      <w:r w:rsidRPr="002F3832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>по дополнительным общеобразовательным программам по предметам гуманитарного цикла в НГЛУ в текущем учебном году.</w:t>
      </w:r>
    </w:p>
    <w:p w14:paraId="1458FC5D" w14:textId="054EC892" w:rsidR="00D46854" w:rsidRDefault="00D46854" w:rsidP="00D46854">
      <w:pPr>
        <w:spacing w:line="276" w:lineRule="auto"/>
        <w:jc w:val="both"/>
        <w:rPr>
          <w:sz w:val="28"/>
          <w:szCs w:val="28"/>
        </w:rPr>
      </w:pPr>
    </w:p>
    <w:p w14:paraId="23E6943E" w14:textId="5DE9E289" w:rsidR="004E643E" w:rsidRPr="002C5969" w:rsidRDefault="004E643E" w:rsidP="004E643E">
      <w:pPr>
        <w:pStyle w:val="a3"/>
        <w:numPr>
          <w:ilvl w:val="0"/>
          <w:numId w:val="9"/>
        </w:numPr>
        <w:spacing w:line="276" w:lineRule="auto"/>
        <w:contextualSpacing w:val="0"/>
        <w:jc w:val="center"/>
        <w:rPr>
          <w:b/>
          <w:bCs/>
          <w:sz w:val="28"/>
          <w:szCs w:val="28"/>
        </w:rPr>
      </w:pPr>
      <w:r w:rsidRPr="002C5969">
        <w:rPr>
          <w:b/>
          <w:bCs/>
          <w:sz w:val="28"/>
          <w:szCs w:val="28"/>
        </w:rPr>
        <w:t>Порядок организации и проведения Конкурса</w:t>
      </w:r>
    </w:p>
    <w:p w14:paraId="34D7C94E" w14:textId="77777777" w:rsidR="0094738B" w:rsidRDefault="004E643E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4E643E">
        <w:rPr>
          <w:sz w:val="28"/>
          <w:szCs w:val="28"/>
        </w:rPr>
        <w:t xml:space="preserve">Конкурс проводится по пяти дисциплинам гуманитарного цикла: </w:t>
      </w:r>
    </w:p>
    <w:p w14:paraId="77BA515C" w14:textId="264B6112" w:rsidR="0094738B" w:rsidRPr="0094738B" w:rsidRDefault="004E643E" w:rsidP="00FD327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738B">
        <w:rPr>
          <w:sz w:val="28"/>
          <w:szCs w:val="28"/>
        </w:rPr>
        <w:t xml:space="preserve">иностранный язык, </w:t>
      </w:r>
    </w:p>
    <w:p w14:paraId="1D47568F" w14:textId="77777777" w:rsidR="0094738B" w:rsidRPr="0094738B" w:rsidRDefault="004E643E" w:rsidP="00FD327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738B">
        <w:rPr>
          <w:sz w:val="28"/>
          <w:szCs w:val="28"/>
        </w:rPr>
        <w:t xml:space="preserve">русский язык, </w:t>
      </w:r>
    </w:p>
    <w:p w14:paraId="588AE58A" w14:textId="77777777" w:rsidR="0094738B" w:rsidRPr="0094738B" w:rsidRDefault="004E643E" w:rsidP="00FD327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738B">
        <w:rPr>
          <w:sz w:val="28"/>
          <w:szCs w:val="28"/>
        </w:rPr>
        <w:t xml:space="preserve">литература, </w:t>
      </w:r>
    </w:p>
    <w:p w14:paraId="5D3DE678" w14:textId="77777777" w:rsidR="0094738B" w:rsidRPr="0094738B" w:rsidRDefault="004E643E" w:rsidP="00FD327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738B">
        <w:rPr>
          <w:sz w:val="28"/>
          <w:szCs w:val="28"/>
        </w:rPr>
        <w:lastRenderedPageBreak/>
        <w:t xml:space="preserve">история, </w:t>
      </w:r>
    </w:p>
    <w:p w14:paraId="0F21FF4A" w14:textId="034134DD" w:rsidR="0094738B" w:rsidRDefault="004E643E" w:rsidP="00FD327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738B">
        <w:rPr>
          <w:sz w:val="28"/>
          <w:szCs w:val="28"/>
        </w:rPr>
        <w:t xml:space="preserve">обществознание. </w:t>
      </w:r>
    </w:p>
    <w:p w14:paraId="090D243A" w14:textId="58337459" w:rsidR="0094738B" w:rsidRPr="0094738B" w:rsidRDefault="0094738B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4E643E">
        <w:rPr>
          <w:sz w:val="28"/>
          <w:szCs w:val="28"/>
        </w:rPr>
        <w:t>Конкурс по каждой дисциплине гуманитарного цикла оценивается отдельным комплексом критериев (см. приложения)</w:t>
      </w:r>
    </w:p>
    <w:p w14:paraId="0D94F79E" w14:textId="2AD64533" w:rsidR="0094738B" w:rsidRPr="002C5969" w:rsidRDefault="0094738B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2C5969">
        <w:rPr>
          <w:sz w:val="28"/>
          <w:szCs w:val="28"/>
        </w:rPr>
        <w:t xml:space="preserve">. Конкурс проводится в </w:t>
      </w:r>
      <w:r>
        <w:rPr>
          <w:sz w:val="28"/>
          <w:szCs w:val="28"/>
        </w:rPr>
        <w:t>1</w:t>
      </w:r>
      <w:r w:rsidRPr="002C5969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r w:rsidRPr="002C5969">
        <w:rPr>
          <w:sz w:val="28"/>
          <w:szCs w:val="28"/>
        </w:rPr>
        <w:t xml:space="preserve">по адресу </w:t>
      </w:r>
      <w:r>
        <w:rPr>
          <w:sz w:val="28"/>
          <w:szCs w:val="28"/>
        </w:rPr>
        <w:t>г. Нижний Новгород, ул. Минина, д. 31а, корпус 3.</w:t>
      </w:r>
    </w:p>
    <w:p w14:paraId="7A57A707" w14:textId="77777777" w:rsidR="0094738B" w:rsidRPr="008E0AE0" w:rsidRDefault="0094738B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4E643E">
        <w:rPr>
          <w:sz w:val="28"/>
          <w:szCs w:val="28"/>
        </w:rPr>
        <w:t>Форма проведения Конкурса – очный (аудиторный) формат.</w:t>
      </w:r>
    </w:p>
    <w:p w14:paraId="3A49B1ED" w14:textId="4BC490F5" w:rsidR="0094738B" w:rsidRPr="002C5969" w:rsidRDefault="0094738B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2C5969">
        <w:rPr>
          <w:sz w:val="28"/>
          <w:szCs w:val="28"/>
        </w:rPr>
        <w:t>. При проведении очного этапа Конкурса будут учтены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утвержденные Постановлением Главного государственного санитарного врача Российской Федерации от 30 июня 2020 г. № 16.</w:t>
      </w:r>
    </w:p>
    <w:p w14:paraId="501147E4" w14:textId="77777777" w:rsidR="0094738B" w:rsidRDefault="0094738B" w:rsidP="004E643E">
      <w:pPr>
        <w:spacing w:line="276" w:lineRule="auto"/>
        <w:jc w:val="both"/>
        <w:rPr>
          <w:sz w:val="28"/>
          <w:szCs w:val="28"/>
        </w:rPr>
      </w:pPr>
    </w:p>
    <w:p w14:paraId="27B3D731" w14:textId="4EF9E5A6" w:rsidR="009C5212" w:rsidRPr="002C5969" w:rsidRDefault="009C5212" w:rsidP="009C5212">
      <w:pPr>
        <w:pStyle w:val="a3"/>
        <w:numPr>
          <w:ilvl w:val="0"/>
          <w:numId w:val="9"/>
        </w:numPr>
        <w:spacing w:line="276" w:lineRule="auto"/>
        <w:contextualSpacing w:val="0"/>
        <w:jc w:val="center"/>
        <w:rPr>
          <w:b/>
          <w:bCs/>
          <w:sz w:val="28"/>
          <w:szCs w:val="28"/>
        </w:rPr>
      </w:pPr>
      <w:r w:rsidRPr="002C5969">
        <w:rPr>
          <w:b/>
          <w:bCs/>
          <w:sz w:val="28"/>
          <w:szCs w:val="28"/>
        </w:rPr>
        <w:t>Алгоритм прохождения Конкурса</w:t>
      </w:r>
    </w:p>
    <w:p w14:paraId="39533F01" w14:textId="185BB42E" w:rsidR="009C5212" w:rsidRPr="002C5969" w:rsidRDefault="009C5212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7.1. Обучающийся, желающий принять участие в Конкурсе проходит регистрацию по ссылке</w:t>
      </w:r>
      <w:r w:rsidR="000D2531">
        <w:rPr>
          <w:sz w:val="28"/>
          <w:szCs w:val="28"/>
        </w:rPr>
        <w:t>, заранее размещенной в информационных ресурсах Института непрерывного образования НГЛУ (группа «</w:t>
      </w:r>
      <w:proofErr w:type="spellStart"/>
      <w:r w:rsidR="000D2531">
        <w:rPr>
          <w:sz w:val="28"/>
          <w:szCs w:val="28"/>
        </w:rPr>
        <w:t>Вконтакте</w:t>
      </w:r>
      <w:proofErr w:type="spellEnd"/>
      <w:r w:rsidR="000D2531">
        <w:rPr>
          <w:sz w:val="28"/>
          <w:szCs w:val="28"/>
        </w:rPr>
        <w:t>», Телеграм канал)</w:t>
      </w:r>
      <w:r w:rsidRPr="002C5969">
        <w:rPr>
          <w:sz w:val="28"/>
          <w:szCs w:val="28"/>
        </w:rPr>
        <w:t>.</w:t>
      </w:r>
    </w:p>
    <w:p w14:paraId="0B98D5E7" w14:textId="58933D46" w:rsidR="009C5212" w:rsidRPr="002C5969" w:rsidRDefault="009C5212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7.2. Участники прибывают в установленное Оргкомитетом время по адресу места проведения Конкурса.</w:t>
      </w:r>
    </w:p>
    <w:p w14:paraId="0152BF6F" w14:textId="2F2AC09A" w:rsidR="009C5212" w:rsidRPr="002C5969" w:rsidRDefault="009C5212" w:rsidP="00FD3272">
      <w:pPr>
        <w:spacing w:line="276" w:lineRule="auto"/>
        <w:ind w:firstLine="709"/>
        <w:jc w:val="both"/>
        <w:rPr>
          <w:sz w:val="28"/>
          <w:szCs w:val="28"/>
        </w:rPr>
      </w:pPr>
      <w:r w:rsidRPr="002C5969">
        <w:rPr>
          <w:sz w:val="28"/>
          <w:szCs w:val="28"/>
        </w:rPr>
        <w:t>7.</w:t>
      </w:r>
      <w:r w:rsidR="00D043E3">
        <w:rPr>
          <w:sz w:val="28"/>
          <w:szCs w:val="28"/>
        </w:rPr>
        <w:t>3</w:t>
      </w:r>
      <w:r w:rsidRPr="002C5969">
        <w:rPr>
          <w:sz w:val="28"/>
          <w:szCs w:val="28"/>
        </w:rPr>
        <w:t>.</w:t>
      </w:r>
      <w:r w:rsidR="00D043E3">
        <w:rPr>
          <w:sz w:val="28"/>
          <w:szCs w:val="28"/>
        </w:rPr>
        <w:t xml:space="preserve"> В установленные Оргкомитетом сроки Конкурсная комиссия приступает к проверке работ и оглашает результаты.</w:t>
      </w:r>
    </w:p>
    <w:p w14:paraId="3A71340C" w14:textId="389AE89E" w:rsidR="004E643E" w:rsidRDefault="004E643E" w:rsidP="004E643E">
      <w:pPr>
        <w:spacing w:line="276" w:lineRule="auto"/>
        <w:jc w:val="both"/>
        <w:rPr>
          <w:sz w:val="28"/>
          <w:szCs w:val="28"/>
        </w:rPr>
      </w:pPr>
    </w:p>
    <w:p w14:paraId="29DAB70A" w14:textId="1D71AD5C" w:rsidR="004B088D" w:rsidRPr="004B088D" w:rsidRDefault="004B088D" w:rsidP="004B088D">
      <w:pPr>
        <w:pStyle w:val="a3"/>
        <w:numPr>
          <w:ilvl w:val="0"/>
          <w:numId w:val="9"/>
        </w:numPr>
        <w:spacing w:line="276" w:lineRule="auto"/>
        <w:jc w:val="center"/>
        <w:rPr>
          <w:b/>
          <w:bCs/>
          <w:sz w:val="28"/>
          <w:szCs w:val="28"/>
        </w:rPr>
      </w:pPr>
      <w:r w:rsidRPr="004B088D">
        <w:rPr>
          <w:b/>
          <w:bCs/>
          <w:sz w:val="28"/>
          <w:szCs w:val="28"/>
        </w:rPr>
        <w:t>Содержание Конкурс</w:t>
      </w:r>
      <w:r>
        <w:rPr>
          <w:b/>
          <w:bCs/>
          <w:sz w:val="28"/>
          <w:szCs w:val="28"/>
        </w:rPr>
        <w:t>ных испытаний</w:t>
      </w:r>
    </w:p>
    <w:p w14:paraId="350DBFE8" w14:textId="3FE8A4E4" w:rsidR="004B088D" w:rsidRDefault="004B088D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Содержание конкурсных испытаний п</w:t>
      </w:r>
      <w:r w:rsidR="00AB45A9">
        <w:rPr>
          <w:sz w:val="28"/>
          <w:szCs w:val="28"/>
        </w:rPr>
        <w:t>о каждой дисциплине представлено в приложении к данному Положению:</w:t>
      </w:r>
    </w:p>
    <w:p w14:paraId="0C270C03" w14:textId="3B6FC6C4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иностранный язык – Приложение 1, </w:t>
      </w:r>
    </w:p>
    <w:p w14:paraId="51048915" w14:textId="13C1128A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– Приложение 2, </w:t>
      </w:r>
    </w:p>
    <w:p w14:paraId="360BDB19" w14:textId="02F5493F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– Приложение 3, </w:t>
      </w:r>
    </w:p>
    <w:p w14:paraId="5530392B" w14:textId="77777777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– Приложение 4, </w:t>
      </w:r>
    </w:p>
    <w:p w14:paraId="5B0A8363" w14:textId="31650E5A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B45A9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– Приложение 5.</w:t>
      </w:r>
    </w:p>
    <w:p w14:paraId="0CE45EE7" w14:textId="77777777" w:rsidR="00AB45A9" w:rsidRPr="00AB45A9" w:rsidRDefault="00AB45A9" w:rsidP="00AB45A9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516D1977" w14:textId="02F37678" w:rsidR="004B088D" w:rsidRDefault="004B088D" w:rsidP="004B088D">
      <w:pPr>
        <w:pStyle w:val="a3"/>
        <w:numPr>
          <w:ilvl w:val="0"/>
          <w:numId w:val="9"/>
        </w:numPr>
        <w:spacing w:line="276" w:lineRule="auto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 конкурсных испытаний</w:t>
      </w:r>
    </w:p>
    <w:p w14:paraId="7B3092E8" w14:textId="31256F2B" w:rsidR="00AB45A9" w:rsidRDefault="00AB45A9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Критерии оценивания конкурсных испытаний по каждой дисциплине представлено в приложении к данному Положению:</w:t>
      </w:r>
    </w:p>
    <w:p w14:paraId="1180CE69" w14:textId="77777777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иностранный язык – Приложение 1, </w:t>
      </w:r>
    </w:p>
    <w:p w14:paraId="157B5D00" w14:textId="77777777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русский язык – Приложение 2, </w:t>
      </w:r>
    </w:p>
    <w:p w14:paraId="38AB8E16" w14:textId="77777777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– Приложение 3, </w:t>
      </w:r>
    </w:p>
    <w:p w14:paraId="2876A79A" w14:textId="77777777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– Приложение 4, </w:t>
      </w:r>
    </w:p>
    <w:p w14:paraId="6B088EF7" w14:textId="77777777" w:rsidR="00AB45A9" w:rsidRDefault="00AB45A9" w:rsidP="00FD3272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B45A9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– Приложение 5.</w:t>
      </w:r>
    </w:p>
    <w:p w14:paraId="360EDA24" w14:textId="77777777" w:rsidR="004B088D" w:rsidRDefault="004B088D" w:rsidP="004E643E">
      <w:pPr>
        <w:spacing w:line="276" w:lineRule="auto"/>
        <w:jc w:val="both"/>
        <w:rPr>
          <w:sz w:val="28"/>
          <w:szCs w:val="28"/>
        </w:rPr>
      </w:pPr>
    </w:p>
    <w:p w14:paraId="34B7C572" w14:textId="7A1E7A45" w:rsidR="00D043E3" w:rsidRPr="002C5969" w:rsidRDefault="00D043E3" w:rsidP="00D043E3">
      <w:pPr>
        <w:pStyle w:val="a3"/>
        <w:numPr>
          <w:ilvl w:val="0"/>
          <w:numId w:val="9"/>
        </w:numPr>
        <w:spacing w:line="276" w:lineRule="auto"/>
        <w:contextualSpacing w:val="0"/>
        <w:jc w:val="center"/>
        <w:rPr>
          <w:b/>
          <w:bCs/>
          <w:sz w:val="28"/>
          <w:szCs w:val="28"/>
        </w:rPr>
      </w:pPr>
      <w:r w:rsidRPr="002C5969">
        <w:rPr>
          <w:b/>
          <w:bCs/>
          <w:sz w:val="28"/>
          <w:szCs w:val="28"/>
        </w:rPr>
        <w:t>Подведение итогов Конкурса и награждение победителей</w:t>
      </w:r>
    </w:p>
    <w:p w14:paraId="091E7997" w14:textId="152A3494" w:rsidR="00D043E3" w:rsidRDefault="004B088D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43E3">
        <w:rPr>
          <w:sz w:val="28"/>
          <w:szCs w:val="28"/>
        </w:rPr>
        <w:t xml:space="preserve">.1. </w:t>
      </w:r>
      <w:r w:rsidR="00D043E3" w:rsidRPr="002C5969">
        <w:rPr>
          <w:sz w:val="28"/>
          <w:szCs w:val="28"/>
        </w:rPr>
        <w:t>Победители и призёры Конкурса определяются Конкурсной комиссией и Оргкомитетом Конкурса.</w:t>
      </w:r>
    </w:p>
    <w:p w14:paraId="4BE4B2FD" w14:textId="42E32171" w:rsidR="00D043E3" w:rsidRPr="00D043E3" w:rsidRDefault="004B088D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43E3">
        <w:rPr>
          <w:sz w:val="28"/>
          <w:szCs w:val="28"/>
        </w:rPr>
        <w:t xml:space="preserve">.2. </w:t>
      </w:r>
      <w:r w:rsidR="00D043E3" w:rsidRPr="00D043E3">
        <w:rPr>
          <w:sz w:val="28"/>
          <w:szCs w:val="28"/>
        </w:rPr>
        <w:t>Список победителей и призёров Конкурса утверждается протоколом Конкурсной комиссии.</w:t>
      </w:r>
    </w:p>
    <w:p w14:paraId="1FB3722C" w14:textId="4155E8AA" w:rsidR="00D043E3" w:rsidRPr="00D043E3" w:rsidRDefault="004B088D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43E3">
        <w:rPr>
          <w:sz w:val="28"/>
          <w:szCs w:val="28"/>
        </w:rPr>
        <w:t>.3.</w:t>
      </w:r>
      <w:r w:rsidR="00D043E3" w:rsidRPr="00D043E3">
        <w:rPr>
          <w:sz w:val="28"/>
          <w:szCs w:val="28"/>
        </w:rPr>
        <w:t xml:space="preserve"> Победители и призёры Конкурса награждаются дипломами, дающими право на получение дополнительных баллов при поступлении в НГЛУ.</w:t>
      </w:r>
    </w:p>
    <w:p w14:paraId="422FC8CB" w14:textId="5F3952E5" w:rsidR="00D043E3" w:rsidRPr="00D043E3" w:rsidRDefault="004B088D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67F95">
        <w:rPr>
          <w:sz w:val="28"/>
          <w:szCs w:val="28"/>
        </w:rPr>
        <w:t xml:space="preserve">.4. </w:t>
      </w:r>
      <w:r w:rsidR="00D043E3" w:rsidRPr="00D043E3">
        <w:rPr>
          <w:sz w:val="28"/>
          <w:szCs w:val="28"/>
        </w:rPr>
        <w:t>Победители Конкурса получают 3 дополнительных балла при поступлении в НГЛУ</w:t>
      </w:r>
      <w:r w:rsidR="00967F95" w:rsidRPr="00967F95">
        <w:rPr>
          <w:sz w:val="28"/>
          <w:szCs w:val="28"/>
        </w:rPr>
        <w:t xml:space="preserve"> </w:t>
      </w:r>
      <w:r w:rsidR="00967F95" w:rsidRPr="002F3832">
        <w:rPr>
          <w:sz w:val="28"/>
          <w:szCs w:val="28"/>
        </w:rPr>
        <w:t>по выбранной дисциплине</w:t>
      </w:r>
      <w:r w:rsidR="00D043E3" w:rsidRPr="00D043E3">
        <w:rPr>
          <w:sz w:val="28"/>
          <w:szCs w:val="28"/>
        </w:rPr>
        <w:t>.</w:t>
      </w:r>
    </w:p>
    <w:p w14:paraId="3E36E02C" w14:textId="2915CED8" w:rsidR="00D043E3" w:rsidRPr="00D043E3" w:rsidRDefault="004B088D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67F95">
        <w:rPr>
          <w:sz w:val="28"/>
          <w:szCs w:val="28"/>
        </w:rPr>
        <w:t xml:space="preserve">.5. </w:t>
      </w:r>
      <w:r w:rsidR="00D043E3" w:rsidRPr="00D043E3">
        <w:rPr>
          <w:sz w:val="28"/>
          <w:szCs w:val="28"/>
        </w:rPr>
        <w:t>Призеры Конкурса, занявшие 2 и 3 место, получают 2 дополнительных балла при поступлении в НГЛУ</w:t>
      </w:r>
      <w:r w:rsidR="00967F95">
        <w:rPr>
          <w:sz w:val="28"/>
          <w:szCs w:val="28"/>
        </w:rPr>
        <w:t xml:space="preserve"> </w:t>
      </w:r>
      <w:r w:rsidR="00967F95" w:rsidRPr="002F3832">
        <w:rPr>
          <w:sz w:val="28"/>
          <w:szCs w:val="28"/>
        </w:rPr>
        <w:t>по выбранной дисциплине</w:t>
      </w:r>
      <w:r w:rsidR="00D043E3" w:rsidRPr="00D043E3">
        <w:rPr>
          <w:sz w:val="28"/>
          <w:szCs w:val="28"/>
        </w:rPr>
        <w:t>.</w:t>
      </w:r>
    </w:p>
    <w:p w14:paraId="48DBE97F" w14:textId="7726933A" w:rsidR="00D043E3" w:rsidRDefault="004B088D" w:rsidP="00FD3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67F95">
        <w:rPr>
          <w:sz w:val="28"/>
          <w:szCs w:val="28"/>
        </w:rPr>
        <w:t xml:space="preserve">.6. </w:t>
      </w:r>
      <w:r w:rsidR="00D043E3" w:rsidRPr="00D043E3">
        <w:rPr>
          <w:sz w:val="28"/>
          <w:szCs w:val="28"/>
        </w:rPr>
        <w:t xml:space="preserve">Участники Конкурса </w:t>
      </w:r>
      <w:r w:rsidR="00900ABD">
        <w:rPr>
          <w:sz w:val="28"/>
          <w:szCs w:val="28"/>
        </w:rPr>
        <w:t>при условии получения ими более 50% баллов за выполнение Конкурсного задания награждаются</w:t>
      </w:r>
      <w:r w:rsidR="00D043E3" w:rsidRPr="00D043E3">
        <w:rPr>
          <w:sz w:val="28"/>
          <w:szCs w:val="28"/>
        </w:rPr>
        <w:t xml:space="preserve"> </w:t>
      </w:r>
      <w:r w:rsidR="00900ABD">
        <w:rPr>
          <w:sz w:val="28"/>
          <w:szCs w:val="28"/>
        </w:rPr>
        <w:t xml:space="preserve">сертификатом на получение </w:t>
      </w:r>
      <w:r w:rsidR="00D043E3" w:rsidRPr="00D043E3">
        <w:rPr>
          <w:sz w:val="28"/>
          <w:szCs w:val="28"/>
        </w:rPr>
        <w:t>1 дополнительн</w:t>
      </w:r>
      <w:r w:rsidR="00900ABD">
        <w:rPr>
          <w:sz w:val="28"/>
          <w:szCs w:val="28"/>
        </w:rPr>
        <w:t>ого</w:t>
      </w:r>
      <w:r w:rsidR="00D043E3" w:rsidRPr="00D043E3">
        <w:rPr>
          <w:sz w:val="28"/>
          <w:szCs w:val="28"/>
        </w:rPr>
        <w:t xml:space="preserve"> балл</w:t>
      </w:r>
      <w:r w:rsidR="00900ABD">
        <w:rPr>
          <w:sz w:val="28"/>
          <w:szCs w:val="28"/>
        </w:rPr>
        <w:t>а</w:t>
      </w:r>
      <w:r w:rsidR="00D043E3" w:rsidRPr="00D043E3">
        <w:rPr>
          <w:sz w:val="28"/>
          <w:szCs w:val="28"/>
        </w:rPr>
        <w:t xml:space="preserve"> при поступлении в НГЛУ</w:t>
      </w:r>
      <w:r w:rsidR="00967F95">
        <w:rPr>
          <w:sz w:val="28"/>
          <w:szCs w:val="28"/>
        </w:rPr>
        <w:t xml:space="preserve"> </w:t>
      </w:r>
      <w:r w:rsidR="00967F95" w:rsidRPr="002F3832">
        <w:rPr>
          <w:sz w:val="28"/>
          <w:szCs w:val="28"/>
        </w:rPr>
        <w:t>по выбранной дисциплине</w:t>
      </w:r>
      <w:r w:rsidR="00D043E3" w:rsidRPr="00D043E3">
        <w:rPr>
          <w:sz w:val="28"/>
          <w:szCs w:val="28"/>
        </w:rPr>
        <w:t>.</w:t>
      </w:r>
    </w:p>
    <w:p w14:paraId="317A1D03" w14:textId="77777777" w:rsidR="00D043E3" w:rsidRPr="008E0AE0" w:rsidRDefault="00D043E3" w:rsidP="004E643E">
      <w:pPr>
        <w:spacing w:line="276" w:lineRule="auto"/>
        <w:jc w:val="both"/>
        <w:rPr>
          <w:sz w:val="28"/>
          <w:szCs w:val="28"/>
        </w:rPr>
      </w:pPr>
    </w:p>
    <w:sectPr w:rsidR="00D043E3" w:rsidRPr="008E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4DE"/>
    <w:multiLevelType w:val="hybridMultilevel"/>
    <w:tmpl w:val="B24A71CE"/>
    <w:lvl w:ilvl="0" w:tplc="7F7AEEFE">
      <w:start w:val="3"/>
      <w:numFmt w:val="decimal"/>
      <w:lvlText w:val="%1."/>
      <w:lvlJc w:val="left"/>
    </w:lvl>
    <w:lvl w:ilvl="1" w:tplc="3170DAE4">
      <w:numFmt w:val="decimal"/>
      <w:lvlText w:val=""/>
      <w:lvlJc w:val="left"/>
    </w:lvl>
    <w:lvl w:ilvl="2" w:tplc="16145E9A">
      <w:numFmt w:val="decimal"/>
      <w:lvlText w:val=""/>
      <w:lvlJc w:val="left"/>
    </w:lvl>
    <w:lvl w:ilvl="3" w:tplc="CE8C468C">
      <w:numFmt w:val="decimal"/>
      <w:lvlText w:val=""/>
      <w:lvlJc w:val="left"/>
    </w:lvl>
    <w:lvl w:ilvl="4" w:tplc="F8905348">
      <w:numFmt w:val="decimal"/>
      <w:lvlText w:val=""/>
      <w:lvlJc w:val="left"/>
    </w:lvl>
    <w:lvl w:ilvl="5" w:tplc="74A09AAC">
      <w:numFmt w:val="decimal"/>
      <w:lvlText w:val=""/>
      <w:lvlJc w:val="left"/>
    </w:lvl>
    <w:lvl w:ilvl="6" w:tplc="61628AB2">
      <w:numFmt w:val="decimal"/>
      <w:lvlText w:val=""/>
      <w:lvlJc w:val="left"/>
    </w:lvl>
    <w:lvl w:ilvl="7" w:tplc="6486F3EE">
      <w:numFmt w:val="decimal"/>
      <w:lvlText w:val=""/>
      <w:lvlJc w:val="left"/>
    </w:lvl>
    <w:lvl w:ilvl="8" w:tplc="A7E21D6E">
      <w:numFmt w:val="decimal"/>
      <w:lvlText w:val=""/>
      <w:lvlJc w:val="left"/>
    </w:lvl>
  </w:abstractNum>
  <w:abstractNum w:abstractNumId="1" w15:restartNumberingAfterBreak="0">
    <w:nsid w:val="0E8E1824"/>
    <w:multiLevelType w:val="hybridMultilevel"/>
    <w:tmpl w:val="963E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869"/>
    <w:multiLevelType w:val="hybridMultilevel"/>
    <w:tmpl w:val="D5604744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0FBF"/>
    <w:multiLevelType w:val="hybridMultilevel"/>
    <w:tmpl w:val="888CC9E8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03F2"/>
    <w:multiLevelType w:val="hybridMultilevel"/>
    <w:tmpl w:val="2B90921A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7709"/>
    <w:multiLevelType w:val="multilevel"/>
    <w:tmpl w:val="15D87FB8"/>
    <w:lvl w:ilvl="0">
      <w:start w:val="1"/>
      <w:numFmt w:val="decimal"/>
      <w:lvlText w:val="%1."/>
      <w:lvlJc w:val="left"/>
      <w:pPr>
        <w:ind w:left="4320"/>
      </w:pPr>
    </w:lvl>
    <w:lvl w:ilvl="1">
      <w:start w:val="1"/>
      <w:numFmt w:val="decimal"/>
      <w:isLgl/>
      <w:lvlText w:val="%1.%2."/>
      <w:lvlJc w:val="left"/>
      <w:pPr>
        <w:ind w:left="5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84207BE"/>
    <w:multiLevelType w:val="hybridMultilevel"/>
    <w:tmpl w:val="4712156A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509E"/>
    <w:multiLevelType w:val="hybridMultilevel"/>
    <w:tmpl w:val="6C9299B8"/>
    <w:lvl w:ilvl="0" w:tplc="F32A2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54361"/>
    <w:multiLevelType w:val="hybridMultilevel"/>
    <w:tmpl w:val="3C168B10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1847"/>
    <w:multiLevelType w:val="hybridMultilevel"/>
    <w:tmpl w:val="512C636A"/>
    <w:lvl w:ilvl="0" w:tplc="F32A2A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4FB2"/>
    <w:multiLevelType w:val="hybridMultilevel"/>
    <w:tmpl w:val="340AE15A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51046"/>
    <w:multiLevelType w:val="hybridMultilevel"/>
    <w:tmpl w:val="EE70F788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05E0A"/>
    <w:multiLevelType w:val="hybridMultilevel"/>
    <w:tmpl w:val="F342D672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80850">
    <w:abstractNumId w:val="7"/>
  </w:num>
  <w:num w:numId="2" w16cid:durableId="1379665986">
    <w:abstractNumId w:val="2"/>
  </w:num>
  <w:num w:numId="3" w16cid:durableId="1704939319">
    <w:abstractNumId w:val="8"/>
  </w:num>
  <w:num w:numId="4" w16cid:durableId="1974672628">
    <w:abstractNumId w:val="10"/>
  </w:num>
  <w:num w:numId="5" w16cid:durableId="916405322">
    <w:abstractNumId w:val="6"/>
  </w:num>
  <w:num w:numId="6" w16cid:durableId="506790672">
    <w:abstractNumId w:val="5"/>
  </w:num>
  <w:num w:numId="7" w16cid:durableId="1825194434">
    <w:abstractNumId w:val="3"/>
  </w:num>
  <w:num w:numId="8" w16cid:durableId="180635043">
    <w:abstractNumId w:val="11"/>
  </w:num>
  <w:num w:numId="9" w16cid:durableId="613440245">
    <w:abstractNumId w:val="9"/>
  </w:num>
  <w:num w:numId="10" w16cid:durableId="419371254">
    <w:abstractNumId w:val="1"/>
  </w:num>
  <w:num w:numId="11" w16cid:durableId="740442725">
    <w:abstractNumId w:val="12"/>
  </w:num>
  <w:num w:numId="12" w16cid:durableId="1024673197">
    <w:abstractNumId w:val="0"/>
  </w:num>
  <w:num w:numId="13" w16cid:durableId="158615038">
    <w:abstractNumId w:val="4"/>
  </w:num>
  <w:num w:numId="14" w16cid:durableId="944771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989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0E"/>
    <w:rsid w:val="000125C5"/>
    <w:rsid w:val="000D2531"/>
    <w:rsid w:val="0010290E"/>
    <w:rsid w:val="00455F32"/>
    <w:rsid w:val="0047371E"/>
    <w:rsid w:val="004B088D"/>
    <w:rsid w:val="004B5E3D"/>
    <w:rsid w:val="004E643E"/>
    <w:rsid w:val="005721B0"/>
    <w:rsid w:val="005B060A"/>
    <w:rsid w:val="005F41FC"/>
    <w:rsid w:val="008E0AE0"/>
    <w:rsid w:val="00900ABD"/>
    <w:rsid w:val="0094738B"/>
    <w:rsid w:val="00965D5A"/>
    <w:rsid w:val="00967F95"/>
    <w:rsid w:val="009C5212"/>
    <w:rsid w:val="009F713D"/>
    <w:rsid w:val="00A34A29"/>
    <w:rsid w:val="00AA4C32"/>
    <w:rsid w:val="00AB45A9"/>
    <w:rsid w:val="00B13FBA"/>
    <w:rsid w:val="00D043E3"/>
    <w:rsid w:val="00D46854"/>
    <w:rsid w:val="00EA3606"/>
    <w:rsid w:val="00EB4090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9365"/>
  <w15:chartTrackingRefBased/>
  <w15:docId w15:val="{6ED09692-3052-4D27-838C-CDF4B75C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0A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2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Zhukova</dc:creator>
  <cp:keywords/>
  <dc:description/>
  <cp:lastModifiedBy>Марина Лукашина</cp:lastModifiedBy>
  <cp:revision>4</cp:revision>
  <cp:lastPrinted>2022-04-18T12:22:00Z</cp:lastPrinted>
  <dcterms:created xsi:type="dcterms:W3CDTF">2022-04-11T16:55:00Z</dcterms:created>
  <dcterms:modified xsi:type="dcterms:W3CDTF">2022-04-18T16:35:00Z</dcterms:modified>
</cp:coreProperties>
</file>