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4A" w:rsidRPr="0008254A" w:rsidRDefault="0008254A" w:rsidP="000825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54A">
        <w:rPr>
          <w:rFonts w:ascii="Times New Roman" w:hAnsi="Times New Roman" w:cs="Times New Roman"/>
          <w:b/>
          <w:sz w:val="28"/>
          <w:szCs w:val="28"/>
        </w:rPr>
        <w:t xml:space="preserve">Объявление о защите диссертации. Дата размещения </w:t>
      </w:r>
      <w:r w:rsidR="00AA3B42">
        <w:rPr>
          <w:rFonts w:ascii="Times New Roman" w:hAnsi="Times New Roman" w:cs="Times New Roman"/>
          <w:b/>
          <w:sz w:val="28"/>
          <w:szCs w:val="28"/>
        </w:rPr>
        <w:t>2</w:t>
      </w:r>
      <w:r w:rsidR="00087EF9">
        <w:rPr>
          <w:rFonts w:ascii="Times New Roman" w:hAnsi="Times New Roman" w:cs="Times New Roman"/>
          <w:b/>
          <w:sz w:val="28"/>
          <w:szCs w:val="28"/>
        </w:rPr>
        <w:t>1</w:t>
      </w:r>
      <w:r w:rsidRPr="00082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EF9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08254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87EF9">
        <w:rPr>
          <w:rFonts w:ascii="Times New Roman" w:hAnsi="Times New Roman" w:cs="Times New Roman"/>
          <w:b/>
          <w:sz w:val="28"/>
          <w:szCs w:val="28"/>
        </w:rPr>
        <w:t>5</w:t>
      </w:r>
      <w:r w:rsidRPr="0008254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8254A" w:rsidRPr="0008254A" w:rsidRDefault="00087EF9" w:rsidP="000825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8254A" w:rsidRPr="00082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08254A" w:rsidRPr="0008254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254A" w:rsidRPr="0008254A">
        <w:rPr>
          <w:rFonts w:ascii="Times New Roman" w:hAnsi="Times New Roman" w:cs="Times New Roman"/>
          <w:sz w:val="28"/>
          <w:szCs w:val="28"/>
        </w:rPr>
        <w:t xml:space="preserve"> года в 11.</w:t>
      </w:r>
      <w:r w:rsidR="004A67AB">
        <w:rPr>
          <w:rFonts w:ascii="Times New Roman" w:hAnsi="Times New Roman" w:cs="Times New Roman"/>
          <w:sz w:val="28"/>
          <w:szCs w:val="28"/>
        </w:rPr>
        <w:t>3</w:t>
      </w:r>
      <w:r w:rsidR="0008254A" w:rsidRPr="0008254A">
        <w:rPr>
          <w:rFonts w:ascii="Times New Roman" w:hAnsi="Times New Roman" w:cs="Times New Roman"/>
          <w:sz w:val="28"/>
          <w:szCs w:val="28"/>
        </w:rPr>
        <w:t>0</w:t>
      </w:r>
    </w:p>
    <w:p w:rsidR="0008254A" w:rsidRPr="0008254A" w:rsidRDefault="0008254A" w:rsidP="000825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54A">
        <w:rPr>
          <w:rFonts w:ascii="Times New Roman" w:hAnsi="Times New Roman" w:cs="Times New Roman"/>
          <w:sz w:val="28"/>
          <w:szCs w:val="28"/>
        </w:rPr>
        <w:t>на заседании диссертационного совета 24.2.344.0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254A">
        <w:rPr>
          <w:rFonts w:ascii="Times New Roman" w:hAnsi="Times New Roman" w:cs="Times New Roman"/>
          <w:sz w:val="28"/>
          <w:szCs w:val="28"/>
        </w:rPr>
        <w:t xml:space="preserve"> состоится защита</w:t>
      </w:r>
    </w:p>
    <w:p w:rsidR="0008254A" w:rsidRPr="0008254A" w:rsidRDefault="0008254A" w:rsidP="000825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54A">
        <w:rPr>
          <w:rFonts w:ascii="Times New Roman" w:hAnsi="Times New Roman" w:cs="Times New Roman"/>
          <w:sz w:val="28"/>
          <w:szCs w:val="28"/>
        </w:rPr>
        <w:t xml:space="preserve">диссертации на соискание ученой степени кандидата </w:t>
      </w:r>
      <w:r>
        <w:rPr>
          <w:rFonts w:ascii="Times New Roman" w:hAnsi="Times New Roman" w:cs="Times New Roman"/>
          <w:sz w:val="28"/>
          <w:szCs w:val="28"/>
        </w:rPr>
        <w:t>филологических</w:t>
      </w:r>
      <w:r w:rsidRPr="0008254A">
        <w:rPr>
          <w:rFonts w:ascii="Times New Roman" w:hAnsi="Times New Roman" w:cs="Times New Roman"/>
          <w:sz w:val="28"/>
          <w:szCs w:val="28"/>
        </w:rPr>
        <w:t xml:space="preserve"> наук</w:t>
      </w:r>
    </w:p>
    <w:p w:rsidR="0008254A" w:rsidRDefault="00087EF9" w:rsidP="0008254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Новиковой Наталии Дмитриевны</w:t>
      </w:r>
      <w:r w:rsidR="0008254A" w:rsidRPr="0008254A">
        <w:rPr>
          <w:rFonts w:ascii="Times New Roman" w:hAnsi="Times New Roman" w:cs="Times New Roman"/>
          <w:sz w:val="28"/>
          <w:szCs w:val="28"/>
        </w:rPr>
        <w:t xml:space="preserve"> на тему: </w:t>
      </w:r>
    </w:p>
    <w:p w:rsidR="00087EF9" w:rsidRDefault="0008254A" w:rsidP="00087EF9">
      <w:pPr>
        <w:spacing w:after="0" w:line="360" w:lineRule="auto"/>
        <w:ind w:right="567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7E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ФЕНОМЕН САМОКРИТИКИ И ЕГО ОТРАЖЕНИЕ </w:t>
      </w:r>
      <w:r w:rsidR="00087EF9" w:rsidRPr="00CF5BC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87EF9" w:rsidRDefault="00087EF9" w:rsidP="00087EF9">
      <w:pPr>
        <w:spacing w:after="0" w:line="360" w:lineRule="auto"/>
        <w:ind w:right="567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</w:t>
      </w:r>
      <w:r w:rsidRPr="00CF5BC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ИНТЕРИОРИЗОВАННОМ ДИСКУРСЕ</w:t>
      </w:r>
      <w:r w:rsidRPr="00CF5BC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8254A" w:rsidRPr="0008254A" w:rsidRDefault="00087EF9" w:rsidP="00087EF9">
      <w:pPr>
        <w:spacing w:after="0" w:line="360" w:lineRule="auto"/>
        <w:ind w:righ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F5BC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(на материале британской художественной литературы XXI в.)</w:t>
      </w:r>
      <w:r w:rsidR="0008254A" w:rsidRPr="000825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08254A" w:rsidRDefault="0008254A" w:rsidP="0008254A">
      <w:pPr>
        <w:spacing w:after="0" w:line="360" w:lineRule="auto"/>
        <w:ind w:righ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54A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5.9.6. Языки народов зарубежных стран </w:t>
      </w:r>
    </w:p>
    <w:p w:rsidR="0008254A" w:rsidRPr="0008254A" w:rsidRDefault="0008254A" w:rsidP="0008254A">
      <w:pPr>
        <w:spacing w:after="0" w:line="360" w:lineRule="auto"/>
        <w:ind w:righ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1B9">
        <w:rPr>
          <w:rFonts w:ascii="Times New Roman" w:hAnsi="Times New Roman" w:cs="Times New Roman"/>
          <w:color w:val="000000" w:themeColor="text1"/>
          <w:sz w:val="28"/>
          <w:szCs w:val="28"/>
        </w:rPr>
        <w:t>(германские языки) (филологические науки)</w:t>
      </w:r>
    </w:p>
    <w:p w:rsidR="0008254A" w:rsidRDefault="0008254A" w:rsidP="00082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54A" w:rsidRPr="0008254A" w:rsidRDefault="0008254A" w:rsidP="00082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54A">
        <w:rPr>
          <w:rFonts w:ascii="Times New Roman" w:hAnsi="Times New Roman" w:cs="Times New Roman"/>
          <w:sz w:val="28"/>
          <w:szCs w:val="28"/>
        </w:rPr>
        <w:t>Защита состоится по адресу: 603155, г. Нижний Новгород, ул. Минина 31-а,</w:t>
      </w:r>
    </w:p>
    <w:p w:rsidR="007B1758" w:rsidRPr="0008254A" w:rsidRDefault="0008254A" w:rsidP="00082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54A">
        <w:rPr>
          <w:rFonts w:ascii="Times New Roman" w:hAnsi="Times New Roman" w:cs="Times New Roman"/>
          <w:sz w:val="28"/>
          <w:szCs w:val="28"/>
        </w:rPr>
        <w:t>НГЛУ, ауд.3</w:t>
      </w:r>
      <w:r w:rsidR="00087EF9">
        <w:rPr>
          <w:rFonts w:ascii="Times New Roman" w:hAnsi="Times New Roman" w:cs="Times New Roman"/>
          <w:sz w:val="28"/>
          <w:szCs w:val="28"/>
        </w:rPr>
        <w:t>319</w:t>
      </w:r>
    </w:p>
    <w:sectPr w:rsidR="007B1758" w:rsidRPr="0008254A" w:rsidSect="000825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54A"/>
    <w:rsid w:val="0008254A"/>
    <w:rsid w:val="00087EF9"/>
    <w:rsid w:val="00340FAB"/>
    <w:rsid w:val="004A67AB"/>
    <w:rsid w:val="005335FA"/>
    <w:rsid w:val="00577103"/>
    <w:rsid w:val="007B1758"/>
    <w:rsid w:val="00827D45"/>
    <w:rsid w:val="009C7470"/>
    <w:rsid w:val="00AA3B42"/>
    <w:rsid w:val="00AD4FFC"/>
    <w:rsid w:val="00BD61EC"/>
    <w:rsid w:val="00E4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501</Characters>
  <Application>Microsoft Office Word</Application>
  <DocSecurity>0</DocSecurity>
  <Lines>4</Lines>
  <Paragraphs>1</Paragraphs>
  <ScaleCrop>false</ScaleCrop>
  <Company>HGLU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2023-10-25T12:56:00Z</dcterms:created>
  <dcterms:modified xsi:type="dcterms:W3CDTF">2025-02-18T12:57:00Z</dcterms:modified>
</cp:coreProperties>
</file>