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A6" w:rsidRDefault="000035A6" w:rsidP="000035A6">
      <w:pPr>
        <w:pStyle w:val="a3"/>
        <w:tabs>
          <w:tab w:val="left" w:pos="709"/>
          <w:tab w:val="left" w:pos="993"/>
        </w:tabs>
        <w:rPr>
          <w:b w:val="0"/>
          <w:color w:val="FF0000"/>
          <w:szCs w:val="28"/>
        </w:rPr>
      </w:pPr>
      <w:r>
        <w:rPr>
          <w:b w:val="0"/>
          <w:color w:val="FF0000"/>
          <w:szCs w:val="28"/>
        </w:rPr>
        <w:t>Уважаемые абитуриенты!</w:t>
      </w:r>
    </w:p>
    <w:p w:rsidR="000035A6" w:rsidRDefault="000035A6" w:rsidP="000035A6">
      <w:pPr>
        <w:pStyle w:val="a3"/>
        <w:tabs>
          <w:tab w:val="left" w:pos="709"/>
          <w:tab w:val="left" w:pos="993"/>
        </w:tabs>
        <w:jc w:val="both"/>
        <w:rPr>
          <w:b w:val="0"/>
          <w:color w:val="FF0000"/>
          <w:szCs w:val="28"/>
        </w:rPr>
      </w:pPr>
      <w:r>
        <w:rPr>
          <w:b w:val="0"/>
          <w:color w:val="FF0000"/>
          <w:szCs w:val="28"/>
        </w:rPr>
        <w:t xml:space="preserve">Это проект приказа о зачислении. Если Вы заметили какие-либо ошибки, сообщите нам, пожалуйста, по телефону (831)416-61-41 или по адресу </w:t>
      </w:r>
      <w:hyperlink r:id="rId5" w:history="1">
        <w:r>
          <w:rPr>
            <w:rStyle w:val="a6"/>
            <w:b w:val="0"/>
            <w:szCs w:val="28"/>
            <w:lang w:val="en-US"/>
          </w:rPr>
          <w:t>priem</w:t>
        </w:r>
        <w:r>
          <w:rPr>
            <w:rStyle w:val="a6"/>
            <w:b w:val="0"/>
            <w:szCs w:val="28"/>
          </w:rPr>
          <w:t>@</w:t>
        </w:r>
        <w:r>
          <w:rPr>
            <w:rStyle w:val="a6"/>
            <w:b w:val="0"/>
            <w:szCs w:val="28"/>
            <w:lang w:val="en-US"/>
          </w:rPr>
          <w:t>lunn</w:t>
        </w:r>
        <w:r>
          <w:rPr>
            <w:rStyle w:val="a6"/>
            <w:b w:val="0"/>
            <w:szCs w:val="28"/>
          </w:rPr>
          <w:t>.</w:t>
        </w:r>
        <w:r>
          <w:rPr>
            <w:rStyle w:val="a6"/>
            <w:b w:val="0"/>
            <w:szCs w:val="28"/>
            <w:lang w:val="en-US"/>
          </w:rPr>
          <w:t>ru</w:t>
        </w:r>
      </w:hyperlink>
      <w:r>
        <w:rPr>
          <w:b w:val="0"/>
          <w:color w:val="FF0000"/>
          <w:szCs w:val="28"/>
        </w:rPr>
        <w:t>.</w:t>
      </w:r>
    </w:p>
    <w:p w:rsidR="000035A6" w:rsidRDefault="000035A6" w:rsidP="00ED29AD">
      <w:pPr>
        <w:pStyle w:val="a3"/>
        <w:tabs>
          <w:tab w:val="left" w:pos="709"/>
          <w:tab w:val="left" w:pos="993"/>
        </w:tabs>
        <w:rPr>
          <w:b w:val="0"/>
          <w:sz w:val="20"/>
        </w:rPr>
      </w:pPr>
    </w:p>
    <w:p w:rsidR="00ED29AD" w:rsidRDefault="00ED29AD" w:rsidP="00ED29AD">
      <w:pPr>
        <w:pStyle w:val="a3"/>
        <w:tabs>
          <w:tab w:val="left" w:pos="709"/>
          <w:tab w:val="left" w:pos="993"/>
        </w:tabs>
        <w:rPr>
          <w:b w:val="0"/>
          <w:sz w:val="20"/>
        </w:rPr>
      </w:pPr>
      <w:r>
        <w:rPr>
          <w:b w:val="0"/>
          <w:sz w:val="20"/>
        </w:rPr>
        <w:t>МИНИСТЕРСТВО НАУКИ И ВЫСШЕГО ОБРАЗОВАНИЯ РОССИЙСКОЙ ФЕДЕРАЦИИ</w:t>
      </w:r>
    </w:p>
    <w:p w:rsidR="00ED29AD" w:rsidRDefault="00ED29AD" w:rsidP="00ED29AD">
      <w:pPr>
        <w:pStyle w:val="a3"/>
        <w:tabs>
          <w:tab w:val="left" w:pos="709"/>
          <w:tab w:val="left" w:pos="993"/>
        </w:tabs>
        <w:rPr>
          <w:b w:val="0"/>
          <w:sz w:val="20"/>
        </w:rPr>
      </w:pPr>
      <w:r>
        <w:rPr>
          <w:b w:val="0"/>
          <w:sz w:val="20"/>
        </w:rPr>
        <w:t>(МИНОБРНАУКИ РОССИИ)</w:t>
      </w:r>
    </w:p>
    <w:p w:rsidR="00ED29AD" w:rsidRDefault="00ED29AD" w:rsidP="00ED29AD">
      <w:pPr>
        <w:pStyle w:val="a3"/>
        <w:tabs>
          <w:tab w:val="left" w:pos="709"/>
          <w:tab w:val="left" w:pos="993"/>
        </w:tabs>
        <w:rPr>
          <w:b w:val="0"/>
          <w:sz w:val="20"/>
        </w:rPr>
      </w:pP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b/>
        </w:rPr>
      </w:pPr>
      <w:r>
        <w:rPr>
          <w:b/>
        </w:rPr>
        <w:t>Федеральное государственное бюджетное</w:t>
      </w: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b/>
        </w:rPr>
      </w:pPr>
      <w:r>
        <w:rPr>
          <w:b/>
        </w:rPr>
        <w:t>образовательное учреждение высшего образования</w:t>
      </w: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b/>
        </w:rPr>
      </w:pPr>
      <w:r>
        <w:rPr>
          <w:b/>
        </w:rPr>
        <w:t>«НИЖЕГОРОДСКИЙ ГОСУДАРСТВЕННЫЙ</w:t>
      </w:r>
    </w:p>
    <w:p w:rsidR="00ED29AD" w:rsidRDefault="00ED29AD" w:rsidP="00ED29AD">
      <w:pPr>
        <w:pStyle w:val="4"/>
        <w:tabs>
          <w:tab w:val="left" w:pos="709"/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ЛИНГВИСТИЧЕСКИЙ УНИВЕРСИТЕТ</w:t>
      </w:r>
    </w:p>
    <w:p w:rsidR="00ED29AD" w:rsidRDefault="00ED29AD" w:rsidP="00ED29AD">
      <w:pPr>
        <w:pStyle w:val="4"/>
        <w:tabs>
          <w:tab w:val="left" w:pos="709"/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им. Н.А. </w:t>
      </w:r>
      <w:bookmarkStart w:id="0" w:name="_GoBack"/>
      <w:bookmarkEnd w:id="0"/>
      <w:r>
        <w:rPr>
          <w:b/>
          <w:sz w:val="24"/>
          <w:szCs w:val="24"/>
        </w:rPr>
        <w:t>Добролюбова»</w:t>
      </w: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b/>
        </w:rPr>
      </w:pPr>
      <w:r>
        <w:rPr>
          <w:b/>
          <w:sz w:val="22"/>
          <w:szCs w:val="22"/>
        </w:rPr>
        <w:t>(</w:t>
      </w:r>
      <w:r>
        <w:rPr>
          <w:b/>
        </w:rPr>
        <w:t>НГЛУ)</w:t>
      </w: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szCs w:val="28"/>
        </w:rPr>
      </w:pPr>
    </w:p>
    <w:p w:rsidR="00ED29AD" w:rsidRDefault="00ED29AD" w:rsidP="00ED29AD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52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2D526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3C41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      П Р И К А З                           № </w:t>
      </w:r>
      <w:r w:rsidR="000E2A8F">
        <w:rPr>
          <w:b/>
          <w:sz w:val="28"/>
          <w:szCs w:val="28"/>
        </w:rPr>
        <w:t>142</w:t>
      </w:r>
      <w:r>
        <w:rPr>
          <w:b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КДО</w:t>
      </w:r>
      <w:r w:rsidR="00846D82">
        <w:rPr>
          <w:b/>
          <w:i/>
          <w:sz w:val="28"/>
          <w:szCs w:val="28"/>
        </w:rPr>
        <w:t>(ИДО)</w:t>
      </w:r>
    </w:p>
    <w:p w:rsidR="00ED29AD" w:rsidRDefault="00ED29AD" w:rsidP="00ED29AD">
      <w:pPr>
        <w:tabs>
          <w:tab w:val="left" w:pos="709"/>
          <w:tab w:val="left" w:pos="993"/>
        </w:tabs>
        <w:jc w:val="center"/>
      </w:pPr>
      <w:r>
        <w:t>г. Нижний Новгород</w:t>
      </w:r>
    </w:p>
    <w:p w:rsidR="00D06BEA" w:rsidRDefault="00D06BEA"/>
    <w:p w:rsidR="00084738" w:rsidRDefault="00084738" w:rsidP="00084738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зачислении абитуриентов на I курс </w:t>
      </w:r>
    </w:p>
    <w:p w:rsidR="00084738" w:rsidRDefault="00084738" w:rsidP="00084738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магистратуры на</w:t>
      </w:r>
      <w:r w:rsidR="00390CCE">
        <w:rPr>
          <w:b/>
          <w:bCs/>
          <w:i/>
          <w:iCs/>
          <w:color w:val="000000"/>
          <w:sz w:val="28"/>
          <w:szCs w:val="28"/>
        </w:rPr>
        <w:t xml:space="preserve"> обучение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90CCE" w:rsidRPr="0035437D" w:rsidRDefault="00390CCE" w:rsidP="00390CCE">
      <w:pPr>
        <w:widowControl w:val="0"/>
        <w:autoSpaceDE w:val="0"/>
        <w:autoSpaceDN w:val="0"/>
        <w:adjustRightInd w:val="0"/>
        <w:rPr>
          <w:rFonts w:ascii="MS Sans Serif" w:hAnsi="MS Sans Serif"/>
          <w:sz w:val="28"/>
          <w:szCs w:val="28"/>
        </w:rPr>
      </w:pPr>
      <w:r w:rsidRPr="0035437D">
        <w:rPr>
          <w:b/>
          <w:bCs/>
          <w:i/>
          <w:iCs/>
          <w:color w:val="000000"/>
          <w:sz w:val="28"/>
          <w:szCs w:val="28"/>
        </w:rPr>
        <w:t xml:space="preserve">на условиях финансовых договоров </w:t>
      </w:r>
      <w:r w:rsidRPr="0035437D">
        <w:rPr>
          <w:rFonts w:ascii="MS Sans Serif" w:hAnsi="MS Sans Serif"/>
          <w:sz w:val="28"/>
          <w:szCs w:val="28"/>
        </w:rPr>
        <w:t xml:space="preserve">    </w:t>
      </w:r>
    </w:p>
    <w:p w:rsidR="00084738" w:rsidRDefault="00390CCE" w:rsidP="00390CCE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35437D">
        <w:rPr>
          <w:b/>
          <w:bCs/>
          <w:i/>
          <w:iCs/>
          <w:color w:val="000000"/>
          <w:sz w:val="28"/>
          <w:szCs w:val="28"/>
        </w:rPr>
        <w:t>(</w:t>
      </w:r>
      <w:r w:rsidR="00846D82">
        <w:rPr>
          <w:b/>
          <w:bCs/>
          <w:i/>
          <w:iCs/>
          <w:color w:val="000000"/>
          <w:sz w:val="28"/>
          <w:szCs w:val="28"/>
        </w:rPr>
        <w:t>за</w:t>
      </w:r>
      <w:r w:rsidRPr="0035437D">
        <w:rPr>
          <w:b/>
          <w:bCs/>
          <w:i/>
          <w:iCs/>
          <w:color w:val="000000"/>
          <w:sz w:val="28"/>
          <w:szCs w:val="28"/>
        </w:rPr>
        <w:t>очная форма обучения)</w:t>
      </w:r>
    </w:p>
    <w:p w:rsidR="00390CCE" w:rsidRPr="00117F1C" w:rsidRDefault="00390CCE" w:rsidP="00390C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738" w:rsidRPr="00117F1C" w:rsidRDefault="00084738" w:rsidP="00084738">
      <w:pPr>
        <w:ind w:firstLine="708"/>
        <w:jc w:val="both"/>
        <w:rPr>
          <w:sz w:val="28"/>
          <w:szCs w:val="28"/>
        </w:rPr>
      </w:pPr>
      <w:r w:rsidRPr="00117F1C">
        <w:rPr>
          <w:sz w:val="28"/>
          <w:szCs w:val="28"/>
        </w:rPr>
        <w:t xml:space="preserve">В соответствии с Федеральным законом </w:t>
      </w:r>
      <w:r w:rsidRPr="00117F1C">
        <w:rPr>
          <w:kern w:val="36"/>
          <w:sz w:val="28"/>
          <w:szCs w:val="28"/>
        </w:rPr>
        <w:t xml:space="preserve">от 29.12.2012 N 273 – ФЗ </w:t>
      </w:r>
      <w:r w:rsidRPr="00117F1C">
        <w:rPr>
          <w:sz w:val="28"/>
          <w:szCs w:val="28"/>
        </w:rPr>
        <w:t>«</w:t>
      </w:r>
      <w:r w:rsidRPr="00117F1C">
        <w:rPr>
          <w:i/>
          <w:sz w:val="28"/>
          <w:szCs w:val="28"/>
        </w:rPr>
        <w:t>Об образовании в Российской Федерации</w:t>
      </w:r>
      <w:r w:rsidRPr="00117F1C">
        <w:rPr>
          <w:sz w:val="28"/>
          <w:szCs w:val="28"/>
        </w:rPr>
        <w:t>», «</w:t>
      </w:r>
      <w:r w:rsidRPr="00117F1C">
        <w:rPr>
          <w:i/>
          <w:sz w:val="28"/>
          <w:szCs w:val="28"/>
        </w:rPr>
        <w:t>Порядком приема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Pr="00117F1C">
        <w:rPr>
          <w:sz w:val="28"/>
          <w:szCs w:val="28"/>
        </w:rPr>
        <w:t xml:space="preserve">», утвержденным приказом Министерства науки и образования Российской Федерации от 14 октября 2015 года № 1147 (с последующими изменениями и дополнениями), </w:t>
      </w:r>
      <w:r w:rsidRPr="0035437D">
        <w:rPr>
          <w:sz w:val="28"/>
          <w:szCs w:val="28"/>
        </w:rPr>
        <w:t>Правилами приема граждан в НГЛУ на 20</w:t>
      </w:r>
      <w:r w:rsidR="00DD5190">
        <w:rPr>
          <w:sz w:val="28"/>
          <w:szCs w:val="28"/>
        </w:rPr>
        <w:t>20</w:t>
      </w:r>
      <w:r w:rsidRPr="0035437D">
        <w:rPr>
          <w:sz w:val="28"/>
          <w:szCs w:val="28"/>
        </w:rPr>
        <w:t>/2</w:t>
      </w:r>
      <w:r w:rsidR="00DD5190">
        <w:rPr>
          <w:sz w:val="28"/>
          <w:szCs w:val="28"/>
        </w:rPr>
        <w:t>1</w:t>
      </w:r>
      <w:r w:rsidRPr="0035437D">
        <w:rPr>
          <w:sz w:val="28"/>
          <w:szCs w:val="28"/>
        </w:rPr>
        <w:t xml:space="preserve"> учебный год, утвержденными Ученым советом НГЛУ 2</w:t>
      </w:r>
      <w:r w:rsidR="00DD5190">
        <w:rPr>
          <w:sz w:val="28"/>
          <w:szCs w:val="28"/>
        </w:rPr>
        <w:t>6</w:t>
      </w:r>
      <w:r w:rsidRPr="0035437D">
        <w:rPr>
          <w:sz w:val="28"/>
          <w:szCs w:val="28"/>
        </w:rPr>
        <w:t>.09.201</w:t>
      </w:r>
      <w:r w:rsidR="00DD5190">
        <w:rPr>
          <w:sz w:val="28"/>
          <w:szCs w:val="28"/>
        </w:rPr>
        <w:t>9</w:t>
      </w:r>
      <w:r w:rsidRPr="0035437D">
        <w:rPr>
          <w:sz w:val="28"/>
          <w:szCs w:val="28"/>
        </w:rPr>
        <w:t xml:space="preserve">, и на основании решения Приемной комиссии НГЛУ от </w:t>
      </w:r>
      <w:r>
        <w:rPr>
          <w:sz w:val="28"/>
          <w:szCs w:val="28"/>
        </w:rPr>
        <w:t>2</w:t>
      </w:r>
      <w:r w:rsidR="002D5261">
        <w:rPr>
          <w:sz w:val="28"/>
          <w:szCs w:val="28"/>
        </w:rPr>
        <w:t>1</w:t>
      </w:r>
      <w:r w:rsidRPr="0035437D">
        <w:rPr>
          <w:sz w:val="28"/>
          <w:szCs w:val="28"/>
        </w:rPr>
        <w:t>.0</w:t>
      </w:r>
      <w:r w:rsidR="002D5261">
        <w:rPr>
          <w:sz w:val="28"/>
          <w:szCs w:val="28"/>
        </w:rPr>
        <w:t>9</w:t>
      </w:r>
      <w:r w:rsidRPr="0035437D">
        <w:rPr>
          <w:sz w:val="28"/>
          <w:szCs w:val="28"/>
        </w:rPr>
        <w:t>.20</w:t>
      </w:r>
      <w:r w:rsidR="00DD5190">
        <w:rPr>
          <w:sz w:val="28"/>
          <w:szCs w:val="28"/>
        </w:rPr>
        <w:t>20</w:t>
      </w:r>
    </w:p>
    <w:p w:rsidR="00084738" w:rsidRPr="00117F1C" w:rsidRDefault="00084738" w:rsidP="00084738">
      <w:pPr>
        <w:ind w:firstLine="708"/>
        <w:jc w:val="both"/>
        <w:rPr>
          <w:sz w:val="28"/>
          <w:szCs w:val="28"/>
        </w:rPr>
      </w:pPr>
    </w:p>
    <w:p w:rsidR="00084738" w:rsidRPr="00117F1C" w:rsidRDefault="00084738" w:rsidP="00084738">
      <w:pPr>
        <w:jc w:val="both"/>
        <w:rPr>
          <w:sz w:val="28"/>
          <w:szCs w:val="28"/>
        </w:rPr>
      </w:pPr>
      <w:r w:rsidRPr="00117F1C">
        <w:rPr>
          <w:sz w:val="28"/>
          <w:szCs w:val="28"/>
        </w:rPr>
        <w:t xml:space="preserve">П Р И К А З Ы В А Ю: </w:t>
      </w:r>
    </w:p>
    <w:p w:rsidR="00084738" w:rsidRPr="0065325F" w:rsidRDefault="002D5261" w:rsidP="00084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84738" w:rsidRPr="0065325F">
        <w:rPr>
          <w:sz w:val="28"/>
          <w:szCs w:val="28"/>
        </w:rPr>
        <w:t xml:space="preserve"> на первый курс магистратуры для обучения по </w:t>
      </w:r>
      <w:r w:rsidR="00846D82" w:rsidRPr="0065325F">
        <w:rPr>
          <w:sz w:val="28"/>
          <w:szCs w:val="28"/>
        </w:rPr>
        <w:t>за</w:t>
      </w:r>
      <w:r w:rsidR="00084738" w:rsidRPr="0065325F">
        <w:rPr>
          <w:sz w:val="28"/>
          <w:szCs w:val="28"/>
        </w:rPr>
        <w:t xml:space="preserve">очной форме </w:t>
      </w:r>
      <w:r w:rsidR="00390CCE" w:rsidRPr="0065325F">
        <w:rPr>
          <w:sz w:val="28"/>
          <w:szCs w:val="28"/>
        </w:rPr>
        <w:t xml:space="preserve">на условиях договоров об оказании платных образовательных услуг </w:t>
      </w:r>
      <w:r w:rsidR="00084738" w:rsidRPr="0065325F">
        <w:rPr>
          <w:sz w:val="28"/>
          <w:szCs w:val="28"/>
        </w:rPr>
        <w:t>нижеперечисленных абитуриентов:</w:t>
      </w:r>
    </w:p>
    <w:p w:rsidR="00390CCE" w:rsidRPr="0065325F" w:rsidRDefault="00390CCE" w:rsidP="00084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365"/>
        <w:gridCol w:w="3282"/>
      </w:tblGrid>
      <w:tr w:rsidR="00084738" w:rsidRPr="0065325F" w:rsidTr="00390CCE">
        <w:trPr>
          <w:trHeight w:val="606"/>
        </w:trPr>
        <w:tc>
          <w:tcPr>
            <w:tcW w:w="959" w:type="dxa"/>
          </w:tcPr>
          <w:p w:rsidR="00084738" w:rsidRPr="0065325F" w:rsidRDefault="00084738" w:rsidP="00AD5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325F">
              <w:rPr>
                <w:rFonts w:eastAsia="Calibri"/>
                <w:sz w:val="28"/>
                <w:szCs w:val="28"/>
              </w:rPr>
              <w:t>№ п\п</w:t>
            </w:r>
          </w:p>
        </w:tc>
        <w:tc>
          <w:tcPr>
            <w:tcW w:w="5365" w:type="dxa"/>
          </w:tcPr>
          <w:p w:rsidR="00084738" w:rsidRPr="0065325F" w:rsidRDefault="00084738" w:rsidP="00AD5AF5">
            <w:pPr>
              <w:widowControl w:val="0"/>
              <w:autoSpaceDE w:val="0"/>
              <w:autoSpaceDN w:val="0"/>
              <w:adjustRightInd w:val="0"/>
              <w:ind w:firstLine="156"/>
              <w:jc w:val="center"/>
              <w:rPr>
                <w:rFonts w:eastAsia="Calibri"/>
                <w:sz w:val="28"/>
                <w:szCs w:val="28"/>
              </w:rPr>
            </w:pPr>
            <w:r w:rsidRPr="0065325F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3282" w:type="dxa"/>
          </w:tcPr>
          <w:p w:rsidR="00084738" w:rsidRPr="0065325F" w:rsidRDefault="00084738" w:rsidP="00AD5AF5">
            <w:pPr>
              <w:widowControl w:val="0"/>
              <w:autoSpaceDE w:val="0"/>
              <w:autoSpaceDN w:val="0"/>
              <w:adjustRightInd w:val="0"/>
              <w:ind w:left="539"/>
              <w:jc w:val="center"/>
              <w:rPr>
                <w:rFonts w:eastAsia="Calibri"/>
                <w:sz w:val="28"/>
                <w:szCs w:val="28"/>
              </w:rPr>
            </w:pPr>
            <w:r w:rsidRPr="0065325F">
              <w:rPr>
                <w:rFonts w:eastAsia="Calibri"/>
                <w:sz w:val="28"/>
                <w:szCs w:val="28"/>
              </w:rPr>
              <w:t>Кол-во баллов</w:t>
            </w:r>
          </w:p>
        </w:tc>
      </w:tr>
    </w:tbl>
    <w:p w:rsidR="00084738" w:rsidRDefault="00084738">
      <w:pPr>
        <w:rPr>
          <w:sz w:val="28"/>
          <w:szCs w:val="28"/>
        </w:rPr>
      </w:pPr>
    </w:p>
    <w:p w:rsidR="001627E8" w:rsidRDefault="0065325F" w:rsidP="0065325F">
      <w:pPr>
        <w:jc w:val="center"/>
        <w:rPr>
          <w:b/>
          <w:i/>
          <w:iCs/>
          <w:sz w:val="28"/>
          <w:szCs w:val="28"/>
        </w:rPr>
      </w:pPr>
      <w:r w:rsidRPr="0065325F">
        <w:rPr>
          <w:i/>
          <w:iCs/>
          <w:sz w:val="28"/>
          <w:szCs w:val="28"/>
        </w:rPr>
        <w:t>Направление подготовки</w:t>
      </w:r>
      <w:r w:rsidRPr="0065325F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44.04.01 </w:t>
      </w:r>
      <w:r w:rsidR="00FF2603">
        <w:rPr>
          <w:b/>
          <w:i/>
          <w:iCs/>
          <w:sz w:val="28"/>
          <w:szCs w:val="28"/>
        </w:rPr>
        <w:t xml:space="preserve">- </w:t>
      </w:r>
      <w:r w:rsidRPr="0065325F">
        <w:rPr>
          <w:b/>
          <w:i/>
          <w:iCs/>
          <w:sz w:val="28"/>
          <w:szCs w:val="28"/>
        </w:rPr>
        <w:t xml:space="preserve">Педагогическое образование, </w:t>
      </w:r>
      <w:r>
        <w:rPr>
          <w:b/>
          <w:i/>
          <w:iCs/>
          <w:sz w:val="28"/>
          <w:szCs w:val="28"/>
        </w:rPr>
        <w:t xml:space="preserve"> </w:t>
      </w:r>
      <w:r w:rsidRPr="0065325F">
        <w:rPr>
          <w:i/>
          <w:iCs/>
          <w:sz w:val="28"/>
          <w:szCs w:val="28"/>
        </w:rPr>
        <w:t xml:space="preserve">магистерская программа </w:t>
      </w:r>
      <w:r>
        <w:rPr>
          <w:b/>
          <w:i/>
          <w:iCs/>
          <w:sz w:val="28"/>
          <w:szCs w:val="28"/>
        </w:rPr>
        <w:t>«</w:t>
      </w:r>
      <w:r w:rsidRPr="0065325F">
        <w:rPr>
          <w:b/>
          <w:i/>
          <w:iCs/>
          <w:sz w:val="28"/>
          <w:szCs w:val="28"/>
        </w:rPr>
        <w:t xml:space="preserve">Инновационные технологии </w:t>
      </w:r>
    </w:p>
    <w:p w:rsidR="0065325F" w:rsidRDefault="0065325F" w:rsidP="0065325F">
      <w:pPr>
        <w:jc w:val="center"/>
        <w:rPr>
          <w:b/>
          <w:i/>
          <w:iCs/>
          <w:sz w:val="28"/>
          <w:szCs w:val="28"/>
        </w:rPr>
      </w:pPr>
      <w:r w:rsidRPr="0065325F">
        <w:rPr>
          <w:b/>
          <w:i/>
          <w:iCs/>
          <w:sz w:val="28"/>
          <w:szCs w:val="28"/>
        </w:rPr>
        <w:t>в лингвистическом образовании</w:t>
      </w:r>
      <w:r>
        <w:rPr>
          <w:b/>
          <w:i/>
          <w:iCs/>
          <w:sz w:val="28"/>
          <w:szCs w:val="28"/>
        </w:rPr>
        <w:t>»</w:t>
      </w:r>
    </w:p>
    <w:p w:rsidR="0065325F" w:rsidRPr="00113DAF" w:rsidRDefault="001627E8" w:rsidP="0065325F">
      <w:pPr>
        <w:tabs>
          <w:tab w:val="left" w:pos="426"/>
        </w:tabs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>1.</w:t>
      </w:r>
      <w:r w:rsidR="0065325F">
        <w:rPr>
          <w:iCs/>
          <w:sz w:val="28"/>
          <w:szCs w:val="28"/>
        </w:rPr>
        <w:tab/>
      </w:r>
      <w:r w:rsidR="0097531A">
        <w:rPr>
          <w:iCs/>
          <w:sz w:val="28"/>
          <w:szCs w:val="28"/>
        </w:rPr>
        <w:t>Антропова Арина Евгеньевна</w:t>
      </w:r>
      <w:r w:rsidR="0097531A">
        <w:rPr>
          <w:iCs/>
          <w:sz w:val="28"/>
          <w:szCs w:val="28"/>
        </w:rPr>
        <w:tab/>
      </w:r>
      <w:r w:rsidR="0097531A">
        <w:rPr>
          <w:iCs/>
          <w:sz w:val="28"/>
          <w:szCs w:val="28"/>
        </w:rPr>
        <w:tab/>
      </w:r>
      <w:r w:rsidR="0097531A">
        <w:rPr>
          <w:iCs/>
          <w:sz w:val="28"/>
          <w:szCs w:val="28"/>
        </w:rPr>
        <w:tab/>
      </w:r>
      <w:r w:rsidR="0097531A">
        <w:rPr>
          <w:iCs/>
          <w:sz w:val="28"/>
          <w:szCs w:val="28"/>
        </w:rPr>
        <w:tab/>
      </w:r>
      <w:r w:rsidR="0097531A">
        <w:rPr>
          <w:iCs/>
          <w:sz w:val="28"/>
          <w:szCs w:val="28"/>
        </w:rPr>
        <w:tab/>
      </w:r>
      <w:r w:rsidR="0097531A">
        <w:rPr>
          <w:iCs/>
          <w:sz w:val="28"/>
          <w:szCs w:val="28"/>
        </w:rPr>
        <w:tab/>
        <w:t>83</w:t>
      </w:r>
    </w:p>
    <w:p w:rsidR="00185D20" w:rsidRDefault="00185D20" w:rsidP="0065325F">
      <w:pPr>
        <w:jc w:val="center"/>
        <w:rPr>
          <w:i/>
          <w:iCs/>
          <w:sz w:val="28"/>
          <w:szCs w:val="28"/>
        </w:rPr>
      </w:pPr>
    </w:p>
    <w:p w:rsidR="0065325F" w:rsidRPr="0065325F" w:rsidRDefault="0065325F" w:rsidP="0065325F">
      <w:pPr>
        <w:jc w:val="center"/>
        <w:rPr>
          <w:b/>
          <w:i/>
          <w:iCs/>
          <w:sz w:val="28"/>
          <w:szCs w:val="28"/>
        </w:rPr>
      </w:pPr>
      <w:r w:rsidRPr="0065325F">
        <w:rPr>
          <w:i/>
          <w:iCs/>
          <w:sz w:val="28"/>
          <w:szCs w:val="28"/>
        </w:rPr>
        <w:t>Направление подготовки</w:t>
      </w:r>
      <w:r w:rsidRPr="0065325F">
        <w:rPr>
          <w:b/>
          <w:i/>
          <w:iCs/>
          <w:sz w:val="28"/>
          <w:szCs w:val="28"/>
        </w:rPr>
        <w:t xml:space="preserve"> 45.04.01 </w:t>
      </w:r>
      <w:r w:rsidR="00FF2603">
        <w:rPr>
          <w:b/>
          <w:i/>
          <w:iCs/>
          <w:sz w:val="28"/>
          <w:szCs w:val="28"/>
        </w:rPr>
        <w:t xml:space="preserve">- </w:t>
      </w:r>
      <w:r w:rsidRPr="0065325F">
        <w:rPr>
          <w:b/>
          <w:i/>
          <w:iCs/>
          <w:sz w:val="28"/>
          <w:szCs w:val="28"/>
        </w:rPr>
        <w:t>Филология</w:t>
      </w:r>
      <w:r w:rsidRPr="0065325F">
        <w:rPr>
          <w:i/>
          <w:iCs/>
          <w:sz w:val="28"/>
          <w:szCs w:val="28"/>
        </w:rPr>
        <w:t>,</w:t>
      </w:r>
      <w:r w:rsidRPr="0065325F">
        <w:rPr>
          <w:b/>
          <w:i/>
          <w:iCs/>
          <w:sz w:val="28"/>
          <w:szCs w:val="28"/>
        </w:rPr>
        <w:t xml:space="preserve"> </w:t>
      </w:r>
    </w:p>
    <w:p w:rsidR="0065325F" w:rsidRDefault="0065325F" w:rsidP="0065325F">
      <w:pPr>
        <w:jc w:val="center"/>
        <w:rPr>
          <w:b/>
          <w:i/>
          <w:iCs/>
          <w:sz w:val="28"/>
          <w:szCs w:val="28"/>
        </w:rPr>
      </w:pPr>
      <w:r w:rsidRPr="0065325F">
        <w:rPr>
          <w:i/>
          <w:iCs/>
          <w:sz w:val="28"/>
          <w:szCs w:val="28"/>
        </w:rPr>
        <w:lastRenderedPageBreak/>
        <w:t>магистерская программа</w:t>
      </w:r>
      <w:r w:rsidRPr="0065325F">
        <w:rPr>
          <w:b/>
          <w:i/>
          <w:iCs/>
          <w:sz w:val="28"/>
          <w:szCs w:val="28"/>
        </w:rPr>
        <w:t xml:space="preserve"> «Русский язык как иностранный»</w:t>
      </w:r>
    </w:p>
    <w:p w:rsidR="0097531A" w:rsidRPr="00DF5A93" w:rsidRDefault="0097531A" w:rsidP="00C33F4E">
      <w:pPr>
        <w:pStyle w:val="a5"/>
        <w:numPr>
          <w:ilvl w:val="0"/>
          <w:numId w:val="10"/>
        </w:numPr>
        <w:ind w:left="567" w:hanging="567"/>
        <w:rPr>
          <w:sz w:val="28"/>
          <w:szCs w:val="28"/>
        </w:rPr>
      </w:pPr>
      <w:r w:rsidRPr="00DF5A93">
        <w:rPr>
          <w:sz w:val="28"/>
          <w:szCs w:val="28"/>
        </w:rPr>
        <w:t>Доган</w:t>
      </w:r>
      <w:r w:rsidR="00DF5A93" w:rsidRPr="00DF5A93">
        <w:rPr>
          <w:sz w:val="28"/>
          <w:szCs w:val="28"/>
        </w:rPr>
        <w:t xml:space="preserve"> Евгения Сергеевна</w:t>
      </w:r>
      <w:r w:rsidR="00DF5A93" w:rsidRPr="00DF5A93">
        <w:rPr>
          <w:sz w:val="28"/>
          <w:szCs w:val="28"/>
        </w:rPr>
        <w:tab/>
      </w:r>
      <w:r w:rsidR="00DF5A93" w:rsidRPr="00DF5A93">
        <w:rPr>
          <w:sz w:val="28"/>
          <w:szCs w:val="28"/>
        </w:rPr>
        <w:tab/>
      </w:r>
      <w:r w:rsidR="00DF5A93" w:rsidRPr="00DF5A93">
        <w:rPr>
          <w:sz w:val="28"/>
          <w:szCs w:val="28"/>
        </w:rPr>
        <w:tab/>
      </w:r>
      <w:r w:rsidR="00DF5A93" w:rsidRPr="00DF5A93">
        <w:rPr>
          <w:sz w:val="28"/>
          <w:szCs w:val="28"/>
        </w:rPr>
        <w:tab/>
      </w:r>
      <w:r w:rsidR="00DF5A93" w:rsidRPr="00DF5A93">
        <w:rPr>
          <w:sz w:val="28"/>
          <w:szCs w:val="28"/>
        </w:rPr>
        <w:tab/>
      </w:r>
      <w:r w:rsidR="00DF5A93" w:rsidRPr="00DF5A93">
        <w:rPr>
          <w:sz w:val="28"/>
          <w:szCs w:val="28"/>
        </w:rPr>
        <w:tab/>
        <w:t>104</w:t>
      </w:r>
    </w:p>
    <w:p w:rsidR="0065325F" w:rsidRPr="00C33F4E" w:rsidRDefault="0097531A" w:rsidP="00C33F4E">
      <w:pPr>
        <w:pStyle w:val="a5"/>
        <w:numPr>
          <w:ilvl w:val="0"/>
          <w:numId w:val="10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Капитонова Александра Валерьевна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</w:t>
      </w:r>
    </w:p>
    <w:p w:rsidR="0065325F" w:rsidRPr="0065325F" w:rsidRDefault="0065325F" w:rsidP="0065325F">
      <w:pPr>
        <w:rPr>
          <w:sz w:val="28"/>
          <w:szCs w:val="28"/>
        </w:rPr>
      </w:pPr>
    </w:p>
    <w:p w:rsidR="0065325F" w:rsidRDefault="0065325F" w:rsidP="0065325F">
      <w:pPr>
        <w:jc w:val="center"/>
        <w:rPr>
          <w:b/>
          <w:i/>
          <w:iCs/>
          <w:sz w:val="28"/>
          <w:szCs w:val="28"/>
        </w:rPr>
      </w:pPr>
      <w:r w:rsidRPr="0065325F">
        <w:rPr>
          <w:i/>
          <w:iCs/>
          <w:sz w:val="28"/>
          <w:szCs w:val="28"/>
        </w:rPr>
        <w:t>Направление подготовки</w:t>
      </w:r>
      <w:r w:rsidRPr="0065325F">
        <w:rPr>
          <w:b/>
          <w:i/>
          <w:iCs/>
          <w:sz w:val="28"/>
          <w:szCs w:val="28"/>
        </w:rPr>
        <w:t xml:space="preserve"> 45.04.02 </w:t>
      </w:r>
      <w:r w:rsidR="00FF2603">
        <w:rPr>
          <w:b/>
          <w:i/>
          <w:iCs/>
          <w:sz w:val="28"/>
          <w:szCs w:val="28"/>
        </w:rPr>
        <w:t xml:space="preserve">- </w:t>
      </w:r>
      <w:r w:rsidRPr="0065325F">
        <w:rPr>
          <w:b/>
          <w:i/>
          <w:iCs/>
          <w:sz w:val="28"/>
          <w:szCs w:val="28"/>
        </w:rPr>
        <w:t xml:space="preserve">Лингвистика, </w:t>
      </w:r>
      <w:r w:rsidRPr="0065325F">
        <w:rPr>
          <w:i/>
          <w:iCs/>
          <w:sz w:val="28"/>
          <w:szCs w:val="28"/>
        </w:rPr>
        <w:t>магистерская программа «</w:t>
      </w:r>
      <w:r w:rsidRPr="0065325F">
        <w:rPr>
          <w:b/>
          <w:i/>
          <w:iCs/>
          <w:sz w:val="28"/>
          <w:szCs w:val="28"/>
        </w:rPr>
        <w:t>Современная лингвистика и межкультурная коммуникация</w:t>
      </w:r>
      <w:r w:rsidRPr="0065325F">
        <w:rPr>
          <w:i/>
          <w:iCs/>
          <w:sz w:val="28"/>
          <w:szCs w:val="28"/>
        </w:rPr>
        <w:t>»</w:t>
      </w:r>
      <w:r w:rsidRPr="0065325F">
        <w:rPr>
          <w:b/>
          <w:i/>
          <w:iCs/>
          <w:sz w:val="28"/>
          <w:szCs w:val="28"/>
        </w:rPr>
        <w:t xml:space="preserve"> </w:t>
      </w:r>
    </w:p>
    <w:p w:rsidR="002D5261" w:rsidRDefault="0097531A" w:rsidP="00C33F4E">
      <w:pPr>
        <w:pStyle w:val="a5"/>
        <w:numPr>
          <w:ilvl w:val="0"/>
          <w:numId w:val="1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Бузинова Елизавета Константиновна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</w:t>
      </w:r>
    </w:p>
    <w:p w:rsidR="003E146D" w:rsidRDefault="003E146D" w:rsidP="00C33F4E">
      <w:pPr>
        <w:pStyle w:val="a5"/>
        <w:numPr>
          <w:ilvl w:val="0"/>
          <w:numId w:val="1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Колесова Дарья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</w:p>
    <w:p w:rsidR="0097531A" w:rsidRDefault="0097531A" w:rsidP="00C33F4E">
      <w:pPr>
        <w:pStyle w:val="a5"/>
        <w:numPr>
          <w:ilvl w:val="0"/>
          <w:numId w:val="1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Эминзаде Елена Евгеньевна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</w:t>
      </w:r>
    </w:p>
    <w:p w:rsidR="0065325F" w:rsidRPr="00C33F4E" w:rsidRDefault="0065325F" w:rsidP="002D5261">
      <w:pPr>
        <w:pStyle w:val="a5"/>
        <w:ind w:left="567"/>
        <w:rPr>
          <w:sz w:val="28"/>
          <w:szCs w:val="28"/>
        </w:rPr>
      </w:pPr>
    </w:p>
    <w:p w:rsidR="0065325F" w:rsidRDefault="0065325F" w:rsidP="0065325F">
      <w:pPr>
        <w:jc w:val="center"/>
        <w:rPr>
          <w:b/>
          <w:i/>
          <w:sz w:val="28"/>
          <w:szCs w:val="28"/>
        </w:rPr>
      </w:pPr>
      <w:r w:rsidRPr="0065325F">
        <w:rPr>
          <w:i/>
          <w:iCs/>
          <w:sz w:val="28"/>
          <w:szCs w:val="28"/>
        </w:rPr>
        <w:t>Направление подготовки</w:t>
      </w:r>
      <w:r w:rsidRPr="0065325F">
        <w:rPr>
          <w:b/>
          <w:i/>
          <w:iCs/>
          <w:sz w:val="28"/>
          <w:szCs w:val="28"/>
        </w:rPr>
        <w:t xml:space="preserve"> 45.04.02 </w:t>
      </w:r>
      <w:r w:rsidR="00FF2603">
        <w:rPr>
          <w:b/>
          <w:i/>
          <w:iCs/>
          <w:sz w:val="28"/>
          <w:szCs w:val="28"/>
        </w:rPr>
        <w:t xml:space="preserve">- </w:t>
      </w:r>
      <w:r w:rsidRPr="0065325F">
        <w:rPr>
          <w:b/>
          <w:i/>
          <w:iCs/>
          <w:sz w:val="28"/>
          <w:szCs w:val="28"/>
        </w:rPr>
        <w:t xml:space="preserve">Лингвистика, </w:t>
      </w:r>
      <w:r w:rsidRPr="0065325F">
        <w:rPr>
          <w:i/>
          <w:iCs/>
          <w:sz w:val="28"/>
          <w:szCs w:val="28"/>
        </w:rPr>
        <w:t xml:space="preserve">магистерская программа </w:t>
      </w:r>
      <w:r>
        <w:rPr>
          <w:i/>
          <w:iCs/>
          <w:sz w:val="28"/>
          <w:szCs w:val="28"/>
        </w:rPr>
        <w:t>«</w:t>
      </w:r>
      <w:r w:rsidRPr="0065325F">
        <w:rPr>
          <w:b/>
          <w:i/>
          <w:sz w:val="28"/>
          <w:szCs w:val="28"/>
        </w:rPr>
        <w:t>Специальный письменный перевод (немецкий язык)</w:t>
      </w:r>
      <w:r>
        <w:rPr>
          <w:b/>
          <w:i/>
          <w:sz w:val="28"/>
          <w:szCs w:val="28"/>
        </w:rPr>
        <w:t>»</w:t>
      </w:r>
    </w:p>
    <w:p w:rsidR="0065325F" w:rsidRPr="00BA6906" w:rsidRDefault="00F45079" w:rsidP="00C33F4E">
      <w:pPr>
        <w:pStyle w:val="a5"/>
        <w:numPr>
          <w:ilvl w:val="0"/>
          <w:numId w:val="13"/>
        </w:numPr>
        <w:ind w:left="567" w:hanging="425"/>
        <w:rPr>
          <w:iCs/>
          <w:sz w:val="28"/>
          <w:szCs w:val="28"/>
        </w:rPr>
      </w:pPr>
      <w:r w:rsidRPr="00BA6906">
        <w:rPr>
          <w:iCs/>
          <w:sz w:val="28"/>
          <w:szCs w:val="28"/>
        </w:rPr>
        <w:t>Бегичев</w:t>
      </w:r>
      <w:r w:rsidR="0097531A" w:rsidRPr="00BA6906">
        <w:rPr>
          <w:iCs/>
          <w:sz w:val="28"/>
          <w:szCs w:val="28"/>
        </w:rPr>
        <w:t xml:space="preserve"> Алексей Викторович</w:t>
      </w:r>
      <w:r w:rsidR="0097531A" w:rsidRPr="00BA6906">
        <w:rPr>
          <w:iCs/>
          <w:sz w:val="28"/>
          <w:szCs w:val="28"/>
        </w:rPr>
        <w:tab/>
      </w:r>
      <w:r w:rsidR="0097531A" w:rsidRPr="00BA6906">
        <w:rPr>
          <w:iCs/>
          <w:sz w:val="28"/>
          <w:szCs w:val="28"/>
        </w:rPr>
        <w:tab/>
      </w:r>
      <w:r w:rsidR="0097531A" w:rsidRPr="00BA6906">
        <w:rPr>
          <w:iCs/>
          <w:sz w:val="28"/>
          <w:szCs w:val="28"/>
        </w:rPr>
        <w:tab/>
      </w:r>
      <w:r w:rsidR="0097531A" w:rsidRPr="00BA6906">
        <w:rPr>
          <w:iCs/>
          <w:sz w:val="28"/>
          <w:szCs w:val="28"/>
        </w:rPr>
        <w:tab/>
      </w:r>
      <w:r w:rsidR="0097531A" w:rsidRPr="00BA6906">
        <w:rPr>
          <w:iCs/>
          <w:sz w:val="28"/>
          <w:szCs w:val="28"/>
        </w:rPr>
        <w:tab/>
      </w:r>
      <w:r w:rsidR="0097531A" w:rsidRPr="00BA6906">
        <w:rPr>
          <w:iCs/>
          <w:sz w:val="28"/>
          <w:szCs w:val="28"/>
        </w:rPr>
        <w:tab/>
        <w:t>80</w:t>
      </w:r>
    </w:p>
    <w:p w:rsidR="0065325F" w:rsidRDefault="0065325F" w:rsidP="0065325F">
      <w:pPr>
        <w:jc w:val="center"/>
        <w:rPr>
          <w:i/>
          <w:iCs/>
          <w:sz w:val="28"/>
          <w:szCs w:val="28"/>
        </w:rPr>
      </w:pPr>
    </w:p>
    <w:p w:rsidR="00255955" w:rsidRDefault="00255955" w:rsidP="0065325F">
      <w:pPr>
        <w:jc w:val="center"/>
        <w:rPr>
          <w:i/>
          <w:iCs/>
          <w:sz w:val="28"/>
          <w:szCs w:val="28"/>
        </w:rPr>
      </w:pPr>
    </w:p>
    <w:p w:rsidR="00286A05" w:rsidRPr="00703302" w:rsidRDefault="00286A05" w:rsidP="00286A0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03302">
        <w:rPr>
          <w:sz w:val="28"/>
          <w:szCs w:val="28"/>
        </w:rPr>
        <w:t xml:space="preserve">Основание: представление ответственного секретаря ПК Прокопьевой Н.Н. </w:t>
      </w:r>
    </w:p>
    <w:p w:rsidR="00655466" w:rsidRDefault="00655466"/>
    <w:p w:rsidR="00084738" w:rsidRPr="0035437D" w:rsidRDefault="00443C39" w:rsidP="0008473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084738" w:rsidRPr="0035437D">
        <w:rPr>
          <w:b/>
          <w:i/>
          <w:sz w:val="28"/>
          <w:szCs w:val="28"/>
        </w:rPr>
        <w:t>ектор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 w:rsidRPr="0035437D">
        <w:rPr>
          <w:b/>
          <w:i/>
          <w:sz w:val="28"/>
          <w:szCs w:val="28"/>
        </w:rPr>
        <w:tab/>
      </w:r>
      <w:r w:rsidR="00084738">
        <w:rPr>
          <w:b/>
          <w:i/>
          <w:sz w:val="28"/>
          <w:szCs w:val="28"/>
        </w:rPr>
        <w:t>Ж.В. Никонова</w:t>
      </w:r>
    </w:p>
    <w:p w:rsidR="00084738" w:rsidRDefault="00084738"/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373CDE" w:rsidRDefault="00373CDE" w:rsidP="00084738">
      <w:pPr>
        <w:rPr>
          <w:b/>
          <w:i/>
          <w:sz w:val="28"/>
          <w:szCs w:val="28"/>
        </w:rPr>
      </w:pPr>
    </w:p>
    <w:p w:rsidR="00373CDE" w:rsidRDefault="00373CDE" w:rsidP="00084738">
      <w:pPr>
        <w:rPr>
          <w:b/>
          <w:i/>
          <w:sz w:val="28"/>
          <w:szCs w:val="28"/>
        </w:rPr>
      </w:pPr>
    </w:p>
    <w:p w:rsidR="00373CDE" w:rsidRDefault="00373CDE" w:rsidP="00084738">
      <w:pPr>
        <w:rPr>
          <w:b/>
          <w:i/>
          <w:sz w:val="28"/>
          <w:szCs w:val="28"/>
        </w:rPr>
      </w:pPr>
    </w:p>
    <w:p w:rsidR="00373CDE" w:rsidRDefault="00373CDE" w:rsidP="00084738">
      <w:pPr>
        <w:rPr>
          <w:b/>
          <w:i/>
          <w:sz w:val="28"/>
          <w:szCs w:val="28"/>
        </w:rPr>
      </w:pPr>
    </w:p>
    <w:p w:rsidR="001627E8" w:rsidRDefault="001627E8" w:rsidP="00084738">
      <w:pPr>
        <w:rPr>
          <w:b/>
          <w:i/>
          <w:sz w:val="28"/>
          <w:szCs w:val="28"/>
        </w:rPr>
      </w:pPr>
    </w:p>
    <w:p w:rsidR="001627E8" w:rsidRDefault="001627E8" w:rsidP="00084738">
      <w:pPr>
        <w:rPr>
          <w:b/>
          <w:i/>
          <w:sz w:val="28"/>
          <w:szCs w:val="28"/>
        </w:rPr>
      </w:pPr>
    </w:p>
    <w:p w:rsidR="001627E8" w:rsidRDefault="001627E8" w:rsidP="00084738">
      <w:pPr>
        <w:rPr>
          <w:b/>
          <w:i/>
          <w:sz w:val="28"/>
          <w:szCs w:val="28"/>
        </w:rPr>
      </w:pPr>
    </w:p>
    <w:p w:rsidR="00084738" w:rsidRDefault="00084738" w:rsidP="00084738">
      <w:pPr>
        <w:rPr>
          <w:b/>
          <w:i/>
          <w:sz w:val="28"/>
          <w:szCs w:val="28"/>
        </w:rPr>
      </w:pPr>
    </w:p>
    <w:p w:rsidR="00084738" w:rsidRPr="0035437D" w:rsidRDefault="00084738" w:rsidP="00084738">
      <w:pPr>
        <w:rPr>
          <w:b/>
          <w:i/>
          <w:sz w:val="28"/>
          <w:szCs w:val="28"/>
        </w:rPr>
      </w:pPr>
      <w:r w:rsidRPr="0035437D">
        <w:rPr>
          <w:b/>
          <w:i/>
          <w:sz w:val="28"/>
          <w:szCs w:val="28"/>
        </w:rPr>
        <w:t>Визы</w:t>
      </w:r>
    </w:p>
    <w:p w:rsidR="00084738" w:rsidRPr="0035437D" w:rsidRDefault="00084738" w:rsidP="00084738">
      <w:pPr>
        <w:spacing w:line="276" w:lineRule="auto"/>
        <w:rPr>
          <w:b/>
          <w:i/>
          <w:sz w:val="28"/>
          <w:szCs w:val="28"/>
        </w:rPr>
      </w:pPr>
      <w:r w:rsidRPr="0035437D">
        <w:rPr>
          <w:b/>
          <w:i/>
          <w:sz w:val="28"/>
          <w:szCs w:val="28"/>
        </w:rPr>
        <w:t>Ответственный секретарь ПК</w:t>
      </w:r>
    </w:p>
    <w:p w:rsidR="00084738" w:rsidRDefault="00084738" w:rsidP="00084738">
      <w:pPr>
        <w:spacing w:line="276" w:lineRule="auto"/>
        <w:rPr>
          <w:b/>
          <w:i/>
          <w:sz w:val="28"/>
          <w:szCs w:val="28"/>
        </w:rPr>
      </w:pPr>
      <w:r w:rsidRPr="0035437D">
        <w:rPr>
          <w:b/>
          <w:i/>
          <w:sz w:val="28"/>
          <w:szCs w:val="28"/>
        </w:rPr>
        <w:tab/>
      </w:r>
      <w:r w:rsidRPr="0035437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5437D">
        <w:rPr>
          <w:b/>
          <w:i/>
          <w:sz w:val="28"/>
          <w:szCs w:val="28"/>
        </w:rPr>
        <w:t>Н.Н. Прокопьева</w:t>
      </w:r>
    </w:p>
    <w:p w:rsidR="00E01D06" w:rsidRPr="003715A3" w:rsidRDefault="00E01D06" w:rsidP="00084738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Директор </w:t>
      </w:r>
      <w:r w:rsidR="003715A3" w:rsidRPr="003715A3">
        <w:rPr>
          <w:b/>
          <w:i/>
          <w:sz w:val="28"/>
          <w:szCs w:val="28"/>
        </w:rPr>
        <w:t>ЦФДСПУ</w:t>
      </w:r>
    </w:p>
    <w:p w:rsidR="00E01D06" w:rsidRPr="0035437D" w:rsidRDefault="00E01D06" w:rsidP="00084738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М.В. Пилипович</w:t>
      </w:r>
    </w:p>
    <w:p w:rsidR="00084738" w:rsidRPr="0035437D" w:rsidRDefault="00084738" w:rsidP="00084738">
      <w:pPr>
        <w:spacing w:line="276" w:lineRule="auto"/>
        <w:rPr>
          <w:b/>
          <w:i/>
          <w:sz w:val="28"/>
          <w:szCs w:val="28"/>
        </w:rPr>
      </w:pPr>
      <w:r w:rsidRPr="0035437D">
        <w:rPr>
          <w:b/>
          <w:i/>
          <w:sz w:val="28"/>
          <w:szCs w:val="28"/>
        </w:rPr>
        <w:t>Юрисконсульт</w:t>
      </w:r>
    </w:p>
    <w:p w:rsidR="00084738" w:rsidRDefault="00084738" w:rsidP="00084738">
      <w:pPr>
        <w:spacing w:line="276" w:lineRule="auto"/>
      </w:pPr>
      <w:r w:rsidRPr="0035437D">
        <w:rPr>
          <w:b/>
          <w:i/>
          <w:sz w:val="28"/>
          <w:szCs w:val="28"/>
        </w:rPr>
        <w:tab/>
      </w:r>
      <w:r w:rsidRPr="0035437D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35437D">
        <w:rPr>
          <w:b/>
          <w:i/>
          <w:sz w:val="28"/>
          <w:szCs w:val="28"/>
        </w:rPr>
        <w:t xml:space="preserve">Ю.Н. </w:t>
      </w:r>
      <w:r w:rsidR="00A633B5">
        <w:rPr>
          <w:b/>
          <w:i/>
          <w:sz w:val="28"/>
          <w:szCs w:val="28"/>
        </w:rPr>
        <w:t>Масленникова</w:t>
      </w:r>
    </w:p>
    <w:sectPr w:rsidR="00084738" w:rsidSect="00ED2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19E"/>
    <w:multiLevelType w:val="hybridMultilevel"/>
    <w:tmpl w:val="1618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91A"/>
    <w:multiLevelType w:val="hybridMultilevel"/>
    <w:tmpl w:val="203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3D43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52118"/>
    <w:multiLevelType w:val="hybridMultilevel"/>
    <w:tmpl w:val="A8FE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385D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33295"/>
    <w:multiLevelType w:val="hybridMultilevel"/>
    <w:tmpl w:val="7976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F49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270A9"/>
    <w:multiLevelType w:val="hybridMultilevel"/>
    <w:tmpl w:val="A330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0E3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A2D35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F2D89"/>
    <w:multiLevelType w:val="hybridMultilevel"/>
    <w:tmpl w:val="1F22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77545"/>
    <w:multiLevelType w:val="hybridMultilevel"/>
    <w:tmpl w:val="5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29AD"/>
    <w:rsid w:val="000035A6"/>
    <w:rsid w:val="00053381"/>
    <w:rsid w:val="00084738"/>
    <w:rsid w:val="00092B94"/>
    <w:rsid w:val="000E2A8F"/>
    <w:rsid w:val="000E6BE5"/>
    <w:rsid w:val="000F6546"/>
    <w:rsid w:val="00113DAF"/>
    <w:rsid w:val="001627E8"/>
    <w:rsid w:val="00184E03"/>
    <w:rsid w:val="00185D20"/>
    <w:rsid w:val="00212423"/>
    <w:rsid w:val="0022459C"/>
    <w:rsid w:val="002412F4"/>
    <w:rsid w:val="0024167D"/>
    <w:rsid w:val="002453EA"/>
    <w:rsid w:val="00255955"/>
    <w:rsid w:val="00281343"/>
    <w:rsid w:val="00286A05"/>
    <w:rsid w:val="002D5261"/>
    <w:rsid w:val="002E303F"/>
    <w:rsid w:val="002F3854"/>
    <w:rsid w:val="003002B5"/>
    <w:rsid w:val="00306037"/>
    <w:rsid w:val="00347138"/>
    <w:rsid w:val="003715A3"/>
    <w:rsid w:val="00373CDE"/>
    <w:rsid w:val="00390CCE"/>
    <w:rsid w:val="003C41D9"/>
    <w:rsid w:val="003D4ECC"/>
    <w:rsid w:val="003E146D"/>
    <w:rsid w:val="004174B8"/>
    <w:rsid w:val="00443C39"/>
    <w:rsid w:val="0048108C"/>
    <w:rsid w:val="004E7F36"/>
    <w:rsid w:val="00501FD5"/>
    <w:rsid w:val="005079C9"/>
    <w:rsid w:val="00585C95"/>
    <w:rsid w:val="005B2318"/>
    <w:rsid w:val="005D11B1"/>
    <w:rsid w:val="00600ED3"/>
    <w:rsid w:val="0065325F"/>
    <w:rsid w:val="00655466"/>
    <w:rsid w:val="0067088A"/>
    <w:rsid w:val="00670C2F"/>
    <w:rsid w:val="007469DB"/>
    <w:rsid w:val="00785C7E"/>
    <w:rsid w:val="007A6FEB"/>
    <w:rsid w:val="007B2212"/>
    <w:rsid w:val="007D1D14"/>
    <w:rsid w:val="007D3D2B"/>
    <w:rsid w:val="007D500F"/>
    <w:rsid w:val="00812C6A"/>
    <w:rsid w:val="00846D82"/>
    <w:rsid w:val="0085074C"/>
    <w:rsid w:val="00864CB0"/>
    <w:rsid w:val="008B5E9C"/>
    <w:rsid w:val="008F42E4"/>
    <w:rsid w:val="00921EE4"/>
    <w:rsid w:val="00950ADD"/>
    <w:rsid w:val="00953FA3"/>
    <w:rsid w:val="0097531A"/>
    <w:rsid w:val="0099321F"/>
    <w:rsid w:val="00A412EA"/>
    <w:rsid w:val="00A633B5"/>
    <w:rsid w:val="00A6563C"/>
    <w:rsid w:val="00A9087D"/>
    <w:rsid w:val="00B17C5A"/>
    <w:rsid w:val="00B87651"/>
    <w:rsid w:val="00BA6906"/>
    <w:rsid w:val="00BE0B4D"/>
    <w:rsid w:val="00C1792A"/>
    <w:rsid w:val="00C33F4E"/>
    <w:rsid w:val="00C61A8F"/>
    <w:rsid w:val="00C62DEE"/>
    <w:rsid w:val="00C97FF8"/>
    <w:rsid w:val="00CB0CDB"/>
    <w:rsid w:val="00CD5D32"/>
    <w:rsid w:val="00D0054D"/>
    <w:rsid w:val="00D06BEA"/>
    <w:rsid w:val="00DD5190"/>
    <w:rsid w:val="00DF5A93"/>
    <w:rsid w:val="00E01D06"/>
    <w:rsid w:val="00E06AC1"/>
    <w:rsid w:val="00E14A54"/>
    <w:rsid w:val="00E23616"/>
    <w:rsid w:val="00E876DB"/>
    <w:rsid w:val="00EC2363"/>
    <w:rsid w:val="00ED29AD"/>
    <w:rsid w:val="00F45079"/>
    <w:rsid w:val="00F940CE"/>
    <w:rsid w:val="00F94A65"/>
    <w:rsid w:val="00FC4A15"/>
    <w:rsid w:val="00FE09D9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D29A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ED2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29A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D2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0F6546"/>
    <w:pPr>
      <w:ind w:left="720"/>
      <w:contextualSpacing/>
    </w:pPr>
    <w:rPr>
      <w:rFonts w:eastAsia="Calibri"/>
    </w:rPr>
  </w:style>
  <w:style w:type="paragraph" w:styleId="a5">
    <w:name w:val="List Paragraph"/>
    <w:basedOn w:val="a"/>
    <w:uiPriority w:val="34"/>
    <w:qFormat/>
    <w:rsid w:val="0065325F"/>
    <w:pPr>
      <w:ind w:left="720"/>
      <w:contextualSpacing/>
    </w:pPr>
  </w:style>
  <w:style w:type="character" w:styleId="a6">
    <w:name w:val="Hyperlink"/>
    <w:basedOn w:val="a0"/>
    <w:semiHidden/>
    <w:unhideWhenUsed/>
    <w:rsid w:val="00003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D29A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ED2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29A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D29A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l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priem</cp:lastModifiedBy>
  <cp:revision>15</cp:revision>
  <dcterms:created xsi:type="dcterms:W3CDTF">2020-09-19T14:50:00Z</dcterms:created>
  <dcterms:modified xsi:type="dcterms:W3CDTF">2020-09-21T14:40:00Z</dcterms:modified>
</cp:coreProperties>
</file>